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comments.xml" ContentType="application/vnd.openxmlformats-officedocument.wordprocessingml.comments+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6B58" w:rsidRPr="00F072A2" w:rsidRDefault="004D265D" w:rsidP="00393A20">
      <w:pPr>
        <w:jc w:val="center"/>
        <w:rPr>
          <w:rFonts w:cs="Arial"/>
          <w:b/>
          <w:sz w:val="16"/>
          <w:szCs w:val="16"/>
        </w:rPr>
      </w:pPr>
      <w:bookmarkStart w:id="0" w:name="_GoBack"/>
      <w:bookmarkEnd w:id="0"/>
      <w:r>
        <w:rPr>
          <w:noProof/>
          <w:lang w:eastAsia="en-ZA"/>
        </w:rPr>
        <w:drawing>
          <wp:anchor distT="0" distB="0" distL="114300" distR="114300" simplePos="0" relativeHeight="251651584" behindDoc="1" locked="0" layoutInCell="1" allowOverlap="1" wp14:anchorId="3DF35CFA" wp14:editId="3C42B398">
            <wp:simplePos x="0" y="0"/>
            <wp:positionH relativeFrom="column">
              <wp:posOffset>-497205</wp:posOffset>
            </wp:positionH>
            <wp:positionV relativeFrom="paragraph">
              <wp:posOffset>1026795</wp:posOffset>
            </wp:positionV>
            <wp:extent cx="7551420" cy="9190990"/>
            <wp:effectExtent l="0" t="0" r="0" b="0"/>
            <wp:wrapNone/>
            <wp:docPr id="15" name="Picture 15" descr="Payoff line ful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yoff line full p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51420" cy="919099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center" w:tblpY="1366"/>
        <w:tblW w:w="492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1505"/>
        <w:gridCol w:w="5189"/>
        <w:gridCol w:w="1181"/>
        <w:gridCol w:w="1917"/>
      </w:tblGrid>
      <w:tr w:rsidR="00665F1D" w:rsidRPr="00F072A2" w:rsidTr="00665F1D">
        <w:trPr>
          <w:cantSplit/>
          <w:trHeight w:val="1119"/>
        </w:trPr>
        <w:tc>
          <w:tcPr>
            <w:tcW w:w="6694" w:type="dxa"/>
            <w:gridSpan w:val="2"/>
            <w:vAlign w:val="center"/>
          </w:tcPr>
          <w:p w:rsidR="00665F1D" w:rsidRPr="00F072A2" w:rsidRDefault="00665F1D" w:rsidP="00665F1D">
            <w:pPr>
              <w:pStyle w:val="Header"/>
              <w:tabs>
                <w:tab w:val="clear" w:pos="4320"/>
              </w:tabs>
              <w:jc w:val="center"/>
              <w:rPr>
                <w:b/>
                <w:caps/>
                <w:sz w:val="36"/>
                <w:szCs w:val="36"/>
                <w:lang w:val="en-ZA"/>
              </w:rPr>
            </w:pPr>
            <w:r w:rsidRPr="00F072A2">
              <w:rPr>
                <w:b/>
                <w:sz w:val="36"/>
                <w:szCs w:val="36"/>
                <w:lang w:val="en-ZA"/>
              </w:rPr>
              <w:t xml:space="preserve">REQUEST FOR QUOTATION (GOODS) </w:t>
            </w:r>
          </w:p>
        </w:tc>
        <w:tc>
          <w:tcPr>
            <w:tcW w:w="3098" w:type="dxa"/>
            <w:gridSpan w:val="2"/>
            <w:vMerge w:val="restart"/>
            <w:vAlign w:val="center"/>
          </w:tcPr>
          <w:p w:rsidR="00665F1D" w:rsidRPr="00F072A2" w:rsidRDefault="00665F1D" w:rsidP="00665F1D">
            <w:pPr>
              <w:pStyle w:val="Header"/>
              <w:jc w:val="center"/>
              <w:rPr>
                <w:sz w:val="16"/>
                <w:szCs w:val="16"/>
                <w:lang w:val="en-ZA"/>
              </w:rPr>
            </w:pPr>
          </w:p>
          <w:p w:rsidR="00665F1D" w:rsidRPr="00F072A2" w:rsidRDefault="004D265D" w:rsidP="00665F1D">
            <w:pPr>
              <w:pStyle w:val="Header"/>
              <w:jc w:val="center"/>
              <w:rPr>
                <w:sz w:val="16"/>
                <w:szCs w:val="16"/>
                <w:lang w:val="en-ZA"/>
              </w:rPr>
            </w:pPr>
            <w:r>
              <w:rPr>
                <w:noProof/>
                <w:lang w:val="en-ZA" w:eastAsia="en-ZA"/>
              </w:rPr>
              <w:drawing>
                <wp:anchor distT="0" distB="0" distL="114300" distR="114300" simplePos="0" relativeHeight="251653632" behindDoc="1" locked="0" layoutInCell="1" allowOverlap="1" wp14:anchorId="65F0A0B6" wp14:editId="5B5265CB">
                  <wp:simplePos x="0" y="0"/>
                  <wp:positionH relativeFrom="column">
                    <wp:posOffset>173355</wp:posOffset>
                  </wp:positionH>
                  <wp:positionV relativeFrom="paragraph">
                    <wp:posOffset>4445</wp:posOffset>
                  </wp:positionV>
                  <wp:extent cx="1514475" cy="589915"/>
                  <wp:effectExtent l="0" t="0" r="0" b="0"/>
                  <wp:wrapNone/>
                  <wp:docPr id="34" name="Picture 2" descr="CCT_Logo_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T_Logo_Ext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5899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65F1D" w:rsidRPr="00F072A2" w:rsidTr="00665F1D">
        <w:trPr>
          <w:cantSplit/>
          <w:trHeight w:val="256"/>
        </w:trPr>
        <w:tc>
          <w:tcPr>
            <w:tcW w:w="6694" w:type="dxa"/>
            <w:gridSpan w:val="2"/>
            <w:vAlign w:val="center"/>
          </w:tcPr>
          <w:p w:rsidR="00665F1D" w:rsidRPr="00F072A2" w:rsidRDefault="00665F1D" w:rsidP="00665F1D">
            <w:pPr>
              <w:pStyle w:val="Header"/>
              <w:jc w:val="center"/>
              <w:rPr>
                <w:rFonts w:ascii="Century Gothic" w:hAnsi="Century Gothic"/>
                <w:b/>
                <w:caps/>
                <w:sz w:val="20"/>
                <w:szCs w:val="20"/>
                <w:lang w:val="en-ZA"/>
              </w:rPr>
            </w:pPr>
            <w:r w:rsidRPr="00F072A2">
              <w:rPr>
                <w:rFonts w:ascii="Century Gothic" w:hAnsi="Century Gothic"/>
                <w:b/>
                <w:sz w:val="20"/>
                <w:szCs w:val="20"/>
                <w:lang w:val="en-ZA"/>
              </w:rPr>
              <w:t>SUPPLY CHAIN MANAGEMENT: PROCUREMENT</w:t>
            </w:r>
          </w:p>
        </w:tc>
        <w:tc>
          <w:tcPr>
            <w:tcW w:w="3098" w:type="dxa"/>
            <w:gridSpan w:val="2"/>
            <w:vMerge/>
            <w:vAlign w:val="center"/>
          </w:tcPr>
          <w:p w:rsidR="00665F1D" w:rsidRPr="00F072A2" w:rsidRDefault="00665F1D" w:rsidP="00665F1D">
            <w:pPr>
              <w:pStyle w:val="Header"/>
              <w:rPr>
                <w:lang w:val="en-ZA"/>
              </w:rPr>
            </w:pPr>
          </w:p>
        </w:tc>
      </w:tr>
      <w:tr w:rsidR="00665F1D" w:rsidRPr="00F072A2" w:rsidTr="00665F1D">
        <w:trPr>
          <w:cantSplit/>
          <w:trHeight w:val="60"/>
        </w:trPr>
        <w:tc>
          <w:tcPr>
            <w:tcW w:w="1505" w:type="dxa"/>
            <w:vAlign w:val="center"/>
          </w:tcPr>
          <w:p w:rsidR="00665F1D" w:rsidRPr="00F072A2" w:rsidRDefault="00665F1D" w:rsidP="00665F1D">
            <w:pPr>
              <w:pStyle w:val="Header"/>
              <w:ind w:left="57"/>
              <w:rPr>
                <w:rFonts w:ascii="Century Gothic" w:hAnsi="Century Gothic"/>
                <w:sz w:val="16"/>
                <w:szCs w:val="16"/>
                <w:lang w:val="en-ZA"/>
              </w:rPr>
            </w:pPr>
            <w:r w:rsidRPr="00F072A2">
              <w:rPr>
                <w:rFonts w:ascii="Century Gothic" w:hAnsi="Century Gothic"/>
                <w:sz w:val="16"/>
                <w:szCs w:val="16"/>
                <w:lang w:val="en-ZA"/>
              </w:rPr>
              <w:t>SCM-555</w:t>
            </w:r>
          </w:p>
        </w:tc>
        <w:tc>
          <w:tcPr>
            <w:tcW w:w="5189" w:type="dxa"/>
            <w:vAlign w:val="center"/>
          </w:tcPr>
          <w:p w:rsidR="00665F1D" w:rsidRPr="00F072A2" w:rsidRDefault="00665F1D" w:rsidP="00C1008C">
            <w:pPr>
              <w:pStyle w:val="Header"/>
              <w:ind w:left="57"/>
              <w:rPr>
                <w:rFonts w:ascii="Century Gothic" w:hAnsi="Century Gothic"/>
                <w:sz w:val="16"/>
                <w:szCs w:val="16"/>
                <w:lang w:val="en-ZA"/>
              </w:rPr>
            </w:pPr>
            <w:r w:rsidRPr="00F072A2">
              <w:rPr>
                <w:rFonts w:ascii="Century Gothic" w:hAnsi="Century Gothic"/>
                <w:sz w:val="16"/>
                <w:szCs w:val="16"/>
                <w:lang w:val="en-ZA"/>
              </w:rPr>
              <w:t xml:space="preserve">Approved by Branch Manager: </w:t>
            </w:r>
            <w:r w:rsidR="00C1008C" w:rsidRPr="00F072A2">
              <w:rPr>
                <w:rFonts w:ascii="Century Gothic" w:hAnsi="Century Gothic"/>
                <w:sz w:val="16"/>
                <w:szCs w:val="16"/>
                <w:lang w:val="en-ZA"/>
              </w:rPr>
              <w:t>01.02.2017</w:t>
            </w:r>
          </w:p>
        </w:tc>
        <w:tc>
          <w:tcPr>
            <w:tcW w:w="1181" w:type="dxa"/>
            <w:vAlign w:val="center"/>
          </w:tcPr>
          <w:p w:rsidR="00665F1D" w:rsidRPr="00F072A2" w:rsidRDefault="00665F1D" w:rsidP="009D09E2">
            <w:pPr>
              <w:pStyle w:val="Header"/>
              <w:jc w:val="center"/>
              <w:rPr>
                <w:rFonts w:ascii="Century Gothic" w:hAnsi="Century Gothic"/>
                <w:sz w:val="16"/>
                <w:szCs w:val="16"/>
                <w:lang w:val="en-ZA"/>
              </w:rPr>
            </w:pPr>
            <w:r w:rsidRPr="00F072A2">
              <w:rPr>
                <w:rFonts w:ascii="Century Gothic" w:hAnsi="Century Gothic"/>
                <w:sz w:val="16"/>
                <w:szCs w:val="16"/>
                <w:lang w:val="en-ZA"/>
              </w:rPr>
              <w:t xml:space="preserve">Version: </w:t>
            </w:r>
            <w:r w:rsidR="009D09E2" w:rsidRPr="00F072A2">
              <w:rPr>
                <w:rFonts w:ascii="Century Gothic" w:hAnsi="Century Gothic"/>
                <w:sz w:val="16"/>
                <w:szCs w:val="16"/>
                <w:lang w:val="en-ZA"/>
              </w:rPr>
              <w:t>10</w:t>
            </w:r>
          </w:p>
        </w:tc>
        <w:tc>
          <w:tcPr>
            <w:tcW w:w="1917" w:type="dxa"/>
            <w:vAlign w:val="center"/>
          </w:tcPr>
          <w:p w:rsidR="00665F1D" w:rsidRPr="00F072A2" w:rsidRDefault="00665F1D" w:rsidP="008F6608">
            <w:pPr>
              <w:pStyle w:val="Header"/>
              <w:jc w:val="center"/>
              <w:rPr>
                <w:rFonts w:ascii="Century Gothic" w:hAnsi="Century Gothic"/>
                <w:sz w:val="16"/>
                <w:szCs w:val="16"/>
                <w:lang w:val="en-ZA"/>
              </w:rPr>
            </w:pPr>
            <w:r w:rsidRPr="00F072A2">
              <w:rPr>
                <w:rFonts w:ascii="Century Gothic" w:hAnsi="Century Gothic"/>
                <w:sz w:val="16"/>
                <w:szCs w:val="16"/>
                <w:lang w:val="en-ZA"/>
              </w:rPr>
              <w:t xml:space="preserve">Page </w:t>
            </w:r>
            <w:r w:rsidRPr="00F072A2">
              <w:rPr>
                <w:rFonts w:ascii="Century Gothic" w:hAnsi="Century Gothic"/>
                <w:sz w:val="16"/>
                <w:szCs w:val="16"/>
                <w:lang w:val="en-ZA"/>
              </w:rPr>
              <w:fldChar w:fldCharType="begin"/>
            </w:r>
            <w:r w:rsidRPr="00F072A2">
              <w:rPr>
                <w:rFonts w:ascii="Century Gothic" w:hAnsi="Century Gothic"/>
                <w:sz w:val="16"/>
                <w:szCs w:val="16"/>
                <w:lang w:val="en-ZA"/>
              </w:rPr>
              <w:instrText xml:space="preserve"> PAGE </w:instrText>
            </w:r>
            <w:r w:rsidRPr="00F072A2">
              <w:rPr>
                <w:rFonts w:ascii="Century Gothic" w:hAnsi="Century Gothic"/>
                <w:sz w:val="16"/>
                <w:szCs w:val="16"/>
                <w:lang w:val="en-ZA"/>
              </w:rPr>
              <w:fldChar w:fldCharType="separate"/>
            </w:r>
            <w:r w:rsidR="000B75B1" w:rsidRPr="00F072A2">
              <w:rPr>
                <w:rFonts w:ascii="Century Gothic" w:hAnsi="Century Gothic"/>
                <w:noProof/>
                <w:sz w:val="16"/>
                <w:szCs w:val="16"/>
                <w:lang w:val="en-ZA"/>
              </w:rPr>
              <w:t>1</w:t>
            </w:r>
            <w:r w:rsidRPr="00F072A2">
              <w:rPr>
                <w:rFonts w:ascii="Century Gothic" w:hAnsi="Century Gothic"/>
                <w:sz w:val="16"/>
                <w:szCs w:val="16"/>
                <w:lang w:val="en-ZA"/>
              </w:rPr>
              <w:fldChar w:fldCharType="end"/>
            </w:r>
            <w:r w:rsidRPr="00F072A2">
              <w:rPr>
                <w:rFonts w:ascii="Century Gothic" w:hAnsi="Century Gothic"/>
                <w:sz w:val="16"/>
                <w:szCs w:val="16"/>
                <w:lang w:val="en-ZA"/>
              </w:rPr>
              <w:t xml:space="preserve"> of </w:t>
            </w:r>
            <w:r w:rsidR="008F6608">
              <w:rPr>
                <w:rFonts w:ascii="Century Gothic" w:hAnsi="Century Gothic"/>
                <w:sz w:val="16"/>
                <w:szCs w:val="16"/>
                <w:lang w:val="en-ZA"/>
              </w:rPr>
              <w:t>26</w:t>
            </w:r>
          </w:p>
        </w:tc>
      </w:tr>
    </w:tbl>
    <w:p w:rsidR="00665F1D" w:rsidRPr="00F072A2" w:rsidRDefault="00665F1D" w:rsidP="00A90545">
      <w:pPr>
        <w:jc w:val="center"/>
        <w:rPr>
          <w:rFonts w:cs="Arial"/>
          <w:sz w:val="16"/>
          <w:szCs w:val="16"/>
        </w:rPr>
      </w:pPr>
    </w:p>
    <w:p w:rsidR="00665F1D" w:rsidRPr="00F072A2" w:rsidRDefault="00883886" w:rsidP="00883886">
      <w:pPr>
        <w:tabs>
          <w:tab w:val="left" w:pos="1356"/>
        </w:tabs>
        <w:rPr>
          <w:rFonts w:cs="Arial"/>
          <w:sz w:val="16"/>
          <w:szCs w:val="16"/>
        </w:rPr>
      </w:pPr>
      <w:r w:rsidRPr="00F072A2">
        <w:rPr>
          <w:rFonts w:cs="Arial"/>
          <w:sz w:val="16"/>
          <w:szCs w:val="16"/>
        </w:rPr>
        <w:tab/>
      </w:r>
    </w:p>
    <w:p w:rsidR="00665F1D" w:rsidRPr="00F072A2" w:rsidRDefault="00665F1D" w:rsidP="00A90545">
      <w:pPr>
        <w:jc w:val="center"/>
        <w:rPr>
          <w:rFonts w:cs="Arial"/>
          <w:sz w:val="16"/>
          <w:szCs w:val="16"/>
        </w:rPr>
      </w:pPr>
    </w:p>
    <w:p w:rsidR="00665F1D" w:rsidRPr="00F072A2" w:rsidRDefault="00665F1D" w:rsidP="00A90545">
      <w:pPr>
        <w:jc w:val="center"/>
        <w:rPr>
          <w:rFonts w:cs="Arial"/>
          <w:sz w:val="16"/>
          <w:szCs w:val="16"/>
        </w:rPr>
      </w:pPr>
    </w:p>
    <w:p w:rsidR="00665F1D" w:rsidRPr="00F072A2" w:rsidRDefault="00665F1D" w:rsidP="00A90545">
      <w:pPr>
        <w:jc w:val="center"/>
        <w:rPr>
          <w:rFonts w:cs="Arial"/>
          <w:sz w:val="16"/>
          <w:szCs w:val="16"/>
        </w:rPr>
      </w:pPr>
    </w:p>
    <w:tbl>
      <w:tblPr>
        <w:tblpPr w:leftFromText="180" w:rightFromText="180" w:vertAnchor="text" w:horzAnchor="margin" w:tblpXSpec="center" w:tblpY="-34"/>
        <w:tblW w:w="0" w:type="auto"/>
        <w:tblLayout w:type="fixed"/>
        <w:tblCellMar>
          <w:left w:w="120" w:type="dxa"/>
          <w:right w:w="120" w:type="dxa"/>
        </w:tblCellMar>
        <w:tblLook w:val="0000" w:firstRow="0" w:lastRow="0" w:firstColumn="0" w:lastColumn="0" w:noHBand="0" w:noVBand="0"/>
      </w:tblPr>
      <w:tblGrid>
        <w:gridCol w:w="9618"/>
      </w:tblGrid>
      <w:tr w:rsidR="00665F1D" w:rsidRPr="00F072A2" w:rsidTr="00665F1D">
        <w:tc>
          <w:tcPr>
            <w:tcW w:w="9618" w:type="dxa"/>
            <w:tcBorders>
              <w:top w:val="double" w:sz="6" w:space="0" w:color="auto"/>
              <w:left w:val="double" w:sz="6" w:space="0" w:color="auto"/>
              <w:bottom w:val="double" w:sz="6" w:space="0" w:color="auto"/>
              <w:right w:val="double" w:sz="6" w:space="0" w:color="auto"/>
            </w:tcBorders>
          </w:tcPr>
          <w:p w:rsidR="00665F1D" w:rsidRPr="00F072A2" w:rsidRDefault="00665F1D" w:rsidP="00665F1D">
            <w:pPr>
              <w:jc w:val="center"/>
              <w:rPr>
                <w:rFonts w:cs="Arial"/>
                <w:b/>
                <w:sz w:val="16"/>
                <w:szCs w:val="16"/>
              </w:rPr>
            </w:pPr>
          </w:p>
          <w:p w:rsidR="00665F1D" w:rsidRPr="00F072A2" w:rsidRDefault="00665F1D" w:rsidP="00CD74D6">
            <w:pPr>
              <w:rPr>
                <w:rFonts w:cs="Arial"/>
                <w:b/>
                <w:sz w:val="16"/>
                <w:szCs w:val="16"/>
              </w:rPr>
            </w:pPr>
            <w:r w:rsidRPr="00F072A2">
              <w:rPr>
                <w:rFonts w:cs="Arial"/>
                <w:b/>
                <w:sz w:val="28"/>
                <w:szCs w:val="28"/>
              </w:rPr>
              <w:t>QUOTATION NUMBER</w:t>
            </w:r>
            <w:permStart w:id="1453267794" w:edGrp="everyone"/>
            <w:r w:rsidR="00590F11">
              <w:rPr>
                <w:rFonts w:cs="Arial"/>
                <w:b/>
                <w:sz w:val="28"/>
                <w:szCs w:val="28"/>
              </w:rPr>
              <w:t>GF11800</w:t>
            </w:r>
            <w:r w:rsidR="00B64339">
              <w:rPr>
                <w:rFonts w:cs="Arial"/>
                <w:b/>
                <w:sz w:val="28"/>
                <w:szCs w:val="28"/>
              </w:rPr>
              <w:t>806</w:t>
            </w:r>
            <w:permEnd w:id="1453267794"/>
          </w:p>
          <w:p w:rsidR="00665F1D" w:rsidRPr="00F072A2" w:rsidRDefault="00665F1D" w:rsidP="00B64339">
            <w:pPr>
              <w:rPr>
                <w:rFonts w:cs="Arial"/>
                <w:b/>
                <w:sz w:val="16"/>
                <w:szCs w:val="16"/>
              </w:rPr>
            </w:pPr>
            <w:r w:rsidRPr="00F072A2">
              <w:rPr>
                <w:b/>
                <w:bCs/>
                <w:sz w:val="28"/>
                <w:szCs w:val="28"/>
              </w:rPr>
              <w:t xml:space="preserve">DESCRIPTION: </w:t>
            </w:r>
            <w:r w:rsidRPr="00F072A2">
              <w:rPr>
                <w:b/>
                <w:bCs/>
                <w:sz w:val="28"/>
                <w:szCs w:val="28"/>
              </w:rPr>
              <w:tab/>
            </w:r>
            <w:permStart w:id="1282295740" w:edGrp="everyone"/>
            <w:r w:rsidR="00174EE9" w:rsidRPr="00F072A2">
              <w:rPr>
                <w:b/>
                <w:bCs/>
                <w:sz w:val="28"/>
                <w:szCs w:val="28"/>
              </w:rPr>
              <w:t xml:space="preserve">  </w:t>
            </w:r>
            <w:r w:rsidR="0029317B">
              <w:t xml:space="preserve">  </w:t>
            </w:r>
            <w:r w:rsidR="00B64339">
              <w:rPr>
                <w:rFonts w:cs="Arial"/>
                <w:sz w:val="28"/>
                <w:szCs w:val="28"/>
              </w:rPr>
              <w:t>STOCK-BOLT &amp; LOCK &amp;  BOLT</w:t>
            </w:r>
            <w:permEnd w:id="1282295740"/>
          </w:p>
        </w:tc>
      </w:tr>
    </w:tbl>
    <w:p w:rsidR="00123D18" w:rsidRPr="00F072A2" w:rsidRDefault="00123D18" w:rsidP="00123D18">
      <w:pPr>
        <w:rPr>
          <w:vanish/>
        </w:rPr>
      </w:pPr>
    </w:p>
    <w:tbl>
      <w:tblPr>
        <w:tblW w:w="10065" w:type="dxa"/>
        <w:tblInd w:w="250" w:type="dxa"/>
        <w:tblLayout w:type="fixed"/>
        <w:tblLook w:val="01E0" w:firstRow="1" w:lastRow="1" w:firstColumn="1" w:lastColumn="1" w:noHBand="0" w:noVBand="0"/>
      </w:tblPr>
      <w:tblGrid>
        <w:gridCol w:w="2410"/>
        <w:gridCol w:w="7229"/>
        <w:gridCol w:w="426"/>
      </w:tblGrid>
      <w:tr w:rsidR="005075E6" w:rsidRPr="00F072A2" w:rsidTr="00824A63">
        <w:trPr>
          <w:trHeight w:val="235"/>
        </w:trPr>
        <w:tc>
          <w:tcPr>
            <w:tcW w:w="2410" w:type="dxa"/>
          </w:tcPr>
          <w:p w:rsidR="005075E6" w:rsidRPr="00F072A2" w:rsidRDefault="005075E6" w:rsidP="00FA7380">
            <w:pPr>
              <w:pStyle w:val="BodyTextIndent"/>
              <w:ind w:left="0"/>
              <w:rPr>
                <w:rFonts w:ascii="Century Gothic" w:hAnsi="Century Gothic"/>
                <w:sz w:val="20"/>
              </w:rPr>
            </w:pPr>
          </w:p>
        </w:tc>
        <w:tc>
          <w:tcPr>
            <w:tcW w:w="7229" w:type="dxa"/>
            <w:shd w:val="clear" w:color="auto" w:fill="auto"/>
          </w:tcPr>
          <w:p w:rsidR="005075E6" w:rsidRPr="00F072A2" w:rsidRDefault="005075E6" w:rsidP="00FA7380">
            <w:pPr>
              <w:pStyle w:val="BodyTextIndent"/>
              <w:ind w:left="0"/>
              <w:rPr>
                <w:rFonts w:ascii="Century Gothic" w:hAnsi="Century Gothic"/>
                <w:b/>
                <w:sz w:val="20"/>
              </w:rPr>
            </w:pPr>
          </w:p>
        </w:tc>
        <w:tc>
          <w:tcPr>
            <w:tcW w:w="426" w:type="dxa"/>
            <w:vMerge w:val="restart"/>
            <w:shd w:val="clear" w:color="auto" w:fill="auto"/>
          </w:tcPr>
          <w:p w:rsidR="005075E6" w:rsidRPr="00F072A2" w:rsidRDefault="005075E6" w:rsidP="00FA7380">
            <w:pPr>
              <w:pStyle w:val="BodyTextIndent"/>
              <w:ind w:left="0"/>
              <w:rPr>
                <w:rFonts w:ascii="Century Gothic" w:hAnsi="Century Gothic"/>
                <w:b/>
                <w:sz w:val="20"/>
              </w:rPr>
            </w:pPr>
          </w:p>
        </w:tc>
      </w:tr>
      <w:tr w:rsidR="005075E6" w:rsidRPr="00F072A2" w:rsidTr="00824A63">
        <w:trPr>
          <w:trHeight w:val="498"/>
        </w:trPr>
        <w:tc>
          <w:tcPr>
            <w:tcW w:w="2410" w:type="dxa"/>
          </w:tcPr>
          <w:p w:rsidR="005075E6" w:rsidRPr="00F072A2" w:rsidRDefault="005075E6" w:rsidP="00FA7380">
            <w:pPr>
              <w:pStyle w:val="BodyTextIndent"/>
              <w:ind w:left="0"/>
              <w:rPr>
                <w:rFonts w:ascii="Century Gothic" w:hAnsi="Century Gothic"/>
                <w:sz w:val="20"/>
              </w:rPr>
            </w:pPr>
            <w:r w:rsidRPr="00F072A2">
              <w:rPr>
                <w:rFonts w:ascii="Century Gothic" w:hAnsi="Century Gothic"/>
                <w:b/>
                <w:bCs/>
                <w:sz w:val="20"/>
              </w:rPr>
              <w:t>CLOSING DATE</w:t>
            </w:r>
            <w:r w:rsidRPr="00F072A2">
              <w:rPr>
                <w:rFonts w:ascii="Century Gothic" w:hAnsi="Century Gothic"/>
                <w:sz w:val="20"/>
              </w:rPr>
              <w:t>:</w:t>
            </w:r>
          </w:p>
        </w:tc>
        <w:tc>
          <w:tcPr>
            <w:tcW w:w="7229" w:type="dxa"/>
            <w:shd w:val="clear" w:color="auto" w:fill="auto"/>
          </w:tcPr>
          <w:p w:rsidR="005075E6" w:rsidRPr="00F072A2" w:rsidRDefault="005075E6" w:rsidP="0063120A">
            <w:pPr>
              <w:pStyle w:val="BodyTextIndent"/>
              <w:ind w:left="0"/>
              <w:rPr>
                <w:rFonts w:ascii="Century Gothic" w:hAnsi="Century Gothic"/>
                <w:b/>
                <w:sz w:val="20"/>
              </w:rPr>
            </w:pPr>
            <w:permStart w:id="1298552592" w:edGrp="everyone"/>
            <w:r w:rsidRPr="00F072A2">
              <w:rPr>
                <w:rFonts w:ascii="Century Gothic" w:hAnsi="Century Gothic"/>
                <w:b/>
                <w:sz w:val="20"/>
              </w:rPr>
              <w:t xml:space="preserve">[ </w:t>
            </w:r>
            <w:r w:rsidR="0063120A">
              <w:rPr>
                <w:rFonts w:ascii="Century Gothic" w:hAnsi="Century Gothic"/>
                <w:b/>
                <w:sz w:val="20"/>
              </w:rPr>
              <w:t>12</w:t>
            </w:r>
            <w:r w:rsidR="0029317B">
              <w:rPr>
                <w:rFonts w:ascii="Century Gothic" w:hAnsi="Century Gothic"/>
                <w:b/>
                <w:sz w:val="20"/>
              </w:rPr>
              <w:t>.0</w:t>
            </w:r>
            <w:r w:rsidR="0063120A">
              <w:rPr>
                <w:rFonts w:ascii="Century Gothic" w:hAnsi="Century Gothic"/>
                <w:b/>
                <w:sz w:val="20"/>
              </w:rPr>
              <w:t>4</w:t>
            </w:r>
            <w:r w:rsidR="0029317B">
              <w:rPr>
                <w:rFonts w:ascii="Century Gothic" w:hAnsi="Century Gothic"/>
                <w:b/>
                <w:sz w:val="20"/>
              </w:rPr>
              <w:t>.2018</w:t>
            </w:r>
            <w:r w:rsidRPr="00F072A2">
              <w:rPr>
                <w:rFonts w:ascii="Century Gothic" w:hAnsi="Century Gothic"/>
                <w:b/>
                <w:sz w:val="20"/>
              </w:rPr>
              <w:t xml:space="preserve">  ]</w:t>
            </w:r>
            <w:permEnd w:id="1298552592"/>
          </w:p>
        </w:tc>
        <w:tc>
          <w:tcPr>
            <w:tcW w:w="426" w:type="dxa"/>
            <w:vMerge/>
            <w:shd w:val="clear" w:color="auto" w:fill="auto"/>
          </w:tcPr>
          <w:p w:rsidR="005075E6" w:rsidRPr="00F072A2" w:rsidRDefault="005075E6" w:rsidP="00FA7380">
            <w:pPr>
              <w:pStyle w:val="BodyTextIndent"/>
              <w:ind w:left="0"/>
              <w:rPr>
                <w:rFonts w:ascii="Century Gothic" w:hAnsi="Century Gothic"/>
                <w:sz w:val="20"/>
              </w:rPr>
            </w:pPr>
          </w:p>
        </w:tc>
      </w:tr>
      <w:tr w:rsidR="005075E6" w:rsidRPr="00F072A2" w:rsidTr="00824A63">
        <w:trPr>
          <w:trHeight w:val="235"/>
        </w:trPr>
        <w:tc>
          <w:tcPr>
            <w:tcW w:w="2410" w:type="dxa"/>
          </w:tcPr>
          <w:p w:rsidR="005075E6" w:rsidRPr="00F072A2" w:rsidRDefault="005075E6" w:rsidP="00FA7380">
            <w:pPr>
              <w:pStyle w:val="BodyTextIndent"/>
              <w:ind w:left="0"/>
              <w:rPr>
                <w:rFonts w:ascii="Century Gothic" w:hAnsi="Century Gothic"/>
                <w:b/>
                <w:sz w:val="20"/>
              </w:rPr>
            </w:pPr>
            <w:r w:rsidRPr="00F072A2">
              <w:rPr>
                <w:rFonts w:ascii="Century Gothic" w:hAnsi="Century Gothic"/>
                <w:b/>
                <w:sz w:val="20"/>
              </w:rPr>
              <w:t>CLOSING TIME:</w:t>
            </w:r>
          </w:p>
        </w:tc>
        <w:tc>
          <w:tcPr>
            <w:tcW w:w="7229" w:type="dxa"/>
            <w:shd w:val="clear" w:color="auto" w:fill="auto"/>
          </w:tcPr>
          <w:p w:rsidR="005075E6" w:rsidRPr="00F072A2" w:rsidRDefault="00B25BD1" w:rsidP="00FA7380">
            <w:pPr>
              <w:pStyle w:val="BodyTextIndent"/>
              <w:ind w:left="0"/>
              <w:rPr>
                <w:rFonts w:ascii="Century Gothic" w:hAnsi="Century Gothic"/>
                <w:sz w:val="20"/>
              </w:rPr>
            </w:pPr>
            <w:permStart w:id="364254132" w:edGrp="everyone"/>
            <w:r>
              <w:rPr>
                <w:rFonts w:ascii="Century Gothic" w:hAnsi="Century Gothic"/>
                <w:b/>
                <w:sz w:val="20"/>
              </w:rPr>
              <w:t xml:space="preserve"> </w:t>
            </w:r>
            <w:r w:rsidR="00B92290">
              <w:rPr>
                <w:rFonts w:ascii="Century Gothic" w:hAnsi="Century Gothic"/>
                <w:b/>
                <w:sz w:val="20"/>
              </w:rPr>
              <w:t>15H00pm</w:t>
            </w:r>
            <w:r>
              <w:rPr>
                <w:rFonts w:ascii="Century Gothic" w:hAnsi="Century Gothic"/>
                <w:b/>
                <w:sz w:val="20"/>
              </w:rPr>
              <w:t xml:space="preserve">  </w:t>
            </w:r>
            <w:permEnd w:id="364254132"/>
            <w:r w:rsidR="005075E6" w:rsidRPr="00F072A2">
              <w:rPr>
                <w:rFonts w:ascii="Century Gothic" w:hAnsi="Century Gothic"/>
                <w:b/>
                <w:sz w:val="20"/>
              </w:rPr>
              <w:t>.</w:t>
            </w:r>
          </w:p>
        </w:tc>
        <w:tc>
          <w:tcPr>
            <w:tcW w:w="426" w:type="dxa"/>
            <w:vMerge/>
            <w:shd w:val="clear" w:color="auto" w:fill="auto"/>
          </w:tcPr>
          <w:p w:rsidR="005075E6" w:rsidRPr="00F072A2" w:rsidRDefault="005075E6" w:rsidP="00FA7380">
            <w:pPr>
              <w:pStyle w:val="BodyTextIndent"/>
              <w:ind w:left="0"/>
              <w:rPr>
                <w:rFonts w:ascii="Century Gothic" w:hAnsi="Century Gothic"/>
                <w:sz w:val="20"/>
              </w:rPr>
            </w:pPr>
          </w:p>
        </w:tc>
      </w:tr>
      <w:tr w:rsidR="005075E6" w:rsidRPr="00F072A2" w:rsidTr="00824A63">
        <w:trPr>
          <w:trHeight w:val="249"/>
        </w:trPr>
        <w:tc>
          <w:tcPr>
            <w:tcW w:w="2410" w:type="dxa"/>
          </w:tcPr>
          <w:p w:rsidR="005075E6" w:rsidRPr="00F072A2" w:rsidRDefault="005075E6" w:rsidP="00FA7380">
            <w:pPr>
              <w:pStyle w:val="BodyTextIndent"/>
              <w:ind w:left="0"/>
              <w:rPr>
                <w:rFonts w:ascii="Century Gothic" w:hAnsi="Century Gothic"/>
                <w:b/>
                <w:sz w:val="20"/>
              </w:rPr>
            </w:pPr>
          </w:p>
        </w:tc>
        <w:tc>
          <w:tcPr>
            <w:tcW w:w="7229" w:type="dxa"/>
            <w:shd w:val="clear" w:color="auto" w:fill="auto"/>
          </w:tcPr>
          <w:p w:rsidR="005075E6" w:rsidRPr="00F072A2" w:rsidRDefault="005075E6" w:rsidP="00FA7380">
            <w:pPr>
              <w:pStyle w:val="BodyTextIndent"/>
              <w:ind w:left="0"/>
              <w:rPr>
                <w:rFonts w:ascii="Century Gothic" w:hAnsi="Century Gothic"/>
                <w:sz w:val="20"/>
              </w:rPr>
            </w:pPr>
          </w:p>
        </w:tc>
        <w:tc>
          <w:tcPr>
            <w:tcW w:w="426" w:type="dxa"/>
            <w:vMerge/>
            <w:shd w:val="clear" w:color="auto" w:fill="auto"/>
          </w:tcPr>
          <w:p w:rsidR="005075E6" w:rsidRPr="00F072A2" w:rsidRDefault="005075E6" w:rsidP="00FA7380">
            <w:pPr>
              <w:pStyle w:val="BodyTextIndent"/>
              <w:ind w:left="0"/>
              <w:rPr>
                <w:rFonts w:ascii="Century Gothic" w:hAnsi="Century Gothic"/>
                <w:sz w:val="20"/>
              </w:rPr>
            </w:pPr>
          </w:p>
        </w:tc>
      </w:tr>
      <w:tr w:rsidR="005075E6" w:rsidRPr="00F072A2" w:rsidTr="00824A63">
        <w:trPr>
          <w:trHeight w:val="249"/>
        </w:trPr>
        <w:tc>
          <w:tcPr>
            <w:tcW w:w="2410" w:type="dxa"/>
          </w:tcPr>
          <w:p w:rsidR="005075E6" w:rsidRPr="00F072A2" w:rsidRDefault="00A772DB" w:rsidP="00A772DB">
            <w:pPr>
              <w:pStyle w:val="BodyTextIndent"/>
              <w:ind w:left="0"/>
              <w:jc w:val="left"/>
              <w:rPr>
                <w:rFonts w:ascii="Century Gothic" w:hAnsi="Century Gothic"/>
                <w:b/>
                <w:sz w:val="20"/>
              </w:rPr>
            </w:pPr>
            <w:r w:rsidRPr="00F072A2">
              <w:rPr>
                <w:rFonts w:ascii="Century Gothic" w:hAnsi="Century Gothic"/>
                <w:b/>
                <w:sz w:val="20"/>
              </w:rPr>
              <w:t xml:space="preserve">SEND </w:t>
            </w:r>
            <w:r w:rsidR="005075E6" w:rsidRPr="00F072A2">
              <w:rPr>
                <w:rFonts w:ascii="Century Gothic" w:hAnsi="Century Gothic"/>
                <w:b/>
                <w:sz w:val="20"/>
              </w:rPr>
              <w:t xml:space="preserve">QUOTATION </w:t>
            </w:r>
            <w:r w:rsidRPr="00F072A2">
              <w:rPr>
                <w:rFonts w:ascii="Century Gothic" w:hAnsi="Century Gothic"/>
                <w:b/>
                <w:sz w:val="20"/>
              </w:rPr>
              <w:t>TO:</w:t>
            </w:r>
          </w:p>
        </w:tc>
        <w:tc>
          <w:tcPr>
            <w:tcW w:w="7229" w:type="dxa"/>
            <w:shd w:val="clear" w:color="auto" w:fill="auto"/>
          </w:tcPr>
          <w:p w:rsidR="005075E6" w:rsidRPr="00F072A2" w:rsidRDefault="005075E6" w:rsidP="0063120A">
            <w:pPr>
              <w:pStyle w:val="BodyTextIndent"/>
              <w:ind w:left="0"/>
              <w:rPr>
                <w:rFonts w:ascii="Century Gothic" w:hAnsi="Century Gothic"/>
                <w:b/>
                <w:sz w:val="20"/>
              </w:rPr>
            </w:pPr>
            <w:permStart w:id="1888553376" w:edGrp="everyone"/>
            <w:r w:rsidRPr="00F072A2">
              <w:rPr>
                <w:rFonts w:ascii="Century Gothic" w:hAnsi="Century Gothic"/>
                <w:b/>
                <w:sz w:val="20"/>
              </w:rPr>
              <w:t xml:space="preserve">[ </w:t>
            </w:r>
            <w:r w:rsidR="00B92290">
              <w:rPr>
                <w:rFonts w:ascii="Century Gothic" w:hAnsi="Century Gothic"/>
                <w:b/>
                <w:sz w:val="20"/>
              </w:rPr>
              <w:t>GF1.Quotations@capetown.gov.za</w:t>
            </w:r>
            <w:r w:rsidRPr="00F072A2">
              <w:rPr>
                <w:rFonts w:ascii="Century Gothic" w:hAnsi="Century Gothic"/>
                <w:b/>
                <w:sz w:val="20"/>
              </w:rPr>
              <w:t xml:space="preserve">   ]</w:t>
            </w:r>
            <w:permEnd w:id="1888553376"/>
          </w:p>
        </w:tc>
        <w:tc>
          <w:tcPr>
            <w:tcW w:w="426" w:type="dxa"/>
            <w:vMerge/>
            <w:shd w:val="clear" w:color="auto" w:fill="auto"/>
          </w:tcPr>
          <w:p w:rsidR="005075E6" w:rsidRPr="00F072A2" w:rsidRDefault="005075E6" w:rsidP="00FA7380">
            <w:pPr>
              <w:pStyle w:val="BodyTextIndent"/>
              <w:ind w:left="0"/>
              <w:rPr>
                <w:rFonts w:ascii="Century Gothic" w:hAnsi="Century Gothic"/>
                <w:b/>
                <w:sz w:val="20"/>
              </w:rPr>
            </w:pPr>
          </w:p>
        </w:tc>
      </w:tr>
    </w:tbl>
    <w:p w:rsidR="005075E6" w:rsidRPr="00F072A2" w:rsidRDefault="005075E6" w:rsidP="00BC3325">
      <w:pPr>
        <w:pStyle w:val="BodyTextIndent"/>
        <w:ind w:left="0"/>
        <w:rPr>
          <w:rFonts w:ascii="Century Gothic" w:hAnsi="Century Gothic"/>
          <w:sz w:val="16"/>
          <w:szCs w:val="16"/>
        </w:rPr>
      </w:pPr>
    </w:p>
    <w:p w:rsidR="005075E6" w:rsidRPr="00F072A2" w:rsidRDefault="005075E6" w:rsidP="00BC3325">
      <w:pPr>
        <w:pStyle w:val="BodyTextIndent"/>
        <w:ind w:left="0"/>
        <w:rPr>
          <w:rFonts w:ascii="Century Gothic" w:hAnsi="Century Gothic"/>
          <w:sz w:val="16"/>
          <w:szCs w:val="16"/>
        </w:rPr>
      </w:pPr>
    </w:p>
    <w:p w:rsidR="00665F1D" w:rsidRPr="00F072A2" w:rsidRDefault="00665F1D" w:rsidP="00BC3325">
      <w:pPr>
        <w:pStyle w:val="BodyTextIndent"/>
        <w:ind w:left="0"/>
        <w:rPr>
          <w:rFonts w:ascii="Century Gothic" w:hAnsi="Century Gothic"/>
          <w:sz w:val="16"/>
          <w:szCs w:val="16"/>
        </w:rPr>
      </w:pPr>
    </w:p>
    <w:tbl>
      <w:tblPr>
        <w:tblW w:w="0" w:type="auto"/>
        <w:jc w:val="center"/>
        <w:tblLayout w:type="fixed"/>
        <w:tblCellMar>
          <w:left w:w="120" w:type="dxa"/>
          <w:right w:w="120" w:type="dxa"/>
        </w:tblCellMar>
        <w:tblLook w:val="0000" w:firstRow="0" w:lastRow="0" w:firstColumn="0" w:lastColumn="0" w:noHBand="0" w:noVBand="0"/>
      </w:tblPr>
      <w:tblGrid>
        <w:gridCol w:w="3958"/>
        <w:gridCol w:w="5374"/>
      </w:tblGrid>
      <w:tr w:rsidR="005075E6" w:rsidRPr="00F072A2" w:rsidTr="00665F1D">
        <w:trPr>
          <w:trHeight w:val="441"/>
          <w:jc w:val="center"/>
        </w:trPr>
        <w:tc>
          <w:tcPr>
            <w:tcW w:w="9332" w:type="dxa"/>
            <w:gridSpan w:val="2"/>
            <w:tcBorders>
              <w:top w:val="double" w:sz="6" w:space="0" w:color="auto"/>
              <w:left w:val="double" w:sz="6" w:space="0" w:color="auto"/>
              <w:bottom w:val="nil"/>
              <w:right w:val="double" w:sz="6" w:space="0" w:color="auto"/>
            </w:tcBorders>
            <w:shd w:val="clear" w:color="auto" w:fill="EEECE1"/>
            <w:vAlign w:val="center"/>
          </w:tcPr>
          <w:p w:rsidR="005075E6" w:rsidRPr="00F072A2" w:rsidRDefault="00E569F9" w:rsidP="00FA7380">
            <w:pPr>
              <w:jc w:val="center"/>
              <w:rPr>
                <w:rFonts w:cs="Arial"/>
                <w:b/>
                <w:sz w:val="24"/>
              </w:rPr>
            </w:pPr>
            <w:r w:rsidRPr="00F072A2">
              <w:rPr>
                <w:rFonts w:cs="Arial"/>
                <w:b/>
                <w:sz w:val="24"/>
              </w:rPr>
              <w:t>SUPPLIER</w:t>
            </w:r>
          </w:p>
        </w:tc>
      </w:tr>
      <w:tr w:rsidR="005075E6" w:rsidRPr="00F072A2" w:rsidTr="00665F1D">
        <w:trPr>
          <w:trHeight w:val="25"/>
          <w:jc w:val="center"/>
        </w:trPr>
        <w:tc>
          <w:tcPr>
            <w:tcW w:w="3958" w:type="dxa"/>
            <w:tcBorders>
              <w:top w:val="double" w:sz="6" w:space="0" w:color="auto"/>
              <w:left w:val="double" w:sz="6" w:space="0" w:color="auto"/>
              <w:bottom w:val="double" w:sz="6" w:space="0" w:color="auto"/>
              <w:right w:val="nil"/>
            </w:tcBorders>
            <w:shd w:val="clear" w:color="auto" w:fill="EEECE1"/>
            <w:vAlign w:val="center"/>
          </w:tcPr>
          <w:p w:rsidR="005075E6" w:rsidRPr="00F072A2" w:rsidRDefault="005075E6" w:rsidP="00FA7380">
            <w:pPr>
              <w:rPr>
                <w:rFonts w:cs="Arial"/>
              </w:rPr>
            </w:pPr>
            <w:r w:rsidRPr="00F072A2">
              <w:rPr>
                <w:rFonts w:cs="Arial"/>
                <w:b/>
                <w:bCs/>
              </w:rPr>
              <w:t xml:space="preserve">NAME of </w:t>
            </w:r>
            <w:r w:rsidRPr="00F072A2">
              <w:rPr>
                <w:rFonts w:cs="Arial"/>
              </w:rPr>
              <w:t>Company/Close Corporation or</w:t>
            </w:r>
          </w:p>
          <w:p w:rsidR="005075E6" w:rsidRPr="00F072A2" w:rsidRDefault="005075E6" w:rsidP="00FA7380">
            <w:pPr>
              <w:rPr>
                <w:rFonts w:cs="Arial"/>
              </w:rPr>
            </w:pPr>
            <w:r w:rsidRPr="00F072A2">
              <w:rPr>
                <w:rFonts w:cs="Arial"/>
              </w:rPr>
              <w:t>Partnership / Joint Venture/ Consortium or</w:t>
            </w:r>
          </w:p>
          <w:p w:rsidR="005075E6" w:rsidRPr="00F072A2" w:rsidRDefault="005075E6" w:rsidP="00FA7380">
            <w:pPr>
              <w:rPr>
                <w:rFonts w:cs="Arial"/>
              </w:rPr>
            </w:pPr>
            <w:r w:rsidRPr="00F072A2">
              <w:rPr>
                <w:rFonts w:cs="Arial"/>
              </w:rPr>
              <w:t>Sole Proprietor /Individual</w:t>
            </w:r>
          </w:p>
        </w:tc>
        <w:tc>
          <w:tcPr>
            <w:tcW w:w="5374" w:type="dxa"/>
            <w:tcBorders>
              <w:top w:val="double" w:sz="6" w:space="0" w:color="auto"/>
              <w:left w:val="single" w:sz="6" w:space="0" w:color="auto"/>
              <w:bottom w:val="double" w:sz="6" w:space="0" w:color="auto"/>
              <w:right w:val="double" w:sz="6" w:space="0" w:color="auto"/>
            </w:tcBorders>
            <w:vAlign w:val="center"/>
          </w:tcPr>
          <w:p w:rsidR="005075E6" w:rsidRPr="00F072A2" w:rsidRDefault="00174EE9" w:rsidP="00FA7380">
            <w:pPr>
              <w:rPr>
                <w:rFonts w:cs="Arial"/>
              </w:rPr>
            </w:pPr>
            <w:permStart w:id="849755287" w:edGrp="everyone"/>
            <w:r w:rsidRPr="00F072A2">
              <w:rPr>
                <w:rFonts w:cs="Arial"/>
              </w:rPr>
              <w:t xml:space="preserve">        </w:t>
            </w:r>
            <w:r w:rsidR="005F2C0E" w:rsidRPr="00F072A2">
              <w:rPr>
                <w:rFonts w:cs="Arial"/>
              </w:rPr>
              <w:t xml:space="preserve"> </w:t>
            </w:r>
            <w:permEnd w:id="849755287"/>
          </w:p>
          <w:p w:rsidR="005075E6" w:rsidRPr="00F072A2" w:rsidRDefault="005075E6" w:rsidP="00FA7380">
            <w:pPr>
              <w:rPr>
                <w:rFonts w:cs="Arial"/>
              </w:rPr>
            </w:pPr>
          </w:p>
        </w:tc>
      </w:tr>
      <w:tr w:rsidR="005075E6" w:rsidRPr="00F072A2" w:rsidTr="00665F1D">
        <w:trPr>
          <w:trHeight w:val="399"/>
          <w:jc w:val="center"/>
        </w:trPr>
        <w:tc>
          <w:tcPr>
            <w:tcW w:w="3958" w:type="dxa"/>
            <w:tcBorders>
              <w:top w:val="double" w:sz="6" w:space="0" w:color="auto"/>
              <w:left w:val="double" w:sz="6" w:space="0" w:color="auto"/>
              <w:bottom w:val="double" w:sz="6" w:space="0" w:color="auto"/>
              <w:right w:val="nil"/>
            </w:tcBorders>
            <w:shd w:val="clear" w:color="auto" w:fill="EEECE1"/>
          </w:tcPr>
          <w:p w:rsidR="005075E6" w:rsidRPr="00F072A2" w:rsidRDefault="005075E6" w:rsidP="00FA7380">
            <w:pPr>
              <w:rPr>
                <w:rFonts w:cs="Arial"/>
                <w:b/>
              </w:rPr>
            </w:pPr>
          </w:p>
          <w:p w:rsidR="005075E6" w:rsidRPr="00F072A2" w:rsidRDefault="005075E6" w:rsidP="00FA7380">
            <w:pPr>
              <w:rPr>
                <w:rFonts w:cs="Arial"/>
                <w:b/>
              </w:rPr>
            </w:pPr>
            <w:r w:rsidRPr="00F072A2">
              <w:rPr>
                <w:rFonts w:cs="Arial"/>
                <w:b/>
              </w:rPr>
              <w:t xml:space="preserve">TRADING AS </w:t>
            </w:r>
            <w:r w:rsidRPr="00F072A2">
              <w:rPr>
                <w:rFonts w:cs="Arial"/>
              </w:rPr>
              <w:t>(if different from above)</w:t>
            </w:r>
          </w:p>
        </w:tc>
        <w:tc>
          <w:tcPr>
            <w:tcW w:w="5374" w:type="dxa"/>
            <w:tcBorders>
              <w:top w:val="double" w:sz="6" w:space="0" w:color="auto"/>
              <w:left w:val="single" w:sz="6" w:space="0" w:color="auto"/>
              <w:bottom w:val="double" w:sz="6" w:space="0" w:color="auto"/>
              <w:right w:val="double" w:sz="6" w:space="0" w:color="auto"/>
            </w:tcBorders>
            <w:vAlign w:val="center"/>
          </w:tcPr>
          <w:p w:rsidR="005075E6" w:rsidRPr="00F072A2" w:rsidRDefault="005075E6" w:rsidP="00FA7380">
            <w:pPr>
              <w:pStyle w:val="Footer"/>
              <w:tabs>
                <w:tab w:val="clear" w:pos="4320"/>
                <w:tab w:val="clear" w:pos="8640"/>
              </w:tabs>
              <w:rPr>
                <w:rFonts w:cs="Arial"/>
              </w:rPr>
            </w:pPr>
          </w:p>
          <w:p w:rsidR="005075E6" w:rsidRPr="00F072A2" w:rsidRDefault="00174EE9" w:rsidP="00FA7380">
            <w:pPr>
              <w:pStyle w:val="Footer"/>
              <w:tabs>
                <w:tab w:val="clear" w:pos="4320"/>
                <w:tab w:val="clear" w:pos="8640"/>
              </w:tabs>
              <w:rPr>
                <w:rFonts w:cs="Arial"/>
              </w:rPr>
            </w:pPr>
            <w:permStart w:id="1816214484" w:edGrp="everyone"/>
            <w:r w:rsidRPr="00F072A2">
              <w:rPr>
                <w:rFonts w:cs="Arial"/>
              </w:rPr>
              <w:t xml:space="preserve">        </w:t>
            </w:r>
          </w:p>
          <w:permEnd w:id="1816214484"/>
          <w:p w:rsidR="005075E6" w:rsidRPr="00F072A2" w:rsidRDefault="005075E6" w:rsidP="00FA7380">
            <w:pPr>
              <w:pStyle w:val="Footer"/>
              <w:tabs>
                <w:tab w:val="clear" w:pos="4320"/>
                <w:tab w:val="clear" w:pos="8640"/>
              </w:tabs>
              <w:rPr>
                <w:rFonts w:cs="Arial"/>
              </w:rPr>
            </w:pPr>
          </w:p>
        </w:tc>
      </w:tr>
    </w:tbl>
    <w:p w:rsidR="005075E6" w:rsidRPr="00F072A2" w:rsidRDefault="005075E6" w:rsidP="00BC3325">
      <w:pPr>
        <w:pStyle w:val="BodyTextIndent"/>
        <w:ind w:left="0"/>
        <w:rPr>
          <w:rFonts w:ascii="Century Gothic" w:hAnsi="Century Gothic"/>
          <w:sz w:val="16"/>
          <w:szCs w:val="16"/>
        </w:rPr>
      </w:pPr>
    </w:p>
    <w:p w:rsidR="005075E6" w:rsidRPr="00F072A2" w:rsidRDefault="005075E6" w:rsidP="00BC3325">
      <w:pPr>
        <w:pStyle w:val="BodyTextIndent"/>
        <w:ind w:left="0"/>
        <w:rPr>
          <w:rFonts w:ascii="Century Gothic" w:hAnsi="Century Gothic"/>
          <w:sz w:val="16"/>
          <w:szCs w:val="16"/>
        </w:rPr>
      </w:pPr>
    </w:p>
    <w:p w:rsidR="005075E6" w:rsidRPr="00F072A2" w:rsidRDefault="005075E6" w:rsidP="00BC3325">
      <w:pPr>
        <w:pStyle w:val="BodyTextIndent"/>
        <w:ind w:left="0"/>
        <w:rPr>
          <w:rFonts w:ascii="Century Gothic" w:hAnsi="Century Gothic"/>
          <w:sz w:val="16"/>
          <w:szCs w:val="16"/>
        </w:rPr>
      </w:pPr>
    </w:p>
    <w:p w:rsidR="005075E6" w:rsidRPr="00F072A2" w:rsidRDefault="005075E6" w:rsidP="00BC3325">
      <w:pPr>
        <w:pStyle w:val="BodyTextIndent"/>
        <w:ind w:left="0"/>
        <w:rPr>
          <w:rFonts w:ascii="Century Gothic" w:hAnsi="Century Gothic"/>
          <w:sz w:val="16"/>
          <w:szCs w:val="16"/>
        </w:rPr>
      </w:pPr>
    </w:p>
    <w:p w:rsidR="005075E6" w:rsidRPr="00F072A2" w:rsidRDefault="005075E6" w:rsidP="00BC3325">
      <w:pPr>
        <w:pStyle w:val="BodyTextIndent"/>
        <w:ind w:left="0"/>
        <w:rPr>
          <w:rFonts w:ascii="Century Gothic" w:hAnsi="Century Gothic"/>
          <w:sz w:val="16"/>
          <w:szCs w:val="16"/>
        </w:rPr>
      </w:pPr>
    </w:p>
    <w:p w:rsidR="005075E6" w:rsidRPr="00F072A2" w:rsidRDefault="005075E6" w:rsidP="00BC3325">
      <w:pPr>
        <w:pStyle w:val="BodyTextIndent"/>
        <w:ind w:left="0"/>
        <w:rPr>
          <w:rFonts w:ascii="Century Gothic" w:hAnsi="Century Gothic"/>
          <w:sz w:val="16"/>
          <w:szCs w:val="16"/>
        </w:rPr>
      </w:pPr>
    </w:p>
    <w:p w:rsidR="005075E6" w:rsidRPr="00F072A2" w:rsidRDefault="005075E6" w:rsidP="00BC3325">
      <w:pPr>
        <w:pStyle w:val="BodyTextIndent"/>
        <w:ind w:left="0"/>
        <w:rPr>
          <w:rFonts w:ascii="Century Gothic" w:hAnsi="Century Gothic"/>
          <w:sz w:val="16"/>
          <w:szCs w:val="16"/>
        </w:rPr>
      </w:pPr>
    </w:p>
    <w:p w:rsidR="005075E6" w:rsidRPr="00F072A2" w:rsidRDefault="005075E6" w:rsidP="00BC3325">
      <w:pPr>
        <w:pStyle w:val="BodyTextIndent"/>
        <w:ind w:left="0"/>
        <w:rPr>
          <w:rFonts w:ascii="Century Gothic" w:hAnsi="Century Gothic"/>
          <w:sz w:val="16"/>
          <w:szCs w:val="16"/>
        </w:rPr>
      </w:pPr>
    </w:p>
    <w:p w:rsidR="005075E6" w:rsidRPr="00F072A2" w:rsidRDefault="005075E6" w:rsidP="00BC3325">
      <w:pPr>
        <w:pStyle w:val="BodyTextIndent"/>
        <w:ind w:left="0"/>
        <w:rPr>
          <w:rFonts w:ascii="Century Gothic" w:hAnsi="Century Gothic"/>
          <w:sz w:val="16"/>
          <w:szCs w:val="16"/>
        </w:rPr>
      </w:pPr>
    </w:p>
    <w:p w:rsidR="005075E6" w:rsidRPr="00F072A2" w:rsidRDefault="005075E6" w:rsidP="00BC3325">
      <w:pPr>
        <w:pStyle w:val="BodyTextIndent"/>
        <w:ind w:left="0"/>
        <w:rPr>
          <w:rFonts w:ascii="Century Gothic" w:hAnsi="Century Gothic"/>
          <w:sz w:val="16"/>
          <w:szCs w:val="16"/>
        </w:rPr>
      </w:pPr>
    </w:p>
    <w:p w:rsidR="005075E6" w:rsidRPr="00F072A2" w:rsidRDefault="005075E6" w:rsidP="00BC3325">
      <w:pPr>
        <w:pStyle w:val="BodyTextIndent"/>
        <w:ind w:left="0"/>
        <w:rPr>
          <w:rFonts w:ascii="Century Gothic" w:hAnsi="Century Gothic"/>
          <w:sz w:val="16"/>
          <w:szCs w:val="16"/>
        </w:rPr>
      </w:pPr>
    </w:p>
    <w:p w:rsidR="00665F1D" w:rsidRPr="00F072A2" w:rsidRDefault="00665F1D" w:rsidP="00BC3325">
      <w:pPr>
        <w:pStyle w:val="BodyTextIndent"/>
        <w:ind w:left="0"/>
        <w:rPr>
          <w:rFonts w:ascii="Century Gothic" w:hAnsi="Century Gothic"/>
          <w:sz w:val="16"/>
          <w:szCs w:val="16"/>
        </w:rPr>
        <w:sectPr w:rsidR="00665F1D" w:rsidRPr="00F072A2" w:rsidSect="00EE50AC">
          <w:headerReference w:type="default" r:id="rId15"/>
          <w:footerReference w:type="default" r:id="rId16"/>
          <w:pgSz w:w="11906" w:h="16838"/>
          <w:pgMar w:top="709" w:right="1274" w:bottom="1440" w:left="709" w:header="708" w:footer="492" w:gutter="0"/>
          <w:cols w:space="708"/>
          <w:docGrid w:linePitch="360"/>
        </w:sectPr>
      </w:pPr>
    </w:p>
    <w:p w:rsidR="009B4212" w:rsidRPr="00F072A2" w:rsidRDefault="009B4212" w:rsidP="009B4212">
      <w:pPr>
        <w:rPr>
          <w:rFonts w:cs="Arial"/>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8"/>
      </w:tblGrid>
      <w:tr w:rsidR="009B4212" w:rsidRPr="00F072A2" w:rsidTr="00665F1D">
        <w:trPr>
          <w:jc w:val="center"/>
        </w:trPr>
        <w:tc>
          <w:tcPr>
            <w:tcW w:w="9178" w:type="dxa"/>
          </w:tcPr>
          <w:p w:rsidR="009B4212" w:rsidRPr="00F072A2" w:rsidRDefault="009B4212" w:rsidP="009B4212">
            <w:pPr>
              <w:widowControl/>
              <w:autoSpaceDE/>
              <w:autoSpaceDN/>
              <w:adjustRightInd/>
              <w:jc w:val="center"/>
              <w:rPr>
                <w:rFonts w:cs="Arial"/>
                <w:b/>
                <w:bCs/>
                <w:sz w:val="28"/>
              </w:rPr>
            </w:pPr>
            <w:r w:rsidRPr="00F072A2">
              <w:rPr>
                <w:rFonts w:cs="Arial"/>
                <w:b/>
                <w:bCs/>
                <w:sz w:val="28"/>
              </w:rPr>
              <w:t>GENERAL QUOTATION INFORMATION</w:t>
            </w:r>
          </w:p>
        </w:tc>
      </w:tr>
    </w:tbl>
    <w:p w:rsidR="009B4212" w:rsidRPr="00F072A2" w:rsidRDefault="009B4212" w:rsidP="009B4212">
      <w:pPr>
        <w:widowControl/>
        <w:autoSpaceDE/>
        <w:autoSpaceDN/>
        <w:adjustRightInd/>
        <w:jc w:val="left"/>
        <w:rPr>
          <w:rFonts w:cs="Arial"/>
        </w:rPr>
      </w:pPr>
    </w:p>
    <w:p w:rsidR="00432789" w:rsidRPr="00F072A2" w:rsidRDefault="00432789" w:rsidP="00432789">
      <w:pPr>
        <w:rPr>
          <w:rFonts w:cs="Arial"/>
          <w:b/>
          <w:szCs w:val="20"/>
        </w:rPr>
      </w:pPr>
      <w:r w:rsidRPr="00F072A2">
        <w:rPr>
          <w:rFonts w:cs="Arial"/>
          <w:b/>
          <w:szCs w:val="20"/>
        </w:rPr>
        <w:t xml:space="preserve">The standard Quotation Conditions, Special Conditions </w:t>
      </w:r>
      <w:r w:rsidR="001B4D2F" w:rsidRPr="00F072A2">
        <w:rPr>
          <w:rFonts w:cs="Arial"/>
          <w:b/>
          <w:szCs w:val="20"/>
        </w:rPr>
        <w:t xml:space="preserve">of Contract </w:t>
      </w:r>
      <w:r w:rsidRPr="00F072A2">
        <w:rPr>
          <w:rFonts w:cs="Arial"/>
          <w:b/>
          <w:szCs w:val="20"/>
        </w:rPr>
        <w:t xml:space="preserve">and General Conditions of Contract are not reproduced in this quotation document. These conditions must be downloaded from the </w:t>
      </w:r>
      <w:r w:rsidR="00F515C7" w:rsidRPr="00F072A2">
        <w:rPr>
          <w:rFonts w:cs="Arial"/>
          <w:b/>
          <w:szCs w:val="20"/>
        </w:rPr>
        <w:t>City of Cape Town (</w:t>
      </w:r>
      <w:r w:rsidRPr="00F072A2">
        <w:rPr>
          <w:rFonts w:cs="Arial"/>
          <w:b/>
          <w:szCs w:val="20"/>
        </w:rPr>
        <w:t>CCT</w:t>
      </w:r>
      <w:r w:rsidR="00F515C7" w:rsidRPr="00F072A2">
        <w:rPr>
          <w:rFonts w:cs="Arial"/>
          <w:b/>
          <w:szCs w:val="20"/>
        </w:rPr>
        <w:t>)</w:t>
      </w:r>
      <w:r w:rsidRPr="00F072A2">
        <w:rPr>
          <w:rFonts w:cs="Arial"/>
          <w:b/>
          <w:szCs w:val="20"/>
        </w:rPr>
        <w:t xml:space="preserve"> website by following th</w:t>
      </w:r>
      <w:r w:rsidR="00FC2F2B" w:rsidRPr="00F072A2">
        <w:rPr>
          <w:rFonts w:cs="Arial"/>
          <w:b/>
          <w:szCs w:val="20"/>
        </w:rPr>
        <w:t>e</w:t>
      </w:r>
      <w:r w:rsidRPr="00F072A2">
        <w:rPr>
          <w:rFonts w:cs="Arial"/>
          <w:b/>
          <w:szCs w:val="20"/>
        </w:rPr>
        <w:t xml:space="preserve"> links provided in the applicable part</w:t>
      </w:r>
      <w:r w:rsidR="00FC2F2B" w:rsidRPr="00F072A2">
        <w:rPr>
          <w:rFonts w:cs="Arial"/>
          <w:b/>
          <w:szCs w:val="20"/>
        </w:rPr>
        <w:t>s</w:t>
      </w:r>
      <w:r w:rsidRPr="00F072A2">
        <w:rPr>
          <w:rFonts w:cs="Arial"/>
          <w:b/>
          <w:szCs w:val="20"/>
        </w:rPr>
        <w:t xml:space="preserve"> of this document.</w:t>
      </w:r>
    </w:p>
    <w:p w:rsidR="00432789" w:rsidRPr="00F072A2" w:rsidRDefault="00432789" w:rsidP="00432789">
      <w:pPr>
        <w:rPr>
          <w:rFonts w:cs="Arial"/>
          <w:b/>
          <w:szCs w:val="20"/>
        </w:rPr>
      </w:pPr>
    </w:p>
    <w:p w:rsidR="009B4212" w:rsidRPr="00F072A2" w:rsidRDefault="00432789" w:rsidP="00432789">
      <w:pPr>
        <w:widowControl/>
        <w:autoSpaceDE/>
        <w:autoSpaceDN/>
        <w:adjustRightInd/>
        <w:jc w:val="left"/>
        <w:rPr>
          <w:rFonts w:cs="Arial"/>
        </w:rPr>
      </w:pPr>
      <w:r w:rsidRPr="00F072A2">
        <w:rPr>
          <w:rFonts w:cs="Arial"/>
          <w:b/>
          <w:szCs w:val="20"/>
        </w:rPr>
        <w:t xml:space="preserve">By submitting a quotation suppliers warrant that they have familiarised themselves with the content of </w:t>
      </w:r>
      <w:r w:rsidR="00464E4A" w:rsidRPr="00F072A2">
        <w:rPr>
          <w:rFonts w:cs="Arial"/>
          <w:b/>
          <w:szCs w:val="20"/>
        </w:rPr>
        <w:t>the aforesaid</w:t>
      </w:r>
      <w:r w:rsidRPr="00F072A2">
        <w:rPr>
          <w:rFonts w:cs="Arial"/>
          <w:b/>
          <w:szCs w:val="20"/>
        </w:rPr>
        <w:t xml:space="preserve"> conditions.</w:t>
      </w:r>
    </w:p>
    <w:p w:rsidR="0091298E" w:rsidRPr="00F072A2" w:rsidRDefault="0091298E" w:rsidP="009B4212">
      <w:pPr>
        <w:widowControl/>
        <w:autoSpaceDE/>
        <w:autoSpaceDN/>
        <w:adjustRightInd/>
        <w:jc w:val="left"/>
        <w:rPr>
          <w:rFonts w:cs="Arial"/>
        </w:rPr>
      </w:pPr>
    </w:p>
    <w:p w:rsidR="009B4212" w:rsidRPr="00F072A2" w:rsidRDefault="00D61157" w:rsidP="00174EE9">
      <w:pPr>
        <w:widowControl/>
        <w:tabs>
          <w:tab w:val="left" w:pos="4536"/>
          <w:tab w:val="left" w:pos="5103"/>
        </w:tabs>
        <w:autoSpaceDE/>
        <w:autoSpaceDN/>
        <w:adjustRightInd/>
        <w:spacing w:after="120"/>
        <w:ind w:left="5103" w:hanging="5103"/>
        <w:jc w:val="left"/>
        <w:rPr>
          <w:rFonts w:cs="Arial"/>
        </w:rPr>
      </w:pPr>
      <w:r w:rsidRPr="00F072A2">
        <w:rPr>
          <w:rFonts w:cs="Arial"/>
          <w:b/>
          <w:bCs/>
        </w:rPr>
        <w:t>QUOTATION SUBMISSION</w:t>
      </w:r>
      <w:r w:rsidR="009B4212" w:rsidRPr="00F072A2">
        <w:rPr>
          <w:rFonts w:cs="Arial"/>
        </w:rPr>
        <w:tab/>
        <w:t>:</w:t>
      </w:r>
      <w:r w:rsidR="009B4212" w:rsidRPr="00F072A2">
        <w:rPr>
          <w:rFonts w:cs="Arial"/>
        </w:rPr>
        <w:tab/>
      </w:r>
      <w:r w:rsidR="00AE193C" w:rsidRPr="00F072A2">
        <w:rPr>
          <w:rFonts w:cs="Arial"/>
        </w:rPr>
        <w:t xml:space="preserve">All returnable schedules as detailed on the document index must be sent to the  number </w:t>
      </w:r>
      <w:r w:rsidR="00A772DB" w:rsidRPr="00F072A2">
        <w:rPr>
          <w:rFonts w:cs="Arial"/>
        </w:rPr>
        <w:t xml:space="preserve">or address </w:t>
      </w:r>
      <w:r w:rsidR="00AE193C" w:rsidRPr="00F072A2">
        <w:rPr>
          <w:rFonts w:cs="Arial"/>
        </w:rPr>
        <w:t>stated on the front cover of this document</w:t>
      </w:r>
      <w:r w:rsidR="009B4212" w:rsidRPr="00F072A2">
        <w:rPr>
          <w:rFonts w:cs="Arial"/>
        </w:rPr>
        <w:t xml:space="preserve"> before closing time.</w:t>
      </w:r>
    </w:p>
    <w:p w:rsidR="009B4212" w:rsidRPr="00F072A2" w:rsidRDefault="009B4212" w:rsidP="00174EE9">
      <w:pPr>
        <w:widowControl/>
        <w:tabs>
          <w:tab w:val="left" w:pos="4536"/>
          <w:tab w:val="left" w:pos="5103"/>
        </w:tabs>
        <w:autoSpaceDE/>
        <w:autoSpaceDN/>
        <w:adjustRightInd/>
        <w:spacing w:after="120"/>
        <w:ind w:left="5046" w:hanging="5046"/>
        <w:rPr>
          <w:rFonts w:cs="Arial"/>
        </w:rPr>
      </w:pPr>
      <w:r w:rsidRPr="00F072A2">
        <w:rPr>
          <w:rFonts w:cs="Arial"/>
          <w:b/>
          <w:bCs/>
        </w:rPr>
        <w:tab/>
      </w:r>
      <w:r w:rsidRPr="00F072A2">
        <w:rPr>
          <w:rFonts w:cs="Arial"/>
          <w:b/>
          <w:bCs/>
        </w:rPr>
        <w:tab/>
      </w:r>
      <w:r w:rsidRPr="00F072A2">
        <w:rPr>
          <w:rFonts w:cs="Arial"/>
        </w:rPr>
        <w:t>No late quotations will be accepted under any circumstances.</w:t>
      </w:r>
    </w:p>
    <w:p w:rsidR="009B4212" w:rsidRPr="00F072A2" w:rsidRDefault="009B4212" w:rsidP="00A717F9">
      <w:pPr>
        <w:widowControl/>
        <w:tabs>
          <w:tab w:val="left" w:pos="4536"/>
        </w:tabs>
        <w:autoSpaceDE/>
        <w:autoSpaceDN/>
        <w:adjustRightInd/>
        <w:spacing w:after="120"/>
        <w:ind w:left="5046" w:hanging="5046"/>
        <w:rPr>
          <w:rFonts w:cs="Arial"/>
        </w:rPr>
      </w:pPr>
      <w:r w:rsidRPr="00F072A2">
        <w:rPr>
          <w:rFonts w:cs="Arial"/>
          <w:b/>
          <w:bCs/>
        </w:rPr>
        <w:tab/>
      </w:r>
      <w:r w:rsidRPr="00F072A2">
        <w:rPr>
          <w:rFonts w:cs="Arial"/>
          <w:b/>
          <w:bCs/>
        </w:rPr>
        <w:tab/>
      </w:r>
    </w:p>
    <w:p w:rsidR="00174EE9" w:rsidRPr="00F072A2" w:rsidRDefault="009B4212" w:rsidP="009B4212">
      <w:pPr>
        <w:widowControl/>
        <w:autoSpaceDE/>
        <w:autoSpaceDN/>
        <w:adjustRightInd/>
        <w:spacing w:after="120"/>
        <w:rPr>
          <w:rFonts w:cs="Arial"/>
          <w:highlight w:val="green"/>
        </w:rPr>
      </w:pPr>
      <w:r w:rsidRPr="00F072A2">
        <w:rPr>
          <w:rFonts w:cs="Arial"/>
          <w:b/>
        </w:rPr>
        <w:t>CCT REPRESENTATIVE</w:t>
      </w:r>
      <w:r w:rsidRPr="00F072A2">
        <w:rPr>
          <w:rFonts w:cs="Arial"/>
          <w:b/>
        </w:rPr>
        <w:tab/>
      </w:r>
      <w:r w:rsidRPr="00F072A2">
        <w:rPr>
          <w:rFonts w:cs="Arial"/>
          <w:b/>
        </w:rPr>
        <w:tab/>
      </w:r>
      <w:r w:rsidRPr="00F072A2">
        <w:rPr>
          <w:rFonts w:cs="Arial"/>
          <w:b/>
        </w:rPr>
        <w:tab/>
      </w:r>
      <w:r w:rsidR="003A6561" w:rsidRPr="00F072A2">
        <w:rPr>
          <w:rFonts w:cs="Arial"/>
          <w:b/>
        </w:rPr>
        <w:tab/>
      </w:r>
      <w:r w:rsidR="00C27011" w:rsidRPr="00F072A2">
        <w:rPr>
          <w:rFonts w:cs="Arial"/>
          <w:b/>
        </w:rPr>
        <w:tab/>
      </w:r>
      <w:r w:rsidRPr="00F072A2">
        <w:rPr>
          <w:rFonts w:cs="Arial"/>
        </w:rPr>
        <w:t>Name</w:t>
      </w:r>
      <w:permStart w:id="138495363" w:edGrp="everyone"/>
      <w:r w:rsidR="00590F11">
        <w:rPr>
          <w:rFonts w:cs="Arial"/>
        </w:rPr>
        <w:t xml:space="preserve"> </w:t>
      </w:r>
      <w:r w:rsidR="008D11EA">
        <w:rPr>
          <w:rFonts w:cs="Arial"/>
        </w:rPr>
        <w:t>MARK PHILLIPS</w:t>
      </w:r>
    </w:p>
    <w:permEnd w:id="138495363"/>
    <w:p w:rsidR="009B4212" w:rsidRPr="00F072A2" w:rsidRDefault="009B4212" w:rsidP="009B4212">
      <w:pPr>
        <w:widowControl/>
        <w:autoSpaceDE/>
        <w:autoSpaceDN/>
        <w:adjustRightInd/>
        <w:spacing w:after="120"/>
        <w:rPr>
          <w:rFonts w:cs="Arial"/>
        </w:rPr>
      </w:pPr>
      <w:r w:rsidRPr="00F072A2">
        <w:rPr>
          <w:rFonts w:cs="Arial"/>
        </w:rPr>
        <w:tab/>
      </w:r>
    </w:p>
    <w:p w:rsidR="00174EE9" w:rsidRPr="00F072A2" w:rsidRDefault="009B4212" w:rsidP="00C27011">
      <w:pPr>
        <w:widowControl/>
        <w:autoSpaceDE/>
        <w:autoSpaceDN/>
        <w:adjustRightInd/>
        <w:spacing w:after="120"/>
        <w:ind w:left="4320" w:firstLine="720"/>
        <w:rPr>
          <w:rFonts w:cs="Arial"/>
          <w:highlight w:val="green"/>
        </w:rPr>
      </w:pPr>
      <w:r w:rsidRPr="00F072A2">
        <w:rPr>
          <w:rFonts w:cs="Arial"/>
        </w:rPr>
        <w:t>Tel. No.: (021</w:t>
      </w:r>
      <w:permStart w:id="922443406" w:edGrp="everyone"/>
      <w:r w:rsidR="008F6608">
        <w:rPr>
          <w:rFonts w:cs="Arial"/>
        </w:rPr>
        <w:t xml:space="preserve"> </w:t>
      </w:r>
      <w:r w:rsidR="00FA45B4" w:rsidRPr="00FA45B4">
        <w:rPr>
          <w:rFonts w:cs="Arial"/>
        </w:rPr>
        <w:t xml:space="preserve"> </w:t>
      </w:r>
      <w:r w:rsidR="008D11EA" w:rsidRPr="008D11EA">
        <w:rPr>
          <w:rFonts w:cs="Arial"/>
        </w:rPr>
        <w:t>444 5454</w:t>
      </w:r>
      <w:permEnd w:id="922443406"/>
    </w:p>
    <w:p w:rsidR="009B4212" w:rsidRPr="00F072A2" w:rsidRDefault="009B4212" w:rsidP="009B4212">
      <w:pPr>
        <w:spacing w:after="120"/>
        <w:ind w:left="360"/>
        <w:rPr>
          <w:rFonts w:cs="Arial"/>
        </w:rPr>
      </w:pPr>
      <w:r w:rsidRPr="00F072A2">
        <w:rPr>
          <w:rFonts w:cs="Arial"/>
        </w:rPr>
        <w:tab/>
      </w:r>
      <w:r w:rsidRPr="00F072A2">
        <w:rPr>
          <w:rFonts w:cs="Arial"/>
        </w:rPr>
        <w:tab/>
      </w:r>
      <w:r w:rsidRPr="00F072A2">
        <w:rPr>
          <w:rFonts w:cs="Arial"/>
        </w:rPr>
        <w:tab/>
      </w:r>
      <w:r w:rsidRPr="00F072A2">
        <w:rPr>
          <w:rFonts w:cs="Arial"/>
        </w:rPr>
        <w:tab/>
      </w:r>
      <w:r w:rsidRPr="00F072A2">
        <w:rPr>
          <w:rFonts w:cs="Arial"/>
        </w:rPr>
        <w:tab/>
      </w:r>
      <w:r w:rsidRPr="00F072A2">
        <w:rPr>
          <w:rFonts w:cs="Arial"/>
        </w:rPr>
        <w:tab/>
      </w:r>
      <w:r w:rsidR="00C27011" w:rsidRPr="00F072A2">
        <w:rPr>
          <w:rFonts w:cs="Arial"/>
        </w:rPr>
        <w:tab/>
      </w:r>
      <w:r w:rsidRPr="00F072A2">
        <w:rPr>
          <w:rFonts w:cs="Arial"/>
        </w:rPr>
        <w:t>Email:</w:t>
      </w:r>
      <w:r w:rsidRPr="00F072A2">
        <w:rPr>
          <w:rFonts w:cs="Arial"/>
          <w:highlight w:val="green"/>
        </w:rPr>
        <w:t xml:space="preserve"> </w:t>
      </w:r>
      <w:r w:rsidR="00174EE9" w:rsidRPr="00F072A2">
        <w:rPr>
          <w:rFonts w:cs="Arial"/>
        </w:rPr>
        <w:t xml:space="preserve"> </w:t>
      </w:r>
      <w:permStart w:id="1111492993" w:edGrp="everyone"/>
      <w:r w:rsidR="00174EE9" w:rsidRPr="00F072A2">
        <w:rPr>
          <w:rFonts w:cs="Arial"/>
        </w:rPr>
        <w:t xml:space="preserve"> </w:t>
      </w:r>
      <w:hyperlink r:id="rId17" w:history="1">
        <w:r w:rsidR="008D11EA" w:rsidRPr="002146C7">
          <w:rPr>
            <w:rStyle w:val="Hyperlink"/>
            <w:bCs/>
            <w:sz w:val="20"/>
            <w:szCs w:val="20"/>
          </w:rPr>
          <w:t>Mark.Phillips@capetown.gov.za</w:t>
        </w:r>
      </w:hyperlink>
      <w:r w:rsidR="00174EE9" w:rsidRPr="008F6608">
        <w:rPr>
          <w:rFonts w:cs="Arial"/>
        </w:rPr>
        <w:t xml:space="preserve">    </w:t>
      </w:r>
    </w:p>
    <w:permEnd w:id="1111492993"/>
    <w:p w:rsidR="005075E6" w:rsidRPr="00F072A2" w:rsidRDefault="005075E6" w:rsidP="00BC3325">
      <w:pPr>
        <w:pStyle w:val="BodyTextIndent"/>
        <w:ind w:left="0"/>
        <w:rPr>
          <w:rFonts w:ascii="Century Gothic" w:hAnsi="Century Gothic"/>
          <w:sz w:val="16"/>
          <w:szCs w:val="16"/>
        </w:rPr>
      </w:pPr>
    </w:p>
    <w:p w:rsidR="005075E6" w:rsidRPr="00F072A2" w:rsidRDefault="005075E6" w:rsidP="00BC3325">
      <w:pPr>
        <w:pStyle w:val="BodyTextIndent"/>
        <w:ind w:left="0"/>
        <w:rPr>
          <w:rFonts w:ascii="Century Gothic" w:hAnsi="Century Gothic"/>
          <w:sz w:val="16"/>
          <w:szCs w:val="16"/>
        </w:rPr>
      </w:pPr>
    </w:p>
    <w:p w:rsidR="005075E6" w:rsidRPr="00F072A2" w:rsidRDefault="005075E6" w:rsidP="00BC3325">
      <w:pPr>
        <w:pStyle w:val="BodyTextIndent"/>
        <w:ind w:left="0"/>
        <w:rPr>
          <w:rFonts w:ascii="Century Gothic" w:hAnsi="Century Gothic"/>
          <w:sz w:val="16"/>
          <w:szCs w:val="16"/>
        </w:rPr>
      </w:pPr>
    </w:p>
    <w:p w:rsidR="0046151C" w:rsidRPr="00F072A2" w:rsidRDefault="0046151C" w:rsidP="0046151C">
      <w:pPr>
        <w:pStyle w:val="BodyTextIndent"/>
        <w:spacing w:line="360" w:lineRule="auto"/>
        <w:ind w:left="644"/>
        <w:rPr>
          <w:sz w:val="18"/>
          <w:szCs w:val="18"/>
        </w:rPr>
      </w:pPr>
    </w:p>
    <w:p w:rsidR="00F658A7" w:rsidRPr="00F072A2" w:rsidRDefault="005766AA" w:rsidP="007A486B">
      <w:pPr>
        <w:pStyle w:val="BodyTextIndent"/>
        <w:spacing w:line="360" w:lineRule="auto"/>
        <w:ind w:left="0"/>
        <w:rPr>
          <w:sz w:val="18"/>
          <w:szCs w:val="18"/>
        </w:rPr>
      </w:pPr>
      <w:r w:rsidRPr="00F072A2">
        <w:rPr>
          <w:sz w:val="18"/>
          <w:szCs w:val="18"/>
        </w:rPr>
        <w:br w:type="page"/>
      </w:r>
    </w:p>
    <w:tbl>
      <w:tblPr>
        <w:tblpPr w:leftFromText="180" w:rightFromText="180" w:vertAnchor="text" w:horzAnchor="margin" w:tblpXSpec="center" w:tblpY="8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545"/>
        <w:gridCol w:w="8202"/>
      </w:tblGrid>
      <w:tr w:rsidR="00F658A7" w:rsidRPr="00F072A2" w:rsidTr="00C27011">
        <w:tc>
          <w:tcPr>
            <w:tcW w:w="9747" w:type="dxa"/>
            <w:gridSpan w:val="2"/>
            <w:shd w:val="clear" w:color="auto" w:fill="F2F2F2"/>
          </w:tcPr>
          <w:p w:rsidR="00F658A7" w:rsidRPr="00F072A2" w:rsidRDefault="0071736E" w:rsidP="0071736E">
            <w:pPr>
              <w:pStyle w:val="BodyTextIndent"/>
              <w:spacing w:line="360" w:lineRule="auto"/>
              <w:ind w:left="0"/>
              <w:jc w:val="center"/>
              <w:rPr>
                <w:rFonts w:ascii="Century Gothic" w:hAnsi="Century Gothic"/>
                <w:b/>
              </w:rPr>
            </w:pPr>
            <w:r w:rsidRPr="00F072A2">
              <w:rPr>
                <w:rFonts w:ascii="Century Gothic" w:hAnsi="Century Gothic"/>
                <w:b/>
              </w:rPr>
              <w:lastRenderedPageBreak/>
              <w:t>INDEX</w:t>
            </w:r>
          </w:p>
          <w:p w:rsidR="00F658A7" w:rsidRPr="00F072A2" w:rsidRDefault="00F658A7" w:rsidP="00F658A7">
            <w:pPr>
              <w:pStyle w:val="BodyTextIndent"/>
              <w:spacing w:line="360" w:lineRule="auto"/>
              <w:rPr>
                <w:rFonts w:ascii="Century Gothic" w:hAnsi="Century Gothic"/>
                <w:b/>
                <w:sz w:val="18"/>
                <w:szCs w:val="18"/>
              </w:rPr>
            </w:pPr>
            <w:r w:rsidRPr="00F072A2">
              <w:rPr>
                <w:rFonts w:ascii="Century Gothic" w:hAnsi="Century Gothic"/>
                <w:b/>
                <w:sz w:val="18"/>
                <w:szCs w:val="18"/>
              </w:rPr>
              <w:t>RETURNABLE SCHEDULES</w:t>
            </w:r>
          </w:p>
          <w:p w:rsidR="00F658A7" w:rsidRPr="00F072A2" w:rsidRDefault="00F658A7" w:rsidP="0071736E">
            <w:pPr>
              <w:pStyle w:val="BodyTextIndent"/>
              <w:spacing w:line="360" w:lineRule="auto"/>
              <w:rPr>
                <w:rFonts w:ascii="Century Gothic" w:hAnsi="Century Gothic"/>
                <w:sz w:val="18"/>
                <w:szCs w:val="18"/>
              </w:rPr>
            </w:pPr>
            <w:r w:rsidRPr="00F072A2">
              <w:rPr>
                <w:rFonts w:ascii="Century Gothic" w:hAnsi="Century Gothic"/>
                <w:sz w:val="18"/>
                <w:szCs w:val="18"/>
              </w:rPr>
              <w:t xml:space="preserve">(All schedules must be completed and returned by the </w:t>
            </w:r>
            <w:r w:rsidR="00E569F9" w:rsidRPr="00F072A2">
              <w:rPr>
                <w:rFonts w:ascii="Century Gothic" w:hAnsi="Century Gothic"/>
                <w:sz w:val="18"/>
                <w:szCs w:val="18"/>
              </w:rPr>
              <w:t>supplier</w:t>
            </w:r>
            <w:r w:rsidRPr="00F072A2">
              <w:rPr>
                <w:rFonts w:ascii="Century Gothic" w:hAnsi="Century Gothic"/>
                <w:sz w:val="18"/>
                <w:szCs w:val="18"/>
              </w:rPr>
              <w:t xml:space="preserve"> when submitting the offer)</w:t>
            </w:r>
          </w:p>
        </w:tc>
      </w:tr>
      <w:tr w:rsidR="00F658A7" w:rsidRPr="00F072A2" w:rsidTr="00C27011">
        <w:tc>
          <w:tcPr>
            <w:tcW w:w="1545" w:type="dxa"/>
            <w:vAlign w:val="center"/>
          </w:tcPr>
          <w:p w:rsidR="00F658A7" w:rsidRPr="00F072A2" w:rsidRDefault="00F658A7" w:rsidP="00F658A7">
            <w:pPr>
              <w:pStyle w:val="BodyTextIndent"/>
              <w:spacing w:line="360" w:lineRule="auto"/>
              <w:rPr>
                <w:rFonts w:ascii="Century Gothic" w:hAnsi="Century Gothic"/>
                <w:sz w:val="18"/>
                <w:szCs w:val="18"/>
              </w:rPr>
            </w:pPr>
            <w:r w:rsidRPr="00F072A2">
              <w:rPr>
                <w:rFonts w:ascii="Century Gothic" w:hAnsi="Century Gothic"/>
                <w:sz w:val="18"/>
                <w:szCs w:val="18"/>
              </w:rPr>
              <w:t>1</w:t>
            </w:r>
          </w:p>
        </w:tc>
        <w:tc>
          <w:tcPr>
            <w:tcW w:w="8202" w:type="dxa"/>
            <w:vAlign w:val="center"/>
          </w:tcPr>
          <w:p w:rsidR="00F658A7" w:rsidRPr="00F072A2" w:rsidRDefault="00F658A7" w:rsidP="00F2337B">
            <w:pPr>
              <w:spacing w:line="360" w:lineRule="auto"/>
              <w:jc w:val="left"/>
              <w:rPr>
                <w:rFonts w:cs="Arial"/>
              </w:rPr>
            </w:pPr>
            <w:r w:rsidRPr="00F072A2">
              <w:rPr>
                <w:rFonts w:cs="Arial"/>
              </w:rPr>
              <w:t xml:space="preserve">Details of </w:t>
            </w:r>
            <w:r w:rsidR="00E569F9" w:rsidRPr="00F072A2">
              <w:rPr>
                <w:rFonts w:cs="Arial"/>
              </w:rPr>
              <w:t>Supplier</w:t>
            </w:r>
          </w:p>
        </w:tc>
      </w:tr>
      <w:tr w:rsidR="00F658A7" w:rsidRPr="00F072A2" w:rsidTr="00C27011">
        <w:tc>
          <w:tcPr>
            <w:tcW w:w="1545" w:type="dxa"/>
            <w:vAlign w:val="center"/>
          </w:tcPr>
          <w:p w:rsidR="00F658A7" w:rsidRPr="00F072A2" w:rsidRDefault="00F658A7" w:rsidP="00F658A7">
            <w:pPr>
              <w:pStyle w:val="BodyTextIndent"/>
              <w:spacing w:line="360" w:lineRule="auto"/>
              <w:rPr>
                <w:rFonts w:ascii="Century Gothic" w:hAnsi="Century Gothic"/>
                <w:sz w:val="18"/>
                <w:szCs w:val="18"/>
              </w:rPr>
            </w:pPr>
            <w:r w:rsidRPr="00F072A2">
              <w:rPr>
                <w:rFonts w:ascii="Century Gothic" w:hAnsi="Century Gothic"/>
                <w:sz w:val="18"/>
                <w:szCs w:val="18"/>
              </w:rPr>
              <w:t>2</w:t>
            </w:r>
          </w:p>
        </w:tc>
        <w:tc>
          <w:tcPr>
            <w:tcW w:w="8202" w:type="dxa"/>
            <w:vAlign w:val="center"/>
          </w:tcPr>
          <w:p w:rsidR="00F658A7" w:rsidRPr="00F072A2" w:rsidRDefault="00F658A7" w:rsidP="00F658A7">
            <w:pPr>
              <w:pStyle w:val="BodyTextIndent"/>
              <w:spacing w:line="360" w:lineRule="auto"/>
              <w:ind w:left="0"/>
              <w:rPr>
                <w:rFonts w:ascii="Century Gothic" w:hAnsi="Century Gothic"/>
                <w:sz w:val="18"/>
                <w:szCs w:val="18"/>
              </w:rPr>
            </w:pPr>
            <w:r w:rsidRPr="00F072A2">
              <w:rPr>
                <w:rFonts w:ascii="Century Gothic" w:hAnsi="Century Gothic"/>
                <w:sz w:val="18"/>
                <w:szCs w:val="18"/>
              </w:rPr>
              <w:t>Form of Offer</w:t>
            </w:r>
          </w:p>
        </w:tc>
      </w:tr>
      <w:tr w:rsidR="00F658A7" w:rsidRPr="00F072A2" w:rsidTr="00C27011">
        <w:tc>
          <w:tcPr>
            <w:tcW w:w="1545" w:type="dxa"/>
            <w:vAlign w:val="center"/>
          </w:tcPr>
          <w:p w:rsidR="00F658A7" w:rsidRPr="00F072A2" w:rsidRDefault="0071736E" w:rsidP="00F658A7">
            <w:pPr>
              <w:pStyle w:val="BodyTextIndent"/>
              <w:spacing w:line="360" w:lineRule="auto"/>
              <w:rPr>
                <w:rFonts w:ascii="Century Gothic" w:hAnsi="Century Gothic"/>
                <w:sz w:val="18"/>
                <w:szCs w:val="18"/>
              </w:rPr>
            </w:pPr>
            <w:r w:rsidRPr="00F072A2">
              <w:rPr>
                <w:rFonts w:ascii="Century Gothic" w:hAnsi="Century Gothic"/>
                <w:sz w:val="18"/>
                <w:szCs w:val="18"/>
              </w:rPr>
              <w:t>3</w:t>
            </w:r>
          </w:p>
        </w:tc>
        <w:tc>
          <w:tcPr>
            <w:tcW w:w="8202" w:type="dxa"/>
            <w:vAlign w:val="center"/>
          </w:tcPr>
          <w:p w:rsidR="00F658A7" w:rsidRPr="00F072A2" w:rsidRDefault="00F658A7" w:rsidP="00F658A7">
            <w:pPr>
              <w:pStyle w:val="BodyTextIndent"/>
              <w:spacing w:line="360" w:lineRule="auto"/>
              <w:ind w:left="0"/>
              <w:rPr>
                <w:rFonts w:ascii="Century Gothic" w:hAnsi="Century Gothic"/>
                <w:sz w:val="18"/>
                <w:szCs w:val="18"/>
              </w:rPr>
            </w:pPr>
            <w:r w:rsidRPr="00F072A2">
              <w:rPr>
                <w:rFonts w:ascii="Century Gothic" w:hAnsi="Century Gothic"/>
                <w:sz w:val="18"/>
                <w:szCs w:val="18"/>
              </w:rPr>
              <w:t>Price Schedule</w:t>
            </w:r>
          </w:p>
        </w:tc>
      </w:tr>
      <w:tr w:rsidR="00E91F6D" w:rsidRPr="00F072A2" w:rsidTr="00C27011">
        <w:tc>
          <w:tcPr>
            <w:tcW w:w="1545" w:type="dxa"/>
            <w:vAlign w:val="center"/>
          </w:tcPr>
          <w:p w:rsidR="00E91F6D" w:rsidRPr="00F072A2" w:rsidRDefault="00E91F6D" w:rsidP="00E91F6D">
            <w:pPr>
              <w:pStyle w:val="BodyTextIndent"/>
              <w:spacing w:line="360" w:lineRule="auto"/>
              <w:rPr>
                <w:rFonts w:ascii="Century Gothic" w:hAnsi="Century Gothic"/>
                <w:sz w:val="18"/>
                <w:szCs w:val="18"/>
              </w:rPr>
            </w:pPr>
            <w:r w:rsidRPr="00F072A2">
              <w:rPr>
                <w:rFonts w:ascii="Century Gothic" w:hAnsi="Century Gothic"/>
                <w:sz w:val="18"/>
                <w:szCs w:val="18"/>
              </w:rPr>
              <w:t>4</w:t>
            </w:r>
          </w:p>
        </w:tc>
        <w:tc>
          <w:tcPr>
            <w:tcW w:w="8202" w:type="dxa"/>
            <w:vAlign w:val="center"/>
          </w:tcPr>
          <w:p w:rsidR="00E91F6D" w:rsidRPr="00F072A2" w:rsidRDefault="00E91F6D" w:rsidP="00E91F6D">
            <w:pPr>
              <w:pStyle w:val="BodyTextIndent"/>
              <w:spacing w:line="360" w:lineRule="auto"/>
              <w:ind w:left="0"/>
              <w:rPr>
                <w:rFonts w:ascii="Century Gothic" w:hAnsi="Century Gothic"/>
                <w:sz w:val="18"/>
                <w:szCs w:val="18"/>
              </w:rPr>
            </w:pPr>
            <w:r w:rsidRPr="00F072A2">
              <w:rPr>
                <w:rFonts w:ascii="Century Gothic" w:hAnsi="Century Gothic"/>
                <w:sz w:val="18"/>
                <w:szCs w:val="18"/>
              </w:rPr>
              <w:t>Preference Schedule</w:t>
            </w:r>
          </w:p>
        </w:tc>
      </w:tr>
      <w:tr w:rsidR="00E91F6D" w:rsidRPr="00F072A2" w:rsidTr="00C27011">
        <w:tc>
          <w:tcPr>
            <w:tcW w:w="1545" w:type="dxa"/>
            <w:vAlign w:val="center"/>
          </w:tcPr>
          <w:p w:rsidR="00E91F6D" w:rsidRPr="00F072A2" w:rsidRDefault="00E91F6D" w:rsidP="00E91F6D">
            <w:pPr>
              <w:pStyle w:val="BodyTextIndent"/>
              <w:spacing w:line="360" w:lineRule="auto"/>
              <w:rPr>
                <w:rFonts w:ascii="Century Gothic" w:hAnsi="Century Gothic"/>
                <w:sz w:val="18"/>
                <w:szCs w:val="18"/>
              </w:rPr>
            </w:pPr>
            <w:r w:rsidRPr="00F072A2">
              <w:rPr>
                <w:rFonts w:ascii="Century Gothic" w:hAnsi="Century Gothic"/>
                <w:sz w:val="18"/>
                <w:szCs w:val="18"/>
              </w:rPr>
              <w:t>5</w:t>
            </w:r>
          </w:p>
        </w:tc>
        <w:tc>
          <w:tcPr>
            <w:tcW w:w="8202" w:type="dxa"/>
            <w:vAlign w:val="center"/>
          </w:tcPr>
          <w:p w:rsidR="00E91F6D" w:rsidRPr="00F072A2" w:rsidRDefault="00E91F6D" w:rsidP="00E91F6D">
            <w:pPr>
              <w:pStyle w:val="BodyTextIndent"/>
              <w:spacing w:line="360" w:lineRule="auto"/>
              <w:ind w:left="0"/>
              <w:rPr>
                <w:rFonts w:ascii="Century Gothic" w:hAnsi="Century Gothic"/>
                <w:sz w:val="18"/>
                <w:szCs w:val="18"/>
              </w:rPr>
            </w:pPr>
            <w:r w:rsidRPr="00F072A2">
              <w:rPr>
                <w:rFonts w:ascii="Century Gothic" w:hAnsi="Century Gothic"/>
                <w:sz w:val="18"/>
                <w:szCs w:val="18"/>
              </w:rPr>
              <w:t xml:space="preserve">Declaration of Interest – State Employees </w:t>
            </w:r>
          </w:p>
        </w:tc>
      </w:tr>
      <w:tr w:rsidR="00E91F6D" w:rsidRPr="00F072A2" w:rsidTr="00C27011">
        <w:tc>
          <w:tcPr>
            <w:tcW w:w="1545" w:type="dxa"/>
            <w:vAlign w:val="center"/>
          </w:tcPr>
          <w:p w:rsidR="00E91F6D" w:rsidRPr="00F072A2" w:rsidRDefault="00E91F6D" w:rsidP="00E91F6D">
            <w:pPr>
              <w:pStyle w:val="BodyTextIndent"/>
              <w:spacing w:line="360" w:lineRule="auto"/>
              <w:rPr>
                <w:rFonts w:ascii="Century Gothic" w:hAnsi="Century Gothic"/>
                <w:sz w:val="18"/>
                <w:szCs w:val="18"/>
              </w:rPr>
            </w:pPr>
            <w:r w:rsidRPr="00F072A2">
              <w:rPr>
                <w:rFonts w:ascii="Century Gothic" w:hAnsi="Century Gothic"/>
                <w:sz w:val="18"/>
                <w:szCs w:val="18"/>
              </w:rPr>
              <w:t>6</w:t>
            </w:r>
          </w:p>
        </w:tc>
        <w:tc>
          <w:tcPr>
            <w:tcW w:w="8202" w:type="dxa"/>
            <w:vAlign w:val="center"/>
          </w:tcPr>
          <w:p w:rsidR="00E91F6D" w:rsidRPr="00F072A2" w:rsidRDefault="00E91F6D" w:rsidP="00E91F6D">
            <w:pPr>
              <w:pStyle w:val="BodyTextIndent"/>
              <w:spacing w:line="360" w:lineRule="auto"/>
              <w:ind w:left="0"/>
              <w:rPr>
                <w:rFonts w:ascii="Century Gothic" w:hAnsi="Century Gothic"/>
                <w:sz w:val="18"/>
                <w:szCs w:val="18"/>
              </w:rPr>
            </w:pPr>
            <w:r w:rsidRPr="00F072A2">
              <w:rPr>
                <w:rFonts w:ascii="Century Gothic" w:hAnsi="Century Gothic"/>
                <w:sz w:val="18"/>
                <w:szCs w:val="18"/>
              </w:rPr>
              <w:t>Conflict of Interest Declaration</w:t>
            </w:r>
          </w:p>
        </w:tc>
      </w:tr>
      <w:tr w:rsidR="00E91F6D" w:rsidRPr="00F072A2" w:rsidTr="00C27011">
        <w:tc>
          <w:tcPr>
            <w:tcW w:w="1545" w:type="dxa"/>
            <w:vAlign w:val="center"/>
          </w:tcPr>
          <w:p w:rsidR="00E91F6D" w:rsidRPr="00F072A2" w:rsidRDefault="00E91F6D" w:rsidP="00E91F6D">
            <w:pPr>
              <w:pStyle w:val="BodyTextIndent"/>
              <w:spacing w:line="360" w:lineRule="auto"/>
              <w:rPr>
                <w:rFonts w:ascii="Century Gothic" w:hAnsi="Century Gothic"/>
                <w:sz w:val="18"/>
                <w:szCs w:val="18"/>
              </w:rPr>
            </w:pPr>
            <w:r w:rsidRPr="00F072A2">
              <w:rPr>
                <w:rFonts w:ascii="Century Gothic" w:hAnsi="Century Gothic"/>
                <w:sz w:val="18"/>
                <w:szCs w:val="18"/>
              </w:rPr>
              <w:t>7</w:t>
            </w:r>
          </w:p>
        </w:tc>
        <w:tc>
          <w:tcPr>
            <w:tcW w:w="8202" w:type="dxa"/>
            <w:vAlign w:val="center"/>
          </w:tcPr>
          <w:p w:rsidR="00E91F6D" w:rsidRPr="00F072A2" w:rsidRDefault="00E91F6D" w:rsidP="00E91F6D">
            <w:pPr>
              <w:pStyle w:val="BodyTextIndent"/>
              <w:spacing w:line="360" w:lineRule="auto"/>
              <w:ind w:left="0"/>
              <w:rPr>
                <w:rFonts w:ascii="Century Gothic" w:hAnsi="Century Gothic"/>
                <w:sz w:val="18"/>
                <w:szCs w:val="18"/>
              </w:rPr>
            </w:pPr>
            <w:r w:rsidRPr="00F072A2">
              <w:rPr>
                <w:rFonts w:ascii="Century Gothic" w:hAnsi="Century Gothic"/>
                <w:sz w:val="18"/>
                <w:szCs w:val="18"/>
              </w:rPr>
              <w:t>Declaration of Supplier’s Past Supply Chain Management Practices</w:t>
            </w:r>
          </w:p>
        </w:tc>
      </w:tr>
      <w:tr w:rsidR="009D4A67" w:rsidRPr="00F072A2" w:rsidTr="00C27011">
        <w:tc>
          <w:tcPr>
            <w:tcW w:w="1545" w:type="dxa"/>
            <w:vAlign w:val="center"/>
          </w:tcPr>
          <w:p w:rsidR="009D4A67" w:rsidRPr="00F072A2" w:rsidRDefault="009D4A67" w:rsidP="009D4A67">
            <w:pPr>
              <w:pStyle w:val="BodyTextIndent"/>
              <w:spacing w:line="360" w:lineRule="auto"/>
              <w:rPr>
                <w:rFonts w:ascii="Century Gothic" w:hAnsi="Century Gothic"/>
                <w:sz w:val="18"/>
                <w:szCs w:val="18"/>
              </w:rPr>
            </w:pPr>
            <w:r w:rsidRPr="00F072A2">
              <w:rPr>
                <w:rFonts w:ascii="Century Gothic" w:hAnsi="Century Gothic"/>
                <w:sz w:val="18"/>
                <w:szCs w:val="18"/>
              </w:rPr>
              <w:t>8</w:t>
            </w:r>
          </w:p>
        </w:tc>
        <w:tc>
          <w:tcPr>
            <w:tcW w:w="8202" w:type="dxa"/>
            <w:vAlign w:val="center"/>
          </w:tcPr>
          <w:p w:rsidR="009D4A67" w:rsidRPr="00F072A2" w:rsidRDefault="009D4A67" w:rsidP="009D4A67">
            <w:pPr>
              <w:pStyle w:val="BodyTextIndent"/>
              <w:spacing w:line="360" w:lineRule="auto"/>
              <w:ind w:left="0"/>
              <w:rPr>
                <w:rFonts w:ascii="Century Gothic" w:hAnsi="Century Gothic"/>
                <w:sz w:val="18"/>
                <w:szCs w:val="18"/>
              </w:rPr>
            </w:pPr>
            <w:r w:rsidRPr="00F072A2">
              <w:rPr>
                <w:rFonts w:ascii="Century Gothic" w:hAnsi="Century Gothic"/>
                <w:sz w:val="18"/>
                <w:szCs w:val="18"/>
              </w:rPr>
              <w:t>Authorisation for the deduction of outstanding amo</w:t>
            </w:r>
            <w:r w:rsidR="0036282B" w:rsidRPr="00F072A2">
              <w:rPr>
                <w:rFonts w:ascii="Century Gothic" w:hAnsi="Century Gothic"/>
                <w:sz w:val="18"/>
                <w:szCs w:val="18"/>
              </w:rPr>
              <w:t>u</w:t>
            </w:r>
            <w:r w:rsidRPr="00F072A2">
              <w:rPr>
                <w:rFonts w:ascii="Century Gothic" w:hAnsi="Century Gothic"/>
                <w:sz w:val="18"/>
                <w:szCs w:val="18"/>
              </w:rPr>
              <w:t>nts owed to the City of Cape Town</w:t>
            </w:r>
          </w:p>
        </w:tc>
      </w:tr>
      <w:tr w:rsidR="00E91F6D" w:rsidRPr="00F072A2" w:rsidTr="00C27011">
        <w:tc>
          <w:tcPr>
            <w:tcW w:w="1545" w:type="dxa"/>
            <w:vAlign w:val="center"/>
          </w:tcPr>
          <w:p w:rsidR="00E91F6D" w:rsidRPr="00F072A2" w:rsidRDefault="009D4A67" w:rsidP="00E91F6D">
            <w:pPr>
              <w:pStyle w:val="BodyTextIndent"/>
              <w:spacing w:line="360" w:lineRule="auto"/>
              <w:rPr>
                <w:rFonts w:ascii="Century Gothic" w:hAnsi="Century Gothic"/>
                <w:sz w:val="18"/>
                <w:szCs w:val="18"/>
              </w:rPr>
            </w:pPr>
            <w:r w:rsidRPr="00F072A2">
              <w:rPr>
                <w:rFonts w:ascii="Century Gothic" w:hAnsi="Century Gothic"/>
                <w:sz w:val="18"/>
                <w:szCs w:val="18"/>
              </w:rPr>
              <w:t>9</w:t>
            </w:r>
          </w:p>
        </w:tc>
        <w:tc>
          <w:tcPr>
            <w:tcW w:w="8202" w:type="dxa"/>
            <w:vAlign w:val="center"/>
          </w:tcPr>
          <w:p w:rsidR="00E91F6D" w:rsidRPr="00F072A2" w:rsidRDefault="00E91F6D" w:rsidP="00E91F6D">
            <w:pPr>
              <w:pStyle w:val="BodyTextIndent"/>
              <w:spacing w:line="360" w:lineRule="auto"/>
              <w:ind w:left="0"/>
              <w:rPr>
                <w:rFonts w:ascii="Century Gothic" w:hAnsi="Century Gothic"/>
                <w:sz w:val="18"/>
                <w:szCs w:val="18"/>
              </w:rPr>
            </w:pPr>
            <w:r w:rsidRPr="00F072A2">
              <w:rPr>
                <w:rFonts w:ascii="Century Gothic" w:hAnsi="Century Gothic"/>
                <w:sz w:val="18"/>
                <w:szCs w:val="18"/>
              </w:rPr>
              <w:t>Certificate of Independent Quotation Determination</w:t>
            </w:r>
          </w:p>
        </w:tc>
      </w:tr>
      <w:tr w:rsidR="00E91F6D" w:rsidRPr="00F072A2" w:rsidTr="00C27011">
        <w:tc>
          <w:tcPr>
            <w:tcW w:w="1545" w:type="dxa"/>
            <w:vAlign w:val="center"/>
          </w:tcPr>
          <w:p w:rsidR="00E91F6D" w:rsidRPr="00F072A2" w:rsidRDefault="009D4A67" w:rsidP="00E91F6D">
            <w:pPr>
              <w:pStyle w:val="BodyTextIndent"/>
              <w:spacing w:line="360" w:lineRule="auto"/>
              <w:rPr>
                <w:rFonts w:ascii="Century Gothic" w:hAnsi="Century Gothic"/>
                <w:sz w:val="18"/>
                <w:szCs w:val="18"/>
              </w:rPr>
            </w:pPr>
            <w:r w:rsidRPr="00F072A2">
              <w:rPr>
                <w:rFonts w:ascii="Century Gothic" w:hAnsi="Century Gothic"/>
                <w:sz w:val="18"/>
                <w:szCs w:val="18"/>
              </w:rPr>
              <w:t>10</w:t>
            </w:r>
          </w:p>
        </w:tc>
        <w:tc>
          <w:tcPr>
            <w:tcW w:w="8202" w:type="dxa"/>
            <w:vAlign w:val="center"/>
          </w:tcPr>
          <w:p w:rsidR="00E91F6D" w:rsidRPr="00F072A2" w:rsidRDefault="00E91F6D" w:rsidP="00E91F6D">
            <w:pPr>
              <w:pStyle w:val="BodyTextIndent"/>
              <w:spacing w:line="360" w:lineRule="auto"/>
              <w:ind w:left="0"/>
              <w:rPr>
                <w:rFonts w:ascii="Century Gothic" w:hAnsi="Century Gothic"/>
                <w:sz w:val="18"/>
                <w:szCs w:val="18"/>
              </w:rPr>
            </w:pPr>
            <w:r w:rsidRPr="00F072A2">
              <w:rPr>
                <w:rFonts w:ascii="Century Gothic" w:hAnsi="Century Gothic"/>
                <w:sz w:val="18"/>
                <w:szCs w:val="18"/>
              </w:rPr>
              <w:t>Proof of Insurances / Insurance Broker’s Warranty</w:t>
            </w:r>
          </w:p>
        </w:tc>
      </w:tr>
      <w:tr w:rsidR="00E91F6D" w:rsidRPr="00F072A2" w:rsidTr="00C27011">
        <w:tc>
          <w:tcPr>
            <w:tcW w:w="1545" w:type="dxa"/>
            <w:vAlign w:val="center"/>
          </w:tcPr>
          <w:p w:rsidR="00E91F6D" w:rsidRPr="00F072A2" w:rsidRDefault="009D4A67" w:rsidP="00E91F6D">
            <w:pPr>
              <w:pStyle w:val="BodyTextIndent"/>
              <w:spacing w:line="360" w:lineRule="auto"/>
              <w:rPr>
                <w:rFonts w:ascii="Century Gothic" w:hAnsi="Century Gothic"/>
                <w:sz w:val="18"/>
                <w:szCs w:val="18"/>
              </w:rPr>
            </w:pPr>
            <w:r w:rsidRPr="00F072A2">
              <w:rPr>
                <w:rFonts w:ascii="Century Gothic" w:hAnsi="Century Gothic"/>
                <w:sz w:val="18"/>
                <w:szCs w:val="18"/>
              </w:rPr>
              <w:t>11</w:t>
            </w:r>
          </w:p>
        </w:tc>
        <w:tc>
          <w:tcPr>
            <w:tcW w:w="8202" w:type="dxa"/>
            <w:vAlign w:val="center"/>
          </w:tcPr>
          <w:p w:rsidR="00E91F6D" w:rsidRPr="00F072A2" w:rsidRDefault="00E91F6D" w:rsidP="00E91F6D">
            <w:pPr>
              <w:pStyle w:val="BodyTextIndent"/>
              <w:spacing w:line="360" w:lineRule="auto"/>
              <w:ind w:left="0"/>
              <w:rPr>
                <w:rFonts w:ascii="Century Gothic" w:hAnsi="Century Gothic"/>
                <w:sz w:val="18"/>
                <w:szCs w:val="18"/>
                <w:highlight w:val="yellow"/>
              </w:rPr>
            </w:pPr>
            <w:r w:rsidRPr="00F072A2">
              <w:rPr>
                <w:rFonts w:ascii="Century Gothic" w:hAnsi="Century Gothic"/>
                <w:sz w:val="18"/>
                <w:szCs w:val="18"/>
              </w:rPr>
              <w:t xml:space="preserve">Local Content </w:t>
            </w:r>
            <w:permStart w:id="2100451917" w:edGrp="everyone"/>
            <w:r w:rsidRPr="00F072A2">
              <w:rPr>
                <w:rFonts w:ascii="Century Gothic" w:hAnsi="Century Gothic"/>
                <w:sz w:val="18"/>
                <w:szCs w:val="18"/>
              </w:rPr>
              <w:t xml:space="preserve"> </w:t>
            </w:r>
            <w:r w:rsidR="00174EE9" w:rsidRPr="00F072A2">
              <w:rPr>
                <w:rFonts w:ascii="Century Gothic" w:hAnsi="Century Gothic"/>
                <w:sz w:val="18"/>
                <w:szCs w:val="18"/>
              </w:rPr>
              <w:t xml:space="preserve"> </w:t>
            </w:r>
            <w:r w:rsidR="00B92290">
              <w:rPr>
                <w:rFonts w:ascii="Century Gothic" w:hAnsi="Century Gothic"/>
                <w:sz w:val="18"/>
                <w:szCs w:val="18"/>
              </w:rPr>
              <w:t>NOT USED</w:t>
            </w:r>
            <w:r w:rsidR="00174EE9" w:rsidRPr="00F072A2">
              <w:rPr>
                <w:rFonts w:ascii="Century Gothic" w:hAnsi="Century Gothic"/>
                <w:sz w:val="18"/>
                <w:szCs w:val="18"/>
              </w:rPr>
              <w:t xml:space="preserve">   </w:t>
            </w:r>
            <w:r w:rsidRPr="00F072A2">
              <w:rPr>
                <w:rFonts w:ascii="Century Gothic" w:hAnsi="Century Gothic"/>
                <w:sz w:val="18"/>
                <w:szCs w:val="18"/>
              </w:rPr>
              <w:t xml:space="preserve">  </w:t>
            </w:r>
            <w:permEnd w:id="2100451917"/>
          </w:p>
        </w:tc>
      </w:tr>
      <w:tr w:rsidR="00E91F6D" w:rsidRPr="00F072A2" w:rsidTr="00C27011">
        <w:tc>
          <w:tcPr>
            <w:tcW w:w="9747" w:type="dxa"/>
            <w:gridSpan w:val="2"/>
            <w:shd w:val="clear" w:color="auto" w:fill="F2F2F2"/>
          </w:tcPr>
          <w:p w:rsidR="00E91F6D" w:rsidRPr="00F072A2" w:rsidRDefault="00E91F6D" w:rsidP="00E91F6D">
            <w:pPr>
              <w:pStyle w:val="BodyTextIndent"/>
              <w:spacing w:line="360" w:lineRule="auto"/>
              <w:rPr>
                <w:rFonts w:ascii="Century Gothic" w:hAnsi="Century Gothic"/>
                <w:sz w:val="18"/>
                <w:szCs w:val="18"/>
              </w:rPr>
            </w:pPr>
            <w:r w:rsidRPr="00F072A2">
              <w:rPr>
                <w:rFonts w:ascii="Century Gothic" w:hAnsi="Century Gothic"/>
                <w:b/>
                <w:sz w:val="18"/>
                <w:szCs w:val="18"/>
              </w:rPr>
              <w:t>IMPORTANT QUOTATION INFORMATION</w:t>
            </w:r>
          </w:p>
          <w:p w:rsidR="00E91F6D" w:rsidRPr="00F072A2" w:rsidRDefault="00E91F6D" w:rsidP="00E91F6D">
            <w:pPr>
              <w:pStyle w:val="BodyTextIndent"/>
              <w:spacing w:line="360" w:lineRule="auto"/>
              <w:rPr>
                <w:rFonts w:ascii="Century Gothic" w:hAnsi="Century Gothic"/>
                <w:i/>
                <w:sz w:val="18"/>
                <w:szCs w:val="18"/>
              </w:rPr>
            </w:pPr>
            <w:r w:rsidRPr="00F072A2">
              <w:rPr>
                <w:rFonts w:ascii="Century Gothic" w:hAnsi="Century Gothic"/>
                <w:sz w:val="18"/>
                <w:szCs w:val="18"/>
              </w:rPr>
              <w:t>(These parts need not be returned by the supplier when submitting the offer)</w:t>
            </w:r>
          </w:p>
        </w:tc>
      </w:tr>
      <w:tr w:rsidR="00E91F6D" w:rsidRPr="00F072A2" w:rsidTr="00C27011">
        <w:tc>
          <w:tcPr>
            <w:tcW w:w="1545" w:type="dxa"/>
          </w:tcPr>
          <w:p w:rsidR="00E91F6D" w:rsidRPr="00F072A2" w:rsidRDefault="00E91F6D" w:rsidP="00E91F6D">
            <w:pPr>
              <w:pStyle w:val="BodyTextIndent"/>
              <w:spacing w:line="360" w:lineRule="auto"/>
              <w:rPr>
                <w:rFonts w:ascii="Century Gothic" w:hAnsi="Century Gothic"/>
                <w:sz w:val="18"/>
                <w:szCs w:val="18"/>
              </w:rPr>
            </w:pPr>
            <w:r w:rsidRPr="00F072A2">
              <w:rPr>
                <w:rFonts w:ascii="Century Gothic" w:hAnsi="Century Gothic"/>
                <w:sz w:val="18"/>
                <w:szCs w:val="18"/>
              </w:rPr>
              <w:t>A</w:t>
            </w:r>
          </w:p>
        </w:tc>
        <w:tc>
          <w:tcPr>
            <w:tcW w:w="8202" w:type="dxa"/>
          </w:tcPr>
          <w:p w:rsidR="00E91F6D" w:rsidRPr="00F072A2" w:rsidRDefault="00E91F6D" w:rsidP="00E91F6D">
            <w:pPr>
              <w:pStyle w:val="BodyTextIndent"/>
              <w:spacing w:line="360" w:lineRule="auto"/>
              <w:ind w:left="0"/>
              <w:rPr>
                <w:rFonts w:ascii="Century Gothic" w:hAnsi="Century Gothic"/>
                <w:sz w:val="18"/>
                <w:szCs w:val="18"/>
              </w:rPr>
            </w:pPr>
            <w:r w:rsidRPr="00F072A2">
              <w:rPr>
                <w:rFonts w:ascii="Century Gothic" w:hAnsi="Century Gothic"/>
                <w:sz w:val="18"/>
                <w:szCs w:val="18"/>
              </w:rPr>
              <w:t>Project Specification</w:t>
            </w:r>
          </w:p>
        </w:tc>
      </w:tr>
      <w:tr w:rsidR="00E91F6D" w:rsidRPr="00F072A2" w:rsidTr="00C27011">
        <w:tc>
          <w:tcPr>
            <w:tcW w:w="1545" w:type="dxa"/>
          </w:tcPr>
          <w:p w:rsidR="00E91F6D" w:rsidRPr="00F072A2" w:rsidRDefault="00E91F6D" w:rsidP="00E91F6D">
            <w:pPr>
              <w:pStyle w:val="BodyTextIndent"/>
              <w:spacing w:line="360" w:lineRule="auto"/>
              <w:rPr>
                <w:rFonts w:ascii="Century Gothic" w:hAnsi="Century Gothic"/>
                <w:sz w:val="18"/>
                <w:szCs w:val="18"/>
              </w:rPr>
            </w:pPr>
            <w:r w:rsidRPr="00F072A2">
              <w:rPr>
                <w:rFonts w:ascii="Century Gothic" w:hAnsi="Century Gothic"/>
                <w:sz w:val="18"/>
                <w:szCs w:val="18"/>
              </w:rPr>
              <w:t>B</w:t>
            </w:r>
          </w:p>
        </w:tc>
        <w:tc>
          <w:tcPr>
            <w:tcW w:w="8202" w:type="dxa"/>
          </w:tcPr>
          <w:p w:rsidR="00E91F6D" w:rsidRPr="00F072A2" w:rsidRDefault="00E91F6D" w:rsidP="00E91F6D">
            <w:pPr>
              <w:pStyle w:val="BodyTextIndent"/>
              <w:spacing w:line="360" w:lineRule="auto"/>
              <w:ind w:left="0"/>
              <w:rPr>
                <w:rFonts w:ascii="Century Gothic" w:hAnsi="Century Gothic"/>
                <w:sz w:val="18"/>
                <w:szCs w:val="18"/>
              </w:rPr>
            </w:pPr>
            <w:r w:rsidRPr="00F072A2">
              <w:rPr>
                <w:rFonts w:ascii="Century Gothic" w:hAnsi="Century Gothic"/>
                <w:sz w:val="18"/>
                <w:szCs w:val="18"/>
              </w:rPr>
              <w:t>Quotation Conditions</w:t>
            </w:r>
          </w:p>
        </w:tc>
      </w:tr>
      <w:tr w:rsidR="00E91F6D" w:rsidRPr="00F072A2" w:rsidTr="00C27011">
        <w:tc>
          <w:tcPr>
            <w:tcW w:w="1545" w:type="dxa"/>
          </w:tcPr>
          <w:p w:rsidR="00E91F6D" w:rsidRPr="00F072A2" w:rsidRDefault="00E91F6D" w:rsidP="00E91F6D">
            <w:pPr>
              <w:pStyle w:val="BodyTextIndent"/>
              <w:spacing w:line="360" w:lineRule="auto"/>
              <w:rPr>
                <w:rFonts w:ascii="Century Gothic" w:hAnsi="Century Gothic"/>
                <w:sz w:val="18"/>
                <w:szCs w:val="18"/>
              </w:rPr>
            </w:pPr>
            <w:r w:rsidRPr="00F072A2">
              <w:rPr>
                <w:rFonts w:ascii="Century Gothic" w:hAnsi="Century Gothic"/>
                <w:sz w:val="18"/>
                <w:szCs w:val="18"/>
              </w:rPr>
              <w:t>C</w:t>
            </w:r>
          </w:p>
        </w:tc>
        <w:tc>
          <w:tcPr>
            <w:tcW w:w="8202" w:type="dxa"/>
          </w:tcPr>
          <w:p w:rsidR="00E91F6D" w:rsidRPr="00F072A2" w:rsidRDefault="00E91F6D" w:rsidP="00E91F6D">
            <w:pPr>
              <w:pStyle w:val="BodyTextIndent"/>
              <w:spacing w:line="360" w:lineRule="auto"/>
              <w:ind w:left="0"/>
              <w:rPr>
                <w:rFonts w:ascii="Century Gothic" w:hAnsi="Century Gothic"/>
                <w:sz w:val="18"/>
                <w:szCs w:val="18"/>
              </w:rPr>
            </w:pPr>
            <w:r w:rsidRPr="00F072A2">
              <w:rPr>
                <w:rFonts w:ascii="Century Gothic" w:hAnsi="Century Gothic"/>
                <w:sz w:val="18"/>
                <w:szCs w:val="18"/>
              </w:rPr>
              <w:t>Special Conditions of Contract</w:t>
            </w:r>
          </w:p>
        </w:tc>
      </w:tr>
      <w:tr w:rsidR="00E91F6D" w:rsidRPr="00F072A2" w:rsidTr="00C27011">
        <w:tc>
          <w:tcPr>
            <w:tcW w:w="1545" w:type="dxa"/>
          </w:tcPr>
          <w:p w:rsidR="00E91F6D" w:rsidRPr="00F072A2" w:rsidRDefault="00E91F6D" w:rsidP="00E91F6D">
            <w:pPr>
              <w:pStyle w:val="BodyTextIndent"/>
              <w:spacing w:line="360" w:lineRule="auto"/>
              <w:rPr>
                <w:rFonts w:ascii="Century Gothic" w:hAnsi="Century Gothic"/>
                <w:sz w:val="18"/>
                <w:szCs w:val="18"/>
              </w:rPr>
            </w:pPr>
            <w:r w:rsidRPr="00F072A2">
              <w:rPr>
                <w:rFonts w:ascii="Century Gothic" w:hAnsi="Century Gothic"/>
                <w:sz w:val="18"/>
                <w:szCs w:val="18"/>
              </w:rPr>
              <w:t>D</w:t>
            </w:r>
          </w:p>
        </w:tc>
        <w:tc>
          <w:tcPr>
            <w:tcW w:w="8202" w:type="dxa"/>
          </w:tcPr>
          <w:p w:rsidR="00E91F6D" w:rsidRPr="00F072A2" w:rsidRDefault="00E91F6D" w:rsidP="00E91F6D">
            <w:pPr>
              <w:pStyle w:val="BodyTextIndent"/>
              <w:spacing w:line="360" w:lineRule="auto"/>
              <w:ind w:left="0"/>
              <w:rPr>
                <w:rFonts w:ascii="Century Gothic" w:hAnsi="Century Gothic"/>
                <w:sz w:val="18"/>
                <w:szCs w:val="18"/>
              </w:rPr>
            </w:pPr>
            <w:r w:rsidRPr="00F072A2">
              <w:rPr>
                <w:rFonts w:ascii="Century Gothic" w:hAnsi="Century Gothic"/>
                <w:sz w:val="18"/>
                <w:szCs w:val="18"/>
              </w:rPr>
              <w:t>General Conditions of Contract</w:t>
            </w:r>
          </w:p>
        </w:tc>
      </w:tr>
    </w:tbl>
    <w:p w:rsidR="00F658A7" w:rsidRPr="00F072A2" w:rsidRDefault="00F658A7" w:rsidP="00C73790">
      <w:pPr>
        <w:pStyle w:val="BodyTextIndent"/>
        <w:ind w:left="0"/>
        <w:rPr>
          <w:sz w:val="18"/>
          <w:szCs w:val="18"/>
        </w:rPr>
      </w:pPr>
    </w:p>
    <w:p w:rsidR="00C73790" w:rsidRPr="00F072A2" w:rsidRDefault="00C73790" w:rsidP="00C73790">
      <w:pPr>
        <w:pStyle w:val="BodyTextIndent"/>
        <w:ind w:left="0"/>
        <w:rPr>
          <w:sz w:val="18"/>
          <w:szCs w:val="18"/>
        </w:rPr>
        <w:sectPr w:rsidR="00C73790" w:rsidRPr="00F072A2" w:rsidSect="00EE50AC">
          <w:headerReference w:type="default" r:id="rId18"/>
          <w:pgSz w:w="11906" w:h="16838"/>
          <w:pgMar w:top="709" w:right="1274" w:bottom="1440" w:left="709" w:header="708" w:footer="492" w:gutter="0"/>
          <w:cols w:space="708"/>
          <w:docGrid w:linePitch="360"/>
        </w:sectPr>
      </w:pPr>
    </w:p>
    <w:p w:rsidR="00A717F9" w:rsidRPr="00F072A2" w:rsidRDefault="00A717F9" w:rsidP="0071736E">
      <w:pPr>
        <w:pStyle w:val="BodyTextIndent"/>
        <w:spacing w:line="360" w:lineRule="auto"/>
        <w:ind w:left="0"/>
        <w:rPr>
          <w:rFonts w:ascii="Century Gothic" w:hAnsi="Century Gothic" w:cs="Times New Roman"/>
          <w:b/>
          <w:sz w:val="18"/>
          <w:szCs w:val="18"/>
          <w:lang w:eastAsia="x-none"/>
        </w:rPr>
      </w:pPr>
    </w:p>
    <w:p w:rsidR="00A717F9" w:rsidRPr="00F072A2" w:rsidRDefault="00E178A5" w:rsidP="00A717F9">
      <w:pPr>
        <w:pStyle w:val="Heading1"/>
        <w:pBdr>
          <w:top w:val="single" w:sz="4" w:space="1" w:color="auto"/>
          <w:left w:val="single" w:sz="4" w:space="4" w:color="auto"/>
          <w:bottom w:val="single" w:sz="4" w:space="1" w:color="auto"/>
          <w:right w:val="single" w:sz="4" w:space="4" w:color="auto"/>
        </w:pBdr>
        <w:shd w:val="clear" w:color="auto" w:fill="D9D9D9"/>
        <w:jc w:val="center"/>
        <w:rPr>
          <w:rFonts w:ascii="Century Gothic" w:hAnsi="Century Gothic"/>
        </w:rPr>
      </w:pPr>
      <w:bookmarkStart w:id="1" w:name="DetailsOfTendererOLE_LINK2"/>
      <w:bookmarkStart w:id="2" w:name="_Toc411258977"/>
      <w:bookmarkEnd w:id="1"/>
      <w:r w:rsidRPr="00F072A2">
        <w:rPr>
          <w:rFonts w:ascii="Century Gothic" w:hAnsi="Century Gothic"/>
        </w:rPr>
        <w:t xml:space="preserve">(1) </w:t>
      </w:r>
      <w:r w:rsidR="00A717F9" w:rsidRPr="00F072A2">
        <w:rPr>
          <w:rFonts w:ascii="Century Gothic" w:hAnsi="Century Gothic"/>
        </w:rPr>
        <w:t xml:space="preserve">DETAILS OF </w:t>
      </w:r>
      <w:bookmarkEnd w:id="2"/>
      <w:r w:rsidR="00E569F9" w:rsidRPr="00F072A2">
        <w:rPr>
          <w:rFonts w:ascii="Century Gothic" w:hAnsi="Century Gothic"/>
        </w:rPr>
        <w:t>SUPPLIER</w:t>
      </w:r>
    </w:p>
    <w:p w:rsidR="00A717F9" w:rsidRPr="00F072A2" w:rsidRDefault="00A717F9" w:rsidP="00A717F9">
      <w:pPr>
        <w:tabs>
          <w:tab w:val="left" w:pos="630"/>
          <w:tab w:val="left" w:pos="1134"/>
        </w:tabs>
        <w:rPr>
          <w:rFonts w:cs="Arial"/>
        </w:rPr>
      </w:pPr>
    </w:p>
    <w:p w:rsidR="00A717F9" w:rsidRPr="00F072A2" w:rsidRDefault="00A717F9" w:rsidP="00A717F9">
      <w:pPr>
        <w:tabs>
          <w:tab w:val="left" w:pos="630"/>
          <w:tab w:val="left" w:pos="1134"/>
        </w:tabs>
        <w:rPr>
          <w:rFonts w:eastAsia="Calibri" w:cs="Arial"/>
        </w:rPr>
      </w:pPr>
      <w:r w:rsidRPr="00F072A2">
        <w:rPr>
          <w:rFonts w:eastAsia="Calibri" w:cs="Arial"/>
          <w:b/>
        </w:rPr>
        <w:t>1.1  Type of Entity</w:t>
      </w:r>
      <w:r w:rsidRPr="00F072A2">
        <w:rPr>
          <w:rFonts w:eastAsia="Calibri" w:cs="Arial"/>
        </w:rPr>
        <w:tab/>
        <w:t>(Please tick one box)</w:t>
      </w:r>
    </w:p>
    <w:p w:rsidR="00A717F9" w:rsidRPr="00F072A2" w:rsidRDefault="00A717F9" w:rsidP="00A717F9">
      <w:pPr>
        <w:tabs>
          <w:tab w:val="left" w:pos="630"/>
          <w:tab w:val="left" w:pos="1134"/>
          <w:tab w:val="left" w:pos="4678"/>
        </w:tabs>
        <w:rPr>
          <w:rFonts w:eastAsia="Calibri" w:cs="Arial"/>
          <w:sz w:val="8"/>
        </w:rPr>
      </w:pP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
        <w:gridCol w:w="3022"/>
        <w:gridCol w:w="236"/>
        <w:gridCol w:w="2032"/>
        <w:gridCol w:w="259"/>
        <w:gridCol w:w="2292"/>
        <w:gridCol w:w="236"/>
        <w:gridCol w:w="1176"/>
      </w:tblGrid>
      <w:tr w:rsidR="00A717F9" w:rsidRPr="00F072A2" w:rsidTr="00FA7380">
        <w:tc>
          <w:tcPr>
            <w:tcW w:w="239" w:type="dxa"/>
          </w:tcPr>
          <w:p w:rsidR="00A717F9" w:rsidRPr="00F072A2" w:rsidRDefault="00A717F9" w:rsidP="00FA7380">
            <w:pPr>
              <w:tabs>
                <w:tab w:val="left" w:pos="630"/>
                <w:tab w:val="left" w:pos="1134"/>
              </w:tabs>
              <w:rPr>
                <w:rFonts w:eastAsia="Calibri" w:cs="Arial"/>
              </w:rPr>
            </w:pPr>
          </w:p>
        </w:tc>
        <w:tc>
          <w:tcPr>
            <w:tcW w:w="3022" w:type="dxa"/>
            <w:tcBorders>
              <w:top w:val="nil"/>
              <w:bottom w:val="nil"/>
              <w:right w:val="nil"/>
            </w:tcBorders>
          </w:tcPr>
          <w:p w:rsidR="00A717F9" w:rsidRPr="00F072A2" w:rsidRDefault="00A717F9" w:rsidP="00FA7380">
            <w:pPr>
              <w:tabs>
                <w:tab w:val="left" w:pos="630"/>
                <w:tab w:val="left" w:pos="1134"/>
              </w:tabs>
              <w:rPr>
                <w:rFonts w:eastAsia="Calibri" w:cs="Arial"/>
              </w:rPr>
            </w:pPr>
            <w:r w:rsidRPr="00F072A2">
              <w:rPr>
                <w:rFonts w:eastAsia="Calibri" w:cs="Arial"/>
              </w:rPr>
              <w:t>Individual / Sole Proprietor</w:t>
            </w:r>
          </w:p>
        </w:tc>
        <w:tc>
          <w:tcPr>
            <w:tcW w:w="236" w:type="dxa"/>
            <w:tcBorders>
              <w:top w:val="nil"/>
              <w:left w:val="nil"/>
              <w:bottom w:val="nil"/>
              <w:right w:val="nil"/>
            </w:tcBorders>
          </w:tcPr>
          <w:p w:rsidR="00A717F9" w:rsidRPr="00F072A2" w:rsidRDefault="00A717F9" w:rsidP="00FA7380">
            <w:pPr>
              <w:tabs>
                <w:tab w:val="left" w:pos="630"/>
                <w:tab w:val="left" w:pos="1134"/>
              </w:tabs>
              <w:rPr>
                <w:rFonts w:eastAsia="Calibri" w:cs="Arial"/>
              </w:rPr>
            </w:pPr>
          </w:p>
        </w:tc>
        <w:tc>
          <w:tcPr>
            <w:tcW w:w="2032" w:type="dxa"/>
            <w:tcBorders>
              <w:top w:val="nil"/>
              <w:left w:val="nil"/>
              <w:bottom w:val="nil"/>
            </w:tcBorders>
          </w:tcPr>
          <w:p w:rsidR="00A717F9" w:rsidRPr="00F072A2" w:rsidRDefault="00A717F9" w:rsidP="00FA7380">
            <w:pPr>
              <w:tabs>
                <w:tab w:val="left" w:pos="630"/>
                <w:tab w:val="left" w:pos="1134"/>
              </w:tabs>
              <w:rPr>
                <w:rFonts w:eastAsia="Calibri" w:cs="Arial"/>
              </w:rPr>
            </w:pPr>
          </w:p>
        </w:tc>
        <w:tc>
          <w:tcPr>
            <w:tcW w:w="259" w:type="dxa"/>
          </w:tcPr>
          <w:p w:rsidR="00A717F9" w:rsidRPr="00F072A2" w:rsidRDefault="00A717F9" w:rsidP="00FA7380">
            <w:pPr>
              <w:tabs>
                <w:tab w:val="left" w:pos="630"/>
                <w:tab w:val="left" w:pos="1134"/>
              </w:tabs>
              <w:rPr>
                <w:rFonts w:eastAsia="Calibri" w:cs="Arial"/>
              </w:rPr>
            </w:pPr>
          </w:p>
        </w:tc>
        <w:tc>
          <w:tcPr>
            <w:tcW w:w="2292" w:type="dxa"/>
            <w:tcBorders>
              <w:top w:val="nil"/>
              <w:bottom w:val="nil"/>
            </w:tcBorders>
          </w:tcPr>
          <w:p w:rsidR="00A717F9" w:rsidRPr="00F072A2" w:rsidRDefault="00A717F9" w:rsidP="00FA7380">
            <w:pPr>
              <w:tabs>
                <w:tab w:val="left" w:pos="630"/>
                <w:tab w:val="left" w:pos="1134"/>
              </w:tabs>
              <w:rPr>
                <w:rFonts w:eastAsia="Calibri" w:cs="Arial"/>
              </w:rPr>
            </w:pPr>
            <w:r w:rsidRPr="00F072A2">
              <w:rPr>
                <w:rFonts w:eastAsia="Calibri" w:cs="Arial"/>
              </w:rPr>
              <w:t>Close Corporation</w:t>
            </w:r>
          </w:p>
        </w:tc>
        <w:tc>
          <w:tcPr>
            <w:tcW w:w="236" w:type="dxa"/>
          </w:tcPr>
          <w:p w:rsidR="00A717F9" w:rsidRPr="00F072A2" w:rsidRDefault="00A717F9" w:rsidP="00FA7380">
            <w:pPr>
              <w:tabs>
                <w:tab w:val="left" w:pos="630"/>
                <w:tab w:val="left" w:pos="1134"/>
              </w:tabs>
              <w:rPr>
                <w:rFonts w:eastAsia="Calibri" w:cs="Arial"/>
              </w:rPr>
            </w:pPr>
          </w:p>
        </w:tc>
        <w:tc>
          <w:tcPr>
            <w:tcW w:w="1176" w:type="dxa"/>
            <w:tcBorders>
              <w:top w:val="nil"/>
              <w:bottom w:val="nil"/>
              <w:right w:val="nil"/>
            </w:tcBorders>
          </w:tcPr>
          <w:p w:rsidR="00A717F9" w:rsidRPr="00F072A2" w:rsidRDefault="00A717F9" w:rsidP="00FA7380">
            <w:pPr>
              <w:tabs>
                <w:tab w:val="left" w:pos="630"/>
                <w:tab w:val="left" w:pos="1134"/>
              </w:tabs>
              <w:rPr>
                <w:rFonts w:eastAsia="Calibri" w:cs="Arial"/>
              </w:rPr>
            </w:pPr>
            <w:r w:rsidRPr="00F072A2">
              <w:rPr>
                <w:rFonts w:eastAsia="Calibri" w:cs="Arial"/>
              </w:rPr>
              <w:t>Company</w:t>
            </w:r>
          </w:p>
        </w:tc>
      </w:tr>
      <w:tr w:rsidR="00A717F9" w:rsidRPr="00F072A2" w:rsidTr="00FA7380">
        <w:tc>
          <w:tcPr>
            <w:tcW w:w="239" w:type="dxa"/>
            <w:tcBorders>
              <w:left w:val="nil"/>
              <w:bottom w:val="single" w:sz="4" w:space="0" w:color="auto"/>
              <w:right w:val="nil"/>
            </w:tcBorders>
          </w:tcPr>
          <w:p w:rsidR="00A717F9" w:rsidRPr="00F072A2" w:rsidRDefault="00A717F9" w:rsidP="00FA7380">
            <w:pPr>
              <w:tabs>
                <w:tab w:val="left" w:pos="630"/>
                <w:tab w:val="left" w:pos="1134"/>
              </w:tabs>
              <w:rPr>
                <w:rFonts w:eastAsia="Calibri" w:cs="Arial"/>
              </w:rPr>
            </w:pPr>
          </w:p>
        </w:tc>
        <w:tc>
          <w:tcPr>
            <w:tcW w:w="3022" w:type="dxa"/>
            <w:tcBorders>
              <w:top w:val="nil"/>
              <w:left w:val="nil"/>
              <w:bottom w:val="nil"/>
              <w:right w:val="nil"/>
            </w:tcBorders>
          </w:tcPr>
          <w:p w:rsidR="00A717F9" w:rsidRPr="00F072A2" w:rsidRDefault="00A717F9" w:rsidP="00FA7380">
            <w:pPr>
              <w:tabs>
                <w:tab w:val="left" w:pos="630"/>
                <w:tab w:val="left" w:pos="1134"/>
              </w:tabs>
              <w:rPr>
                <w:rFonts w:eastAsia="Calibri" w:cs="Arial"/>
              </w:rPr>
            </w:pPr>
          </w:p>
        </w:tc>
        <w:tc>
          <w:tcPr>
            <w:tcW w:w="236" w:type="dxa"/>
            <w:tcBorders>
              <w:top w:val="nil"/>
              <w:left w:val="nil"/>
              <w:bottom w:val="single" w:sz="4" w:space="0" w:color="auto"/>
              <w:right w:val="nil"/>
            </w:tcBorders>
          </w:tcPr>
          <w:p w:rsidR="00A717F9" w:rsidRPr="00F072A2" w:rsidRDefault="00A717F9" w:rsidP="00FA7380">
            <w:pPr>
              <w:tabs>
                <w:tab w:val="left" w:pos="630"/>
                <w:tab w:val="left" w:pos="1134"/>
              </w:tabs>
              <w:rPr>
                <w:rFonts w:eastAsia="Calibri" w:cs="Arial"/>
              </w:rPr>
            </w:pPr>
          </w:p>
        </w:tc>
        <w:tc>
          <w:tcPr>
            <w:tcW w:w="2032" w:type="dxa"/>
            <w:tcBorders>
              <w:top w:val="nil"/>
              <w:left w:val="nil"/>
              <w:bottom w:val="nil"/>
              <w:right w:val="nil"/>
            </w:tcBorders>
          </w:tcPr>
          <w:p w:rsidR="00A717F9" w:rsidRPr="00F072A2" w:rsidRDefault="00A717F9" w:rsidP="00FA7380">
            <w:pPr>
              <w:tabs>
                <w:tab w:val="left" w:pos="630"/>
                <w:tab w:val="left" w:pos="1134"/>
              </w:tabs>
              <w:rPr>
                <w:rFonts w:eastAsia="Calibri" w:cs="Arial"/>
              </w:rPr>
            </w:pPr>
          </w:p>
        </w:tc>
        <w:tc>
          <w:tcPr>
            <w:tcW w:w="259" w:type="dxa"/>
            <w:tcBorders>
              <w:left w:val="nil"/>
              <w:right w:val="nil"/>
            </w:tcBorders>
          </w:tcPr>
          <w:p w:rsidR="00A717F9" w:rsidRPr="00F072A2" w:rsidRDefault="00A717F9" w:rsidP="00FA7380">
            <w:pPr>
              <w:tabs>
                <w:tab w:val="left" w:pos="630"/>
                <w:tab w:val="left" w:pos="1134"/>
              </w:tabs>
              <w:rPr>
                <w:rFonts w:eastAsia="Calibri" w:cs="Arial"/>
              </w:rPr>
            </w:pPr>
          </w:p>
        </w:tc>
        <w:tc>
          <w:tcPr>
            <w:tcW w:w="2292" w:type="dxa"/>
            <w:tcBorders>
              <w:top w:val="nil"/>
              <w:left w:val="nil"/>
              <w:bottom w:val="nil"/>
              <w:right w:val="nil"/>
            </w:tcBorders>
          </w:tcPr>
          <w:p w:rsidR="00A717F9" w:rsidRPr="00F072A2" w:rsidRDefault="00A717F9" w:rsidP="00FA7380">
            <w:pPr>
              <w:tabs>
                <w:tab w:val="left" w:pos="630"/>
                <w:tab w:val="left" w:pos="1134"/>
              </w:tabs>
              <w:rPr>
                <w:rFonts w:eastAsia="Calibri" w:cs="Arial"/>
              </w:rPr>
            </w:pPr>
          </w:p>
        </w:tc>
        <w:tc>
          <w:tcPr>
            <w:tcW w:w="236" w:type="dxa"/>
            <w:tcBorders>
              <w:left w:val="nil"/>
              <w:bottom w:val="nil"/>
              <w:right w:val="nil"/>
            </w:tcBorders>
          </w:tcPr>
          <w:p w:rsidR="00A717F9" w:rsidRPr="00F072A2" w:rsidRDefault="00A717F9" w:rsidP="00FA7380">
            <w:pPr>
              <w:tabs>
                <w:tab w:val="left" w:pos="630"/>
                <w:tab w:val="left" w:pos="1134"/>
              </w:tabs>
              <w:rPr>
                <w:rFonts w:eastAsia="Calibri" w:cs="Arial"/>
              </w:rPr>
            </w:pPr>
          </w:p>
        </w:tc>
        <w:tc>
          <w:tcPr>
            <w:tcW w:w="1176" w:type="dxa"/>
            <w:tcBorders>
              <w:top w:val="nil"/>
              <w:left w:val="nil"/>
              <w:bottom w:val="nil"/>
              <w:right w:val="nil"/>
            </w:tcBorders>
          </w:tcPr>
          <w:p w:rsidR="00A717F9" w:rsidRPr="00F072A2" w:rsidRDefault="00A717F9" w:rsidP="00FA7380">
            <w:pPr>
              <w:tabs>
                <w:tab w:val="left" w:pos="630"/>
                <w:tab w:val="left" w:pos="1134"/>
              </w:tabs>
              <w:rPr>
                <w:rFonts w:eastAsia="Calibri" w:cs="Arial"/>
              </w:rPr>
            </w:pPr>
          </w:p>
        </w:tc>
      </w:tr>
      <w:tr w:rsidR="00A717F9" w:rsidRPr="00F072A2" w:rsidTr="00FA7380">
        <w:tc>
          <w:tcPr>
            <w:tcW w:w="239" w:type="dxa"/>
            <w:tcBorders>
              <w:top w:val="single" w:sz="4" w:space="0" w:color="auto"/>
              <w:left w:val="single" w:sz="4" w:space="0" w:color="auto"/>
              <w:bottom w:val="single" w:sz="4" w:space="0" w:color="auto"/>
              <w:right w:val="single" w:sz="4" w:space="0" w:color="auto"/>
            </w:tcBorders>
          </w:tcPr>
          <w:p w:rsidR="00A717F9" w:rsidRPr="00F072A2" w:rsidRDefault="00A717F9" w:rsidP="00FA7380">
            <w:pPr>
              <w:tabs>
                <w:tab w:val="left" w:pos="630"/>
                <w:tab w:val="left" w:pos="1134"/>
              </w:tabs>
              <w:rPr>
                <w:rFonts w:eastAsia="Calibri" w:cs="Arial"/>
              </w:rPr>
            </w:pPr>
          </w:p>
        </w:tc>
        <w:tc>
          <w:tcPr>
            <w:tcW w:w="3022" w:type="dxa"/>
            <w:tcBorders>
              <w:top w:val="nil"/>
              <w:left w:val="single" w:sz="4" w:space="0" w:color="auto"/>
              <w:bottom w:val="nil"/>
              <w:right w:val="single" w:sz="4" w:space="0" w:color="auto"/>
            </w:tcBorders>
          </w:tcPr>
          <w:p w:rsidR="00A717F9" w:rsidRPr="00F072A2" w:rsidRDefault="00A717F9" w:rsidP="00FA7380">
            <w:pPr>
              <w:tabs>
                <w:tab w:val="left" w:pos="630"/>
                <w:tab w:val="left" w:pos="1134"/>
              </w:tabs>
              <w:rPr>
                <w:rFonts w:eastAsia="Calibri" w:cs="Arial"/>
              </w:rPr>
            </w:pPr>
            <w:r w:rsidRPr="00F072A2">
              <w:rPr>
                <w:rFonts w:eastAsia="Calibri" w:cs="Arial"/>
              </w:rPr>
              <w:t xml:space="preserve">Partnership </w:t>
            </w:r>
            <w:r w:rsidRPr="00F072A2">
              <w:rPr>
                <w:rFonts w:eastAsia="Calibri" w:cs="Arial"/>
                <w:sz w:val="16"/>
              </w:rPr>
              <w:t>or</w:t>
            </w:r>
            <w:r w:rsidRPr="00F072A2">
              <w:rPr>
                <w:rFonts w:eastAsia="Calibri" w:cs="Arial"/>
              </w:rPr>
              <w:t xml:space="preserve"> Joint Venture or Consortium</w:t>
            </w:r>
          </w:p>
        </w:tc>
        <w:tc>
          <w:tcPr>
            <w:tcW w:w="236" w:type="dxa"/>
            <w:tcBorders>
              <w:top w:val="single" w:sz="4" w:space="0" w:color="auto"/>
              <w:left w:val="single" w:sz="4" w:space="0" w:color="auto"/>
              <w:bottom w:val="single" w:sz="4" w:space="0" w:color="auto"/>
              <w:right w:val="single" w:sz="4" w:space="0" w:color="auto"/>
            </w:tcBorders>
          </w:tcPr>
          <w:p w:rsidR="00A717F9" w:rsidRPr="00F072A2" w:rsidRDefault="00A717F9" w:rsidP="00FA7380">
            <w:pPr>
              <w:tabs>
                <w:tab w:val="left" w:pos="630"/>
                <w:tab w:val="left" w:pos="1134"/>
              </w:tabs>
              <w:rPr>
                <w:rFonts w:eastAsia="Calibri" w:cs="Arial"/>
              </w:rPr>
            </w:pPr>
          </w:p>
        </w:tc>
        <w:tc>
          <w:tcPr>
            <w:tcW w:w="2032" w:type="dxa"/>
            <w:tcBorders>
              <w:top w:val="nil"/>
              <w:left w:val="single" w:sz="4" w:space="0" w:color="auto"/>
              <w:bottom w:val="nil"/>
            </w:tcBorders>
          </w:tcPr>
          <w:p w:rsidR="00A717F9" w:rsidRPr="00F072A2" w:rsidRDefault="00A717F9" w:rsidP="00FA7380">
            <w:pPr>
              <w:tabs>
                <w:tab w:val="left" w:pos="630"/>
                <w:tab w:val="left" w:pos="1134"/>
              </w:tabs>
              <w:rPr>
                <w:rFonts w:eastAsia="Calibri" w:cs="Arial"/>
              </w:rPr>
            </w:pPr>
            <w:r w:rsidRPr="00F072A2">
              <w:rPr>
                <w:rFonts w:eastAsia="Calibri" w:cs="Arial"/>
              </w:rPr>
              <w:t>Trust</w:t>
            </w:r>
          </w:p>
        </w:tc>
        <w:tc>
          <w:tcPr>
            <w:tcW w:w="259" w:type="dxa"/>
          </w:tcPr>
          <w:p w:rsidR="00A717F9" w:rsidRPr="00F072A2" w:rsidRDefault="00A717F9" w:rsidP="00FA7380">
            <w:pPr>
              <w:tabs>
                <w:tab w:val="left" w:pos="630"/>
                <w:tab w:val="left" w:pos="1134"/>
              </w:tabs>
              <w:rPr>
                <w:rFonts w:eastAsia="Calibri" w:cs="Arial"/>
              </w:rPr>
            </w:pPr>
          </w:p>
        </w:tc>
        <w:tc>
          <w:tcPr>
            <w:tcW w:w="3704" w:type="dxa"/>
            <w:gridSpan w:val="3"/>
            <w:tcBorders>
              <w:top w:val="nil"/>
              <w:bottom w:val="nil"/>
              <w:right w:val="nil"/>
            </w:tcBorders>
          </w:tcPr>
          <w:p w:rsidR="00A717F9" w:rsidRPr="00F072A2" w:rsidRDefault="00A717F9" w:rsidP="00FA7380">
            <w:pPr>
              <w:tabs>
                <w:tab w:val="left" w:pos="630"/>
                <w:tab w:val="left" w:pos="1134"/>
              </w:tabs>
              <w:rPr>
                <w:rFonts w:eastAsia="Calibri" w:cs="Arial"/>
              </w:rPr>
            </w:pPr>
            <w:r w:rsidRPr="00F072A2">
              <w:rPr>
                <w:rFonts w:eastAsia="Calibri" w:cs="Arial"/>
              </w:rPr>
              <w:t xml:space="preserve">Other:  </w:t>
            </w:r>
            <w:r w:rsidRPr="00F072A2">
              <w:rPr>
                <w:rFonts w:eastAsia="Calibri" w:cs="Arial"/>
                <w:b/>
              </w:rPr>
              <w:t>……….......………..…………</w:t>
            </w:r>
          </w:p>
        </w:tc>
      </w:tr>
    </w:tbl>
    <w:p w:rsidR="00A717F9" w:rsidRPr="00F072A2" w:rsidRDefault="00A717F9" w:rsidP="00A717F9">
      <w:pPr>
        <w:tabs>
          <w:tab w:val="left" w:pos="630"/>
          <w:tab w:val="left" w:pos="1134"/>
        </w:tabs>
        <w:rPr>
          <w:rFonts w:eastAsia="Calibri" w:cs="Arial"/>
          <w:sz w:val="14"/>
        </w:rPr>
      </w:pPr>
    </w:p>
    <w:p w:rsidR="00A717F9" w:rsidRPr="00F072A2" w:rsidRDefault="00A717F9" w:rsidP="00A717F9">
      <w:pPr>
        <w:tabs>
          <w:tab w:val="left" w:pos="630"/>
          <w:tab w:val="left" w:pos="1134"/>
        </w:tabs>
        <w:rPr>
          <w:rFonts w:eastAsia="Calibri" w:cs="Arial"/>
        </w:rPr>
      </w:pPr>
      <w:r w:rsidRPr="00F072A2">
        <w:rPr>
          <w:rFonts w:eastAsia="Calibri" w:cs="Arial"/>
          <w:b/>
        </w:rPr>
        <w:t xml:space="preserve">1.2  Required Details </w:t>
      </w:r>
      <w:r w:rsidRPr="00F072A2">
        <w:rPr>
          <w:rFonts w:eastAsia="Calibri" w:cs="Arial"/>
        </w:rPr>
        <w:t>(Please provide applicable details in full):</w:t>
      </w:r>
    </w:p>
    <w:p w:rsidR="00A717F9" w:rsidRPr="00F072A2" w:rsidRDefault="00A717F9" w:rsidP="00A717F9">
      <w:pPr>
        <w:tabs>
          <w:tab w:val="left" w:pos="630"/>
          <w:tab w:val="left" w:pos="1134"/>
        </w:tabs>
        <w:rPr>
          <w:rFonts w:cs="Arial"/>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484"/>
      </w:tblGrid>
      <w:tr w:rsidR="00A717F9" w:rsidRPr="00F072A2" w:rsidTr="00FA7380">
        <w:trPr>
          <w:jc w:val="center"/>
        </w:trPr>
        <w:tc>
          <w:tcPr>
            <w:tcW w:w="3369" w:type="dxa"/>
            <w:shd w:val="clear" w:color="auto" w:fill="D9D9D9"/>
          </w:tcPr>
          <w:p w:rsidR="00A717F9" w:rsidRPr="00F072A2" w:rsidRDefault="00A717F9" w:rsidP="00FA7380">
            <w:pPr>
              <w:jc w:val="left"/>
              <w:rPr>
                <w:rFonts w:cs="Arial"/>
                <w:b/>
              </w:rPr>
            </w:pPr>
            <w:r w:rsidRPr="00F072A2">
              <w:rPr>
                <w:rFonts w:cs="Arial"/>
                <w:b/>
                <w:bCs/>
              </w:rPr>
              <w:t xml:space="preserve">Name of </w:t>
            </w:r>
            <w:r w:rsidRPr="00F072A2">
              <w:rPr>
                <w:rFonts w:cs="Arial"/>
                <w:b/>
              </w:rPr>
              <w:t xml:space="preserve">Company / Close </w:t>
            </w:r>
          </w:p>
          <w:p w:rsidR="00A717F9" w:rsidRPr="00F072A2" w:rsidRDefault="00A717F9" w:rsidP="00FA7380">
            <w:pPr>
              <w:jc w:val="left"/>
              <w:rPr>
                <w:rFonts w:cs="Arial"/>
                <w:b/>
              </w:rPr>
            </w:pPr>
          </w:p>
          <w:p w:rsidR="00A717F9" w:rsidRPr="00F072A2" w:rsidRDefault="00A717F9" w:rsidP="00FA7380">
            <w:pPr>
              <w:jc w:val="left"/>
              <w:rPr>
                <w:rFonts w:cs="Arial"/>
                <w:b/>
              </w:rPr>
            </w:pPr>
            <w:r w:rsidRPr="00F072A2">
              <w:rPr>
                <w:rFonts w:cs="Arial"/>
                <w:b/>
              </w:rPr>
              <w:t>Corporation or</w:t>
            </w:r>
          </w:p>
          <w:p w:rsidR="00A717F9" w:rsidRPr="00F072A2" w:rsidRDefault="00A717F9" w:rsidP="00FA7380">
            <w:pPr>
              <w:jc w:val="left"/>
              <w:rPr>
                <w:rFonts w:cs="Arial"/>
                <w:b/>
              </w:rPr>
            </w:pPr>
          </w:p>
          <w:p w:rsidR="00A717F9" w:rsidRPr="00F072A2" w:rsidRDefault="00A717F9" w:rsidP="00FA7380">
            <w:pPr>
              <w:jc w:val="left"/>
              <w:rPr>
                <w:rFonts w:cs="Arial"/>
                <w:b/>
              </w:rPr>
            </w:pPr>
            <w:r w:rsidRPr="00F072A2">
              <w:rPr>
                <w:rFonts w:cs="Arial"/>
                <w:b/>
              </w:rPr>
              <w:t xml:space="preserve">Partnership / Joint Venture / Consortium or </w:t>
            </w:r>
          </w:p>
          <w:p w:rsidR="00A717F9" w:rsidRPr="00F072A2" w:rsidRDefault="00A717F9" w:rsidP="00FA7380">
            <w:pPr>
              <w:jc w:val="left"/>
              <w:rPr>
                <w:rFonts w:cs="Arial"/>
                <w:b/>
              </w:rPr>
            </w:pPr>
          </w:p>
          <w:p w:rsidR="00A717F9" w:rsidRPr="00F072A2" w:rsidRDefault="00A717F9" w:rsidP="0071736E">
            <w:pPr>
              <w:jc w:val="left"/>
              <w:rPr>
                <w:rFonts w:cs="Arial"/>
                <w:u w:val="single"/>
              </w:rPr>
            </w:pPr>
            <w:r w:rsidRPr="00F072A2">
              <w:rPr>
                <w:rFonts w:cs="Arial"/>
                <w:b/>
              </w:rPr>
              <w:t>Individual /Sole Proprietor</w:t>
            </w:r>
            <w:r w:rsidRPr="00F072A2">
              <w:rPr>
                <w:rFonts w:cs="Arial"/>
                <w:b/>
                <w:u w:val="single"/>
              </w:rPr>
              <w:t xml:space="preserve"> </w:t>
            </w:r>
          </w:p>
        </w:tc>
        <w:tc>
          <w:tcPr>
            <w:tcW w:w="6484" w:type="dxa"/>
          </w:tcPr>
          <w:p w:rsidR="00A717F9" w:rsidRPr="00F072A2" w:rsidRDefault="00174EE9" w:rsidP="00FA7380">
            <w:pPr>
              <w:rPr>
                <w:rFonts w:cs="Arial"/>
              </w:rPr>
            </w:pPr>
            <w:permStart w:id="1566257210" w:edGrp="everyone"/>
            <w:r w:rsidRPr="00F072A2">
              <w:rPr>
                <w:rFonts w:cs="Arial"/>
              </w:rPr>
              <w:t xml:space="preserve">    </w:t>
            </w:r>
            <w:permEnd w:id="1566257210"/>
          </w:p>
        </w:tc>
      </w:tr>
      <w:tr w:rsidR="00A717F9" w:rsidRPr="00F072A2" w:rsidTr="00FA7380">
        <w:trPr>
          <w:jc w:val="center"/>
        </w:trPr>
        <w:tc>
          <w:tcPr>
            <w:tcW w:w="3369" w:type="dxa"/>
            <w:shd w:val="clear" w:color="auto" w:fill="D9D9D9"/>
          </w:tcPr>
          <w:p w:rsidR="00A717F9" w:rsidRPr="00F072A2" w:rsidRDefault="00A717F9" w:rsidP="00FA7380">
            <w:pPr>
              <w:spacing w:after="120"/>
              <w:jc w:val="left"/>
              <w:rPr>
                <w:rFonts w:cs="Arial"/>
                <w:b/>
              </w:rPr>
            </w:pPr>
            <w:r w:rsidRPr="00F072A2">
              <w:rPr>
                <w:rFonts w:cs="Arial"/>
                <w:b/>
              </w:rPr>
              <w:t xml:space="preserve">Trading as </w:t>
            </w:r>
            <w:r w:rsidRPr="00F072A2">
              <w:rPr>
                <w:rFonts w:cs="Arial"/>
              </w:rPr>
              <w:t>(if different from above)</w:t>
            </w:r>
          </w:p>
        </w:tc>
        <w:tc>
          <w:tcPr>
            <w:tcW w:w="6484" w:type="dxa"/>
          </w:tcPr>
          <w:p w:rsidR="00A717F9" w:rsidRPr="00F072A2" w:rsidRDefault="00174EE9" w:rsidP="00FA7380">
            <w:pPr>
              <w:rPr>
                <w:rFonts w:cs="Arial"/>
              </w:rPr>
            </w:pPr>
            <w:permStart w:id="1028009274" w:edGrp="everyone"/>
            <w:r w:rsidRPr="00F072A2">
              <w:rPr>
                <w:rFonts w:cs="Arial"/>
              </w:rPr>
              <w:t xml:space="preserve">      </w:t>
            </w:r>
            <w:permEnd w:id="1028009274"/>
          </w:p>
        </w:tc>
      </w:tr>
      <w:tr w:rsidR="00A717F9" w:rsidRPr="00F072A2" w:rsidTr="00FA7380">
        <w:trPr>
          <w:jc w:val="center"/>
        </w:trPr>
        <w:tc>
          <w:tcPr>
            <w:tcW w:w="3369" w:type="dxa"/>
            <w:shd w:val="clear" w:color="auto" w:fill="D9D9D9"/>
          </w:tcPr>
          <w:p w:rsidR="00A717F9" w:rsidRPr="00F072A2" w:rsidRDefault="00A717F9" w:rsidP="00FA7380">
            <w:pPr>
              <w:spacing w:before="120" w:after="120"/>
              <w:jc w:val="left"/>
              <w:rPr>
                <w:rFonts w:cs="Arial"/>
                <w:b/>
              </w:rPr>
            </w:pPr>
            <w:r w:rsidRPr="00F072A2">
              <w:rPr>
                <w:rFonts w:cs="Arial"/>
                <w:b/>
              </w:rPr>
              <w:t xml:space="preserve">Company / Close Corporation registration number </w:t>
            </w:r>
            <w:r w:rsidRPr="00F072A2">
              <w:rPr>
                <w:rFonts w:cs="Arial"/>
              </w:rPr>
              <w:t>(if applicable)</w:t>
            </w:r>
          </w:p>
        </w:tc>
        <w:tc>
          <w:tcPr>
            <w:tcW w:w="6484" w:type="dxa"/>
          </w:tcPr>
          <w:p w:rsidR="00A717F9" w:rsidRPr="00F072A2" w:rsidRDefault="00174EE9" w:rsidP="00FA7380">
            <w:pPr>
              <w:rPr>
                <w:rFonts w:cs="Arial"/>
              </w:rPr>
            </w:pPr>
            <w:permStart w:id="2107143872" w:edGrp="everyone"/>
            <w:r w:rsidRPr="00F072A2">
              <w:rPr>
                <w:rFonts w:cs="Arial"/>
              </w:rPr>
              <w:t xml:space="preserve">      </w:t>
            </w:r>
            <w:permEnd w:id="2107143872"/>
          </w:p>
        </w:tc>
      </w:tr>
      <w:tr w:rsidR="00A717F9" w:rsidRPr="00F072A2" w:rsidTr="00FA7380">
        <w:trPr>
          <w:jc w:val="center"/>
        </w:trPr>
        <w:tc>
          <w:tcPr>
            <w:tcW w:w="3369" w:type="dxa"/>
            <w:shd w:val="clear" w:color="auto" w:fill="D9D9D9"/>
          </w:tcPr>
          <w:p w:rsidR="00A717F9" w:rsidRPr="00F072A2" w:rsidRDefault="00A717F9" w:rsidP="00FA7380">
            <w:pPr>
              <w:spacing w:before="120" w:after="120"/>
              <w:jc w:val="left"/>
              <w:rPr>
                <w:rFonts w:cs="Arial"/>
                <w:b/>
              </w:rPr>
            </w:pPr>
            <w:r w:rsidRPr="00F072A2">
              <w:rPr>
                <w:rFonts w:cs="Arial"/>
                <w:b/>
              </w:rPr>
              <w:t xml:space="preserve">Postal address </w:t>
            </w:r>
          </w:p>
          <w:p w:rsidR="00A717F9" w:rsidRPr="00F072A2" w:rsidRDefault="00A717F9" w:rsidP="00FA7380">
            <w:pPr>
              <w:spacing w:before="120" w:after="120"/>
              <w:jc w:val="left"/>
              <w:rPr>
                <w:rFonts w:cs="Arial"/>
                <w:b/>
              </w:rPr>
            </w:pPr>
          </w:p>
        </w:tc>
        <w:tc>
          <w:tcPr>
            <w:tcW w:w="6484" w:type="dxa"/>
          </w:tcPr>
          <w:p w:rsidR="00A717F9" w:rsidRPr="00F072A2" w:rsidRDefault="00A717F9" w:rsidP="00FA7380">
            <w:pPr>
              <w:rPr>
                <w:rFonts w:cs="Arial"/>
              </w:rPr>
            </w:pPr>
          </w:p>
          <w:p w:rsidR="00A717F9" w:rsidRPr="00F072A2" w:rsidRDefault="00174EE9" w:rsidP="00FA7380">
            <w:pPr>
              <w:rPr>
                <w:rFonts w:cs="Arial"/>
              </w:rPr>
            </w:pPr>
            <w:permStart w:id="511605702" w:edGrp="everyone"/>
            <w:r w:rsidRPr="00F072A2">
              <w:rPr>
                <w:rFonts w:cs="Arial"/>
              </w:rPr>
              <w:t xml:space="preserve">     </w:t>
            </w:r>
            <w:permEnd w:id="511605702"/>
          </w:p>
          <w:p w:rsidR="00A717F9" w:rsidRPr="00F072A2" w:rsidRDefault="00A717F9" w:rsidP="00FA7380">
            <w:pPr>
              <w:spacing w:after="60"/>
              <w:jc w:val="right"/>
              <w:rPr>
                <w:rFonts w:cs="Arial"/>
              </w:rPr>
            </w:pPr>
            <w:r w:rsidRPr="00F072A2">
              <w:rPr>
                <w:rFonts w:cs="Arial"/>
              </w:rPr>
              <w:t xml:space="preserve">                                                                                                               </w:t>
            </w:r>
          </w:p>
          <w:p w:rsidR="00A717F9" w:rsidRPr="00F072A2" w:rsidRDefault="00A717F9" w:rsidP="00FA7380">
            <w:pPr>
              <w:spacing w:after="60"/>
              <w:jc w:val="right"/>
              <w:rPr>
                <w:rFonts w:cs="Arial"/>
              </w:rPr>
            </w:pPr>
            <w:r w:rsidRPr="00F072A2">
              <w:rPr>
                <w:rFonts w:cs="Arial"/>
              </w:rPr>
              <w:t>Postal Code __</w:t>
            </w:r>
            <w:permStart w:id="269777431" w:edGrp="everyone"/>
            <w:r w:rsidRPr="00F072A2">
              <w:rPr>
                <w:rFonts w:cs="Arial"/>
              </w:rPr>
              <w:t>________</w:t>
            </w:r>
            <w:permEnd w:id="269777431"/>
          </w:p>
        </w:tc>
      </w:tr>
      <w:tr w:rsidR="00A717F9" w:rsidRPr="00F072A2" w:rsidTr="00FA7380">
        <w:trPr>
          <w:jc w:val="center"/>
        </w:trPr>
        <w:tc>
          <w:tcPr>
            <w:tcW w:w="3369" w:type="dxa"/>
            <w:shd w:val="clear" w:color="auto" w:fill="D9D9D9"/>
          </w:tcPr>
          <w:p w:rsidR="00A717F9" w:rsidRPr="00F072A2" w:rsidRDefault="00A717F9" w:rsidP="00FA7380">
            <w:pPr>
              <w:spacing w:before="120" w:after="120"/>
              <w:jc w:val="left"/>
              <w:rPr>
                <w:rFonts w:cs="Arial"/>
                <w:b/>
              </w:rPr>
            </w:pPr>
            <w:r w:rsidRPr="00F072A2">
              <w:rPr>
                <w:rFonts w:cs="Arial"/>
                <w:b/>
              </w:rPr>
              <w:t>Physical address</w:t>
            </w:r>
          </w:p>
          <w:p w:rsidR="00A717F9" w:rsidRPr="00F072A2" w:rsidRDefault="00A717F9" w:rsidP="00FA7380">
            <w:pPr>
              <w:spacing w:before="120" w:after="120"/>
              <w:jc w:val="left"/>
              <w:rPr>
                <w:rFonts w:cs="Arial"/>
                <w:b/>
              </w:rPr>
            </w:pPr>
            <w:r w:rsidRPr="00F072A2">
              <w:rPr>
                <w:rFonts w:cs="Arial"/>
                <w:b/>
              </w:rPr>
              <w:t>(Chosen domicilium citandi et executandi)</w:t>
            </w:r>
          </w:p>
        </w:tc>
        <w:tc>
          <w:tcPr>
            <w:tcW w:w="6484" w:type="dxa"/>
          </w:tcPr>
          <w:p w:rsidR="00A717F9" w:rsidRPr="00F072A2" w:rsidRDefault="00174EE9" w:rsidP="00FA7380">
            <w:pPr>
              <w:rPr>
                <w:rFonts w:cs="Arial"/>
              </w:rPr>
            </w:pPr>
            <w:permStart w:id="1010044069" w:edGrp="everyone"/>
            <w:r w:rsidRPr="00F072A2">
              <w:rPr>
                <w:rFonts w:cs="Arial"/>
              </w:rPr>
              <w:t xml:space="preserve">     </w:t>
            </w:r>
            <w:permEnd w:id="1010044069"/>
          </w:p>
          <w:p w:rsidR="00A717F9" w:rsidRPr="00F072A2" w:rsidRDefault="00A717F9" w:rsidP="00FA7380">
            <w:pPr>
              <w:rPr>
                <w:rFonts w:cs="Arial"/>
              </w:rPr>
            </w:pPr>
          </w:p>
          <w:p w:rsidR="00A717F9" w:rsidRPr="00F072A2" w:rsidRDefault="00A717F9" w:rsidP="00FA7380">
            <w:pPr>
              <w:rPr>
                <w:rFonts w:cs="Arial"/>
              </w:rPr>
            </w:pPr>
          </w:p>
          <w:p w:rsidR="00A717F9" w:rsidRPr="00F072A2" w:rsidRDefault="00A717F9" w:rsidP="00FA7380">
            <w:pPr>
              <w:rPr>
                <w:rFonts w:cs="Arial"/>
              </w:rPr>
            </w:pPr>
          </w:p>
          <w:p w:rsidR="00A717F9" w:rsidRPr="00F072A2" w:rsidRDefault="00A717F9" w:rsidP="00FA7380">
            <w:pPr>
              <w:jc w:val="right"/>
              <w:rPr>
                <w:rFonts w:cs="Arial"/>
              </w:rPr>
            </w:pPr>
            <w:r w:rsidRPr="00F072A2">
              <w:rPr>
                <w:rFonts w:cs="Arial"/>
              </w:rPr>
              <w:t>Postal Code _</w:t>
            </w:r>
            <w:permStart w:id="1058691753" w:edGrp="everyone"/>
            <w:r w:rsidRPr="00F072A2">
              <w:rPr>
                <w:rFonts w:cs="Arial"/>
              </w:rPr>
              <w:t>_________</w:t>
            </w:r>
            <w:permEnd w:id="1058691753"/>
          </w:p>
        </w:tc>
      </w:tr>
      <w:tr w:rsidR="00A717F9" w:rsidRPr="00F072A2" w:rsidTr="00FA7380">
        <w:trPr>
          <w:jc w:val="center"/>
        </w:trPr>
        <w:tc>
          <w:tcPr>
            <w:tcW w:w="3369" w:type="dxa"/>
            <w:shd w:val="clear" w:color="auto" w:fill="D9D9D9"/>
          </w:tcPr>
          <w:p w:rsidR="00A717F9" w:rsidRPr="00F072A2" w:rsidRDefault="00A717F9" w:rsidP="00FA7380">
            <w:pPr>
              <w:spacing w:before="120" w:after="120"/>
              <w:jc w:val="left"/>
              <w:rPr>
                <w:rFonts w:cs="Arial"/>
                <w:b/>
              </w:rPr>
            </w:pPr>
            <w:r w:rsidRPr="00F072A2">
              <w:rPr>
                <w:rFonts w:cs="Arial"/>
                <w:b/>
              </w:rPr>
              <w:t xml:space="preserve">Contact details of the person duly authorised to represent the </w:t>
            </w:r>
            <w:r w:rsidR="00E569F9" w:rsidRPr="00F072A2">
              <w:rPr>
                <w:rFonts w:cs="Arial"/>
                <w:b/>
              </w:rPr>
              <w:t>supplier</w:t>
            </w:r>
          </w:p>
        </w:tc>
        <w:tc>
          <w:tcPr>
            <w:tcW w:w="6484" w:type="dxa"/>
          </w:tcPr>
          <w:p w:rsidR="00A717F9" w:rsidRPr="00F072A2" w:rsidRDefault="00A717F9" w:rsidP="00FA7380">
            <w:pPr>
              <w:spacing w:before="120"/>
              <w:rPr>
                <w:rFonts w:cs="Arial"/>
              </w:rPr>
            </w:pPr>
          </w:p>
          <w:p w:rsidR="00A717F9" w:rsidRPr="00F072A2" w:rsidRDefault="00A717F9" w:rsidP="00FA7380">
            <w:pPr>
              <w:spacing w:before="120"/>
              <w:rPr>
                <w:rFonts w:cs="Arial"/>
              </w:rPr>
            </w:pPr>
            <w:r w:rsidRPr="00F072A2">
              <w:rPr>
                <w:rFonts w:cs="Arial"/>
              </w:rPr>
              <w:t xml:space="preserve">Name: Mr/Ms </w:t>
            </w:r>
            <w:permStart w:id="1477251545" w:edGrp="everyone"/>
            <w:r w:rsidR="00174EE9" w:rsidRPr="00F072A2">
              <w:rPr>
                <w:rFonts w:cs="Arial"/>
              </w:rPr>
              <w:t xml:space="preserve">           </w:t>
            </w:r>
            <w:r w:rsidRPr="00F072A2">
              <w:rPr>
                <w:rFonts w:cs="Arial"/>
              </w:rPr>
              <w:t>_</w:t>
            </w:r>
            <w:permEnd w:id="1477251545"/>
          </w:p>
          <w:p w:rsidR="00A717F9" w:rsidRPr="00F072A2" w:rsidRDefault="00174EE9" w:rsidP="00174EE9">
            <w:pPr>
              <w:spacing w:before="120"/>
              <w:jc w:val="left"/>
              <w:rPr>
                <w:rFonts w:cs="Arial"/>
              </w:rPr>
            </w:pPr>
            <w:r w:rsidRPr="00F072A2">
              <w:rPr>
                <w:rFonts w:cs="Arial"/>
              </w:rPr>
              <w:t xml:space="preserve">                     </w:t>
            </w:r>
            <w:r w:rsidR="00A717F9" w:rsidRPr="00F072A2">
              <w:rPr>
                <w:rFonts w:cs="Arial"/>
              </w:rPr>
              <w:t>(Name &amp; Surname)</w:t>
            </w:r>
            <w:r w:rsidR="00A717F9" w:rsidRPr="00F072A2">
              <w:rPr>
                <w:rFonts w:cs="Arial"/>
              </w:rPr>
              <w:br/>
            </w:r>
          </w:p>
          <w:p w:rsidR="00A717F9" w:rsidRPr="00F072A2" w:rsidRDefault="00174EE9" w:rsidP="00FA7380">
            <w:pPr>
              <w:spacing w:before="120"/>
              <w:rPr>
                <w:rFonts w:cs="Arial"/>
              </w:rPr>
            </w:pPr>
            <w:permStart w:id="117385782" w:edGrp="everyone"/>
            <w:r w:rsidRPr="00F072A2">
              <w:rPr>
                <w:rFonts w:cs="Arial"/>
              </w:rPr>
              <w:t xml:space="preserve">Telephone:(         </w:t>
            </w:r>
            <w:r w:rsidR="00A717F9" w:rsidRPr="00F072A2">
              <w:rPr>
                <w:rFonts w:cs="Arial"/>
              </w:rPr>
              <w:t xml:space="preserve"> ) </w:t>
            </w:r>
            <w:r w:rsidRPr="00F072A2">
              <w:rPr>
                <w:rFonts w:cs="Arial"/>
              </w:rPr>
              <w:t xml:space="preserve">                          Fax:(          </w:t>
            </w:r>
            <w:r w:rsidR="00A717F9" w:rsidRPr="00F072A2">
              <w:rPr>
                <w:rFonts w:cs="Arial"/>
              </w:rPr>
              <w:t xml:space="preserve"> ) </w:t>
            </w:r>
            <w:r w:rsidRPr="00F072A2">
              <w:rPr>
                <w:rFonts w:cs="Arial"/>
              </w:rPr>
              <w:t xml:space="preserve">                             </w:t>
            </w:r>
          </w:p>
          <w:permEnd w:id="117385782"/>
          <w:p w:rsidR="00A717F9" w:rsidRPr="00F072A2" w:rsidRDefault="00A717F9" w:rsidP="00FA7380">
            <w:pPr>
              <w:spacing w:before="120"/>
              <w:rPr>
                <w:rFonts w:cs="Arial"/>
              </w:rPr>
            </w:pPr>
          </w:p>
          <w:p w:rsidR="00A717F9" w:rsidRPr="00F072A2" w:rsidRDefault="00A717F9" w:rsidP="00FA7380">
            <w:pPr>
              <w:spacing w:before="120"/>
              <w:rPr>
                <w:rFonts w:cs="Arial"/>
              </w:rPr>
            </w:pPr>
            <w:r w:rsidRPr="00F072A2">
              <w:rPr>
                <w:rFonts w:cs="Arial"/>
              </w:rPr>
              <w:t>Cellular Telephone</w:t>
            </w:r>
            <w:permStart w:id="1693328455" w:edGrp="everyone"/>
            <w:r w:rsidR="00174EE9" w:rsidRPr="00F072A2">
              <w:rPr>
                <w:rFonts w:cs="Arial"/>
              </w:rPr>
              <w:t xml:space="preserve">:             </w:t>
            </w:r>
          </w:p>
          <w:permEnd w:id="1693328455"/>
          <w:p w:rsidR="00A717F9" w:rsidRPr="00F072A2" w:rsidRDefault="00A717F9" w:rsidP="00FA7380">
            <w:pPr>
              <w:spacing w:before="120" w:after="120"/>
              <w:rPr>
                <w:rFonts w:cs="Arial"/>
              </w:rPr>
            </w:pPr>
            <w:r w:rsidRPr="00F072A2">
              <w:rPr>
                <w:rFonts w:cs="Arial"/>
              </w:rPr>
              <w:t>E-mail address:</w:t>
            </w:r>
            <w:permStart w:id="1996705599" w:edGrp="everyone"/>
            <w:r w:rsidR="00174EE9" w:rsidRPr="00F072A2">
              <w:rPr>
                <w:rFonts w:cs="Arial"/>
              </w:rPr>
              <w:t xml:space="preserve">               </w:t>
            </w:r>
            <w:r w:rsidRPr="00F072A2">
              <w:rPr>
                <w:rFonts w:cs="Arial"/>
              </w:rPr>
              <w:t>_</w:t>
            </w:r>
            <w:permEnd w:id="1996705599"/>
          </w:p>
        </w:tc>
      </w:tr>
      <w:tr w:rsidR="00F072A2" w:rsidRPr="00F072A2" w:rsidTr="0036282B">
        <w:trPr>
          <w:jc w:val="center"/>
        </w:trPr>
        <w:tc>
          <w:tcPr>
            <w:tcW w:w="3369" w:type="dxa"/>
            <w:shd w:val="clear" w:color="auto" w:fill="D9D9D9"/>
            <w:vAlign w:val="center"/>
          </w:tcPr>
          <w:p w:rsidR="0036282B" w:rsidRPr="00F072A2" w:rsidRDefault="0036282B" w:rsidP="00FA7380">
            <w:pPr>
              <w:spacing w:before="120" w:after="120"/>
              <w:jc w:val="left"/>
              <w:rPr>
                <w:rFonts w:cs="Arial"/>
                <w:b/>
              </w:rPr>
            </w:pPr>
            <w:r w:rsidRPr="00F072A2">
              <w:rPr>
                <w:rFonts w:cs="Arial"/>
                <w:b/>
              </w:rPr>
              <w:t>Business Partner (BP) number</w:t>
            </w:r>
          </w:p>
        </w:tc>
        <w:tc>
          <w:tcPr>
            <w:tcW w:w="6484" w:type="dxa"/>
            <w:vAlign w:val="center"/>
          </w:tcPr>
          <w:p w:rsidR="0036282B" w:rsidRPr="00F072A2" w:rsidRDefault="00174EE9" w:rsidP="00FA7380">
            <w:pPr>
              <w:rPr>
                <w:rFonts w:cs="Arial"/>
              </w:rPr>
            </w:pPr>
            <w:permStart w:id="1592029530" w:edGrp="everyone"/>
            <w:r w:rsidRPr="00F072A2">
              <w:rPr>
                <w:rFonts w:cs="Arial"/>
              </w:rPr>
              <w:t xml:space="preserve">            </w:t>
            </w:r>
            <w:permEnd w:id="1592029530"/>
          </w:p>
        </w:tc>
      </w:tr>
      <w:tr w:rsidR="00F072A2" w:rsidRPr="00F072A2" w:rsidTr="0036282B">
        <w:trPr>
          <w:jc w:val="center"/>
        </w:trPr>
        <w:tc>
          <w:tcPr>
            <w:tcW w:w="3369" w:type="dxa"/>
            <w:shd w:val="clear" w:color="auto" w:fill="D9D9D9"/>
            <w:vAlign w:val="center"/>
          </w:tcPr>
          <w:p w:rsidR="00A717F9" w:rsidRPr="00F072A2" w:rsidRDefault="00A717F9" w:rsidP="00FA7380">
            <w:pPr>
              <w:spacing w:before="120" w:after="120"/>
              <w:jc w:val="left"/>
              <w:rPr>
                <w:rFonts w:cs="Arial"/>
                <w:b/>
              </w:rPr>
            </w:pPr>
            <w:r w:rsidRPr="00F072A2">
              <w:rPr>
                <w:rFonts w:cs="Arial"/>
                <w:b/>
              </w:rPr>
              <w:t>Income tax number</w:t>
            </w:r>
          </w:p>
        </w:tc>
        <w:tc>
          <w:tcPr>
            <w:tcW w:w="6484" w:type="dxa"/>
            <w:vAlign w:val="center"/>
          </w:tcPr>
          <w:p w:rsidR="00A717F9" w:rsidRPr="00F072A2" w:rsidRDefault="00A717F9" w:rsidP="00FA7380">
            <w:pPr>
              <w:rPr>
                <w:rFonts w:cs="Arial"/>
              </w:rPr>
            </w:pPr>
          </w:p>
          <w:p w:rsidR="00A717F9" w:rsidRPr="00F072A2" w:rsidRDefault="00174EE9" w:rsidP="00FA7380">
            <w:pPr>
              <w:rPr>
                <w:rFonts w:cs="Arial"/>
              </w:rPr>
            </w:pPr>
            <w:permStart w:id="1864177184" w:edGrp="everyone"/>
            <w:r w:rsidRPr="00F072A2">
              <w:rPr>
                <w:rFonts w:cs="Arial"/>
              </w:rPr>
              <w:t xml:space="preserve">            </w:t>
            </w:r>
            <w:permEnd w:id="1864177184"/>
          </w:p>
        </w:tc>
      </w:tr>
      <w:tr w:rsidR="00F072A2" w:rsidRPr="00F072A2" w:rsidTr="00883886">
        <w:trPr>
          <w:trHeight w:val="397"/>
          <w:jc w:val="center"/>
        </w:trPr>
        <w:tc>
          <w:tcPr>
            <w:tcW w:w="3369" w:type="dxa"/>
            <w:shd w:val="clear" w:color="auto" w:fill="D9D9D9"/>
            <w:vAlign w:val="center"/>
          </w:tcPr>
          <w:p w:rsidR="00A717F9" w:rsidRPr="00F072A2" w:rsidRDefault="00A717F9" w:rsidP="00FA7380">
            <w:pPr>
              <w:spacing w:before="120" w:after="120"/>
              <w:jc w:val="left"/>
              <w:rPr>
                <w:rFonts w:cs="Arial"/>
                <w:b/>
              </w:rPr>
            </w:pPr>
            <w:r w:rsidRPr="00F072A2">
              <w:rPr>
                <w:rFonts w:cs="Arial"/>
                <w:b/>
              </w:rPr>
              <w:t>VAT registration number</w:t>
            </w:r>
          </w:p>
        </w:tc>
        <w:tc>
          <w:tcPr>
            <w:tcW w:w="6484" w:type="dxa"/>
            <w:vAlign w:val="center"/>
          </w:tcPr>
          <w:p w:rsidR="00A717F9" w:rsidRPr="00F072A2" w:rsidRDefault="00A717F9" w:rsidP="00FA7380">
            <w:pPr>
              <w:rPr>
                <w:rFonts w:cs="Arial"/>
              </w:rPr>
            </w:pPr>
          </w:p>
          <w:p w:rsidR="00A717F9" w:rsidRPr="00F072A2" w:rsidRDefault="00174EE9" w:rsidP="00FA7380">
            <w:pPr>
              <w:rPr>
                <w:rFonts w:cs="Arial"/>
              </w:rPr>
            </w:pPr>
            <w:permStart w:id="1381854487" w:edGrp="everyone"/>
            <w:r w:rsidRPr="00F072A2">
              <w:rPr>
                <w:rFonts w:cs="Arial"/>
              </w:rPr>
              <w:t xml:space="preserve">            </w:t>
            </w:r>
            <w:permEnd w:id="1381854487"/>
          </w:p>
          <w:p w:rsidR="00A717F9" w:rsidRPr="00F072A2" w:rsidRDefault="00A717F9" w:rsidP="00FA7380">
            <w:pPr>
              <w:rPr>
                <w:rFonts w:cs="Arial"/>
              </w:rPr>
            </w:pPr>
          </w:p>
        </w:tc>
      </w:tr>
      <w:tr w:rsidR="00F072A2" w:rsidRPr="00F072A2" w:rsidTr="00883886">
        <w:trPr>
          <w:trHeight w:val="397"/>
          <w:jc w:val="center"/>
        </w:trPr>
        <w:tc>
          <w:tcPr>
            <w:tcW w:w="3369" w:type="dxa"/>
            <w:shd w:val="clear" w:color="auto" w:fill="D9D9D9"/>
            <w:vAlign w:val="center"/>
          </w:tcPr>
          <w:p w:rsidR="004F754A" w:rsidRPr="00F072A2" w:rsidRDefault="004F754A" w:rsidP="00FA7380">
            <w:pPr>
              <w:spacing w:before="120" w:after="120"/>
              <w:jc w:val="left"/>
              <w:rPr>
                <w:rFonts w:cs="Arial"/>
                <w:b/>
              </w:rPr>
            </w:pPr>
            <w:r w:rsidRPr="00F072A2">
              <w:rPr>
                <w:rFonts w:cs="Arial"/>
                <w:b/>
              </w:rPr>
              <w:t>SARS Tax Compliance Status PIN</w:t>
            </w:r>
          </w:p>
        </w:tc>
        <w:tc>
          <w:tcPr>
            <w:tcW w:w="6484" w:type="dxa"/>
            <w:vAlign w:val="center"/>
          </w:tcPr>
          <w:p w:rsidR="004F754A" w:rsidRPr="00F072A2" w:rsidRDefault="00174EE9" w:rsidP="00FA7380">
            <w:pPr>
              <w:rPr>
                <w:rFonts w:cs="Arial"/>
              </w:rPr>
            </w:pPr>
            <w:permStart w:id="1508995478" w:edGrp="everyone"/>
            <w:r w:rsidRPr="00F072A2">
              <w:rPr>
                <w:rFonts w:cs="Arial"/>
              </w:rPr>
              <w:t xml:space="preserve">           </w:t>
            </w:r>
            <w:permEnd w:id="1508995478"/>
          </w:p>
        </w:tc>
      </w:tr>
      <w:tr w:rsidR="00F072A2" w:rsidRPr="00F072A2" w:rsidTr="0036282B">
        <w:trPr>
          <w:trHeight w:val="851"/>
          <w:jc w:val="center"/>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A717F9" w:rsidRPr="00F072A2" w:rsidRDefault="00A717F9" w:rsidP="0036282B">
            <w:pPr>
              <w:rPr>
                <w:rFonts w:cs="Arial"/>
                <w:b/>
              </w:rPr>
            </w:pPr>
            <w:r w:rsidRPr="00F072A2">
              <w:rPr>
                <w:rFonts w:cs="Arial"/>
                <w:b/>
              </w:rPr>
              <w:t xml:space="preserve">City of Cape Town Supplier Database Registration Number </w:t>
            </w:r>
            <w:r w:rsidRPr="00F072A2">
              <w:rPr>
                <w:rFonts w:cs="Arial"/>
              </w:rPr>
              <w:t xml:space="preserve">(See Conditions of </w:t>
            </w:r>
            <w:r w:rsidR="00CE2B3A" w:rsidRPr="00F072A2">
              <w:rPr>
                <w:rFonts w:cs="Arial"/>
              </w:rPr>
              <w:t>Quotation</w:t>
            </w:r>
            <w:r w:rsidRPr="00F072A2">
              <w:rPr>
                <w:rFonts w:cs="Arial"/>
              </w:rPr>
              <w:t>)</w:t>
            </w:r>
          </w:p>
        </w:tc>
        <w:tc>
          <w:tcPr>
            <w:tcW w:w="6484" w:type="dxa"/>
            <w:tcBorders>
              <w:top w:val="single" w:sz="4" w:space="0" w:color="auto"/>
              <w:left w:val="single" w:sz="4" w:space="0" w:color="auto"/>
              <w:bottom w:val="single" w:sz="4" w:space="0" w:color="auto"/>
              <w:right w:val="single" w:sz="4" w:space="0" w:color="auto"/>
            </w:tcBorders>
            <w:vAlign w:val="center"/>
          </w:tcPr>
          <w:p w:rsidR="00A717F9" w:rsidRPr="00F072A2" w:rsidRDefault="00174EE9" w:rsidP="0036282B">
            <w:pPr>
              <w:rPr>
                <w:rFonts w:cs="Arial"/>
              </w:rPr>
            </w:pPr>
            <w:permStart w:id="117585326" w:edGrp="everyone"/>
            <w:r w:rsidRPr="00F072A2">
              <w:rPr>
                <w:rFonts w:cs="Arial"/>
              </w:rPr>
              <w:t xml:space="preserve">           </w:t>
            </w:r>
            <w:permEnd w:id="117585326"/>
          </w:p>
        </w:tc>
      </w:tr>
      <w:tr w:rsidR="00F072A2" w:rsidRPr="00F072A2" w:rsidTr="0036282B">
        <w:trPr>
          <w:trHeight w:val="851"/>
          <w:jc w:val="center"/>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4F754A" w:rsidRPr="00F072A2" w:rsidRDefault="004F754A" w:rsidP="0036282B">
            <w:pPr>
              <w:jc w:val="left"/>
              <w:rPr>
                <w:rFonts w:cs="Arial"/>
                <w:b/>
              </w:rPr>
            </w:pPr>
            <w:r w:rsidRPr="00F072A2">
              <w:rPr>
                <w:rFonts w:cs="Arial"/>
                <w:b/>
              </w:rPr>
              <w:t>National Treasury Central Supplier Database registration number</w:t>
            </w:r>
            <w:r w:rsidRPr="00F072A2" w:rsidDel="004149D3">
              <w:rPr>
                <w:rFonts w:cs="Arial"/>
                <w:b/>
              </w:rPr>
              <w:t xml:space="preserve"> </w:t>
            </w:r>
            <w:r w:rsidRPr="00F072A2">
              <w:rPr>
                <w:rFonts w:cs="Arial"/>
              </w:rPr>
              <w:t>(See Conditions of Tender)</w:t>
            </w:r>
          </w:p>
        </w:tc>
        <w:tc>
          <w:tcPr>
            <w:tcW w:w="6484" w:type="dxa"/>
            <w:tcBorders>
              <w:top w:val="single" w:sz="4" w:space="0" w:color="auto"/>
              <w:left w:val="single" w:sz="4" w:space="0" w:color="auto"/>
              <w:bottom w:val="single" w:sz="4" w:space="0" w:color="auto"/>
              <w:right w:val="single" w:sz="4" w:space="0" w:color="auto"/>
            </w:tcBorders>
            <w:vAlign w:val="center"/>
          </w:tcPr>
          <w:p w:rsidR="004F754A" w:rsidRPr="00F072A2" w:rsidRDefault="00174EE9" w:rsidP="0036282B">
            <w:pPr>
              <w:rPr>
                <w:rFonts w:cs="Arial"/>
              </w:rPr>
            </w:pPr>
            <w:permStart w:id="2103972534" w:edGrp="everyone"/>
            <w:r w:rsidRPr="00F072A2">
              <w:rPr>
                <w:rFonts w:cs="Arial"/>
              </w:rPr>
              <w:t xml:space="preserve">           </w:t>
            </w:r>
            <w:permEnd w:id="2103972534"/>
          </w:p>
        </w:tc>
      </w:tr>
    </w:tbl>
    <w:p w:rsidR="00C439E1" w:rsidRPr="00F072A2" w:rsidRDefault="00C439E1">
      <w:pPr>
        <w:sectPr w:rsidR="00C439E1" w:rsidRPr="00F072A2" w:rsidSect="00EE50AC">
          <w:headerReference w:type="default" r:id="rId19"/>
          <w:footerReference w:type="default" r:id="rId20"/>
          <w:pgSz w:w="11906" w:h="16838"/>
          <w:pgMar w:top="709" w:right="1274" w:bottom="1440" w:left="709" w:header="708" w:footer="492" w:gutter="0"/>
          <w:cols w:space="708"/>
          <w:docGrid w:linePitch="360"/>
        </w:sectPr>
      </w:pPr>
    </w:p>
    <w:p w:rsidR="00AD4271" w:rsidRPr="00F072A2" w:rsidRDefault="00AD4271"/>
    <w:p w:rsidR="004977A7" w:rsidRPr="00F072A2" w:rsidRDefault="004977A7" w:rsidP="00834668">
      <w:pPr>
        <w:jc w:val="center"/>
        <w:rPr>
          <w:rFonts w:ascii="Arial" w:hAnsi="Arial" w:cs="Arial"/>
          <w:b/>
          <w:szCs w:val="18"/>
        </w:rPr>
      </w:pPr>
    </w:p>
    <w:p w:rsidR="00B514CB" w:rsidRPr="00F072A2" w:rsidRDefault="00E178A5" w:rsidP="00922DE1">
      <w:pPr>
        <w:pBdr>
          <w:top w:val="single" w:sz="4" w:space="1" w:color="auto"/>
          <w:left w:val="single" w:sz="4" w:space="31" w:color="auto"/>
          <w:bottom w:val="single" w:sz="4" w:space="1" w:color="auto"/>
          <w:right w:val="single" w:sz="4" w:space="4" w:color="auto"/>
        </w:pBdr>
        <w:shd w:val="clear" w:color="auto" w:fill="D9D9D9"/>
        <w:ind w:left="1080"/>
        <w:jc w:val="center"/>
        <w:rPr>
          <w:rFonts w:cs="Arial"/>
          <w:b/>
          <w:sz w:val="36"/>
          <w:szCs w:val="36"/>
        </w:rPr>
      </w:pPr>
      <w:bookmarkStart w:id="3" w:name="CancelClause"/>
      <w:bookmarkStart w:id="4" w:name="FormOfOfferandAcceptanceOLE_LINK2"/>
      <w:bookmarkEnd w:id="3"/>
      <w:bookmarkEnd w:id="4"/>
      <w:r w:rsidRPr="00F072A2">
        <w:rPr>
          <w:rFonts w:cs="Arial"/>
          <w:b/>
          <w:sz w:val="36"/>
          <w:szCs w:val="36"/>
        </w:rPr>
        <w:t xml:space="preserve">(2) </w:t>
      </w:r>
      <w:r w:rsidR="00B514CB" w:rsidRPr="00F072A2">
        <w:rPr>
          <w:rFonts w:cs="Arial"/>
          <w:b/>
          <w:sz w:val="36"/>
          <w:szCs w:val="36"/>
        </w:rPr>
        <w:t>FORM OF OFFER</w:t>
      </w:r>
    </w:p>
    <w:p w:rsidR="00406B36" w:rsidRPr="00F072A2" w:rsidRDefault="00406B36" w:rsidP="00406B36">
      <w:pPr>
        <w:widowControl/>
        <w:autoSpaceDE/>
        <w:autoSpaceDN/>
        <w:adjustRightInd/>
        <w:jc w:val="left"/>
        <w:rPr>
          <w:rFonts w:cs="Arial"/>
          <w:sz w:val="28"/>
          <w:szCs w:val="28"/>
        </w:rPr>
      </w:pPr>
    </w:p>
    <w:p w:rsidR="003A6561" w:rsidRPr="00F072A2" w:rsidRDefault="003A6561" w:rsidP="003A6561">
      <w:pPr>
        <w:jc w:val="center"/>
        <w:rPr>
          <w:rFonts w:cs="Arial"/>
          <w:b/>
          <w:sz w:val="16"/>
          <w:szCs w:val="16"/>
        </w:rPr>
      </w:pPr>
    </w:p>
    <w:p w:rsidR="003A6561" w:rsidRPr="00F072A2" w:rsidRDefault="003A6561" w:rsidP="00174EE9">
      <w:pPr>
        <w:jc w:val="left"/>
        <w:rPr>
          <w:rFonts w:cs="Arial"/>
          <w:b/>
          <w:sz w:val="28"/>
          <w:szCs w:val="28"/>
        </w:rPr>
      </w:pPr>
      <w:r w:rsidRPr="00F072A2">
        <w:rPr>
          <w:rFonts w:cs="Arial"/>
          <w:b/>
          <w:sz w:val="28"/>
          <w:szCs w:val="28"/>
        </w:rPr>
        <w:t xml:space="preserve">QUOTATION NUMBER: </w:t>
      </w:r>
      <w:permStart w:id="1728926858" w:edGrp="everyone"/>
      <w:r w:rsidR="00AC087D" w:rsidRPr="00F072A2">
        <w:rPr>
          <w:rFonts w:cs="Arial"/>
          <w:b/>
          <w:sz w:val="20"/>
          <w:szCs w:val="20"/>
          <w:highlight w:val="green"/>
        </w:rPr>
        <w:t xml:space="preserve"> </w:t>
      </w:r>
      <w:r w:rsidR="00B92290">
        <w:rPr>
          <w:rFonts w:cs="Arial"/>
          <w:b/>
          <w:sz w:val="20"/>
          <w:szCs w:val="20"/>
        </w:rPr>
        <w:t>GF11800</w:t>
      </w:r>
      <w:r w:rsidR="00B64339">
        <w:rPr>
          <w:rFonts w:cs="Arial"/>
          <w:b/>
          <w:sz w:val="20"/>
          <w:szCs w:val="20"/>
        </w:rPr>
        <w:t>806</w:t>
      </w:r>
      <w:r w:rsidR="00AC087D" w:rsidRPr="00F072A2">
        <w:rPr>
          <w:rFonts w:cs="Arial"/>
          <w:b/>
          <w:sz w:val="20"/>
          <w:szCs w:val="20"/>
        </w:rPr>
        <w:t xml:space="preserve">   </w:t>
      </w:r>
      <w:permEnd w:id="1728926858"/>
    </w:p>
    <w:p w:rsidR="003A6561" w:rsidRPr="00F072A2" w:rsidRDefault="003A6561" w:rsidP="00174EE9">
      <w:pPr>
        <w:jc w:val="left"/>
        <w:rPr>
          <w:rFonts w:cs="Arial"/>
          <w:b/>
          <w:sz w:val="16"/>
          <w:szCs w:val="16"/>
        </w:rPr>
      </w:pPr>
    </w:p>
    <w:p w:rsidR="003A6561" w:rsidRPr="00F072A2" w:rsidRDefault="003A6561" w:rsidP="00174EE9">
      <w:pPr>
        <w:pStyle w:val="BodyText"/>
        <w:tabs>
          <w:tab w:val="clear" w:pos="-720"/>
          <w:tab w:val="left" w:pos="2128"/>
        </w:tabs>
        <w:ind w:left="2128" w:hanging="2126"/>
        <w:jc w:val="left"/>
        <w:rPr>
          <w:rFonts w:ascii="Century Gothic" w:hAnsi="Century Gothic"/>
          <w:b/>
          <w:bCs/>
          <w:sz w:val="28"/>
          <w:szCs w:val="28"/>
        </w:rPr>
      </w:pPr>
      <w:r w:rsidRPr="00F072A2">
        <w:rPr>
          <w:rFonts w:ascii="Century Gothic" w:hAnsi="Century Gothic"/>
          <w:b/>
          <w:bCs/>
          <w:sz w:val="28"/>
          <w:szCs w:val="28"/>
        </w:rPr>
        <w:t xml:space="preserve">DESCRIPTION: </w:t>
      </w:r>
      <w:r w:rsidRPr="00F072A2">
        <w:rPr>
          <w:rFonts w:ascii="Century Gothic" w:hAnsi="Century Gothic"/>
          <w:b/>
          <w:bCs/>
          <w:sz w:val="28"/>
          <w:szCs w:val="28"/>
        </w:rPr>
        <w:tab/>
      </w:r>
      <w:permStart w:id="92610001" w:edGrp="everyone"/>
      <w:r w:rsidR="00AC087D" w:rsidRPr="00F072A2">
        <w:rPr>
          <w:rFonts w:ascii="Century Gothic" w:hAnsi="Century Gothic"/>
          <w:b/>
          <w:bCs/>
          <w:sz w:val="20"/>
          <w:szCs w:val="20"/>
          <w:highlight w:val="green"/>
        </w:rPr>
        <w:t xml:space="preserve"> </w:t>
      </w:r>
      <w:r w:rsidR="003D37D6">
        <w:rPr>
          <w:rFonts w:ascii="Century Gothic" w:hAnsi="Century Gothic"/>
          <w:sz w:val="28"/>
          <w:szCs w:val="28"/>
        </w:rPr>
        <w:t xml:space="preserve"> </w:t>
      </w:r>
      <w:r w:rsidR="00B64339">
        <w:rPr>
          <w:sz w:val="28"/>
          <w:szCs w:val="28"/>
        </w:rPr>
        <w:t>STOCK-BOLT &amp; LOCK &amp;  BOLT</w:t>
      </w:r>
    </w:p>
    <w:permEnd w:id="92610001"/>
    <w:p w:rsidR="00406B36" w:rsidRPr="00F072A2" w:rsidRDefault="00406B36" w:rsidP="00406B36">
      <w:pPr>
        <w:widowControl/>
        <w:autoSpaceDE/>
        <w:autoSpaceDN/>
        <w:adjustRightInd/>
        <w:jc w:val="center"/>
        <w:rPr>
          <w:rFonts w:cs="Arial"/>
          <w:sz w:val="28"/>
          <w:szCs w:val="28"/>
        </w:rPr>
      </w:pPr>
    </w:p>
    <w:p w:rsidR="00406B36" w:rsidRPr="00F072A2" w:rsidRDefault="00406B36" w:rsidP="00406B36">
      <w:pPr>
        <w:tabs>
          <w:tab w:val="left" w:pos="630"/>
          <w:tab w:val="left" w:pos="1134"/>
        </w:tabs>
        <w:rPr>
          <w:rFonts w:eastAsia="Calibri" w:cs="Arial"/>
          <w:sz w:val="14"/>
        </w:rPr>
      </w:pPr>
    </w:p>
    <w:p w:rsidR="00406B36" w:rsidRPr="00F072A2" w:rsidRDefault="00406B36" w:rsidP="00406B36">
      <w:pPr>
        <w:tabs>
          <w:tab w:val="left" w:pos="630"/>
          <w:tab w:val="left" w:pos="1134"/>
        </w:tabs>
        <w:rPr>
          <w:rFonts w:eastAsia="Calibri" w:cs="Arial"/>
        </w:rPr>
      </w:pPr>
      <w:r w:rsidRPr="00F072A2">
        <w:rPr>
          <w:rFonts w:eastAsia="Calibri" w:cs="Arial"/>
          <w:b/>
        </w:rPr>
        <w:t xml:space="preserve">Required Details </w:t>
      </w:r>
      <w:r w:rsidRPr="00F072A2">
        <w:rPr>
          <w:rFonts w:eastAsia="Calibri" w:cs="Arial"/>
        </w:rPr>
        <w:t>(Please provide applicable details in full):</w:t>
      </w:r>
    </w:p>
    <w:p w:rsidR="00406B36" w:rsidRPr="00F072A2" w:rsidRDefault="00406B36" w:rsidP="00406B36">
      <w:pPr>
        <w:tabs>
          <w:tab w:val="left" w:pos="630"/>
          <w:tab w:val="left" w:pos="1134"/>
        </w:tabs>
        <w:rPr>
          <w:rFonts w:cs="Arial"/>
          <w:sz w:val="16"/>
          <w:szCs w:val="16"/>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927"/>
      </w:tblGrid>
      <w:tr w:rsidR="00F072A2" w:rsidRPr="00F072A2" w:rsidTr="00883886">
        <w:trPr>
          <w:trHeight w:val="567"/>
          <w:jc w:val="center"/>
        </w:trPr>
        <w:tc>
          <w:tcPr>
            <w:tcW w:w="4077" w:type="dxa"/>
            <w:shd w:val="clear" w:color="auto" w:fill="D9D9D9"/>
            <w:vAlign w:val="center"/>
          </w:tcPr>
          <w:p w:rsidR="00406B36" w:rsidRPr="00F072A2" w:rsidRDefault="00406B36" w:rsidP="00FA7380">
            <w:pPr>
              <w:jc w:val="left"/>
              <w:rPr>
                <w:rFonts w:cs="Arial"/>
                <w:b/>
              </w:rPr>
            </w:pPr>
            <w:r w:rsidRPr="00F072A2">
              <w:rPr>
                <w:rFonts w:cs="Arial"/>
                <w:b/>
                <w:bCs/>
              </w:rPr>
              <w:t xml:space="preserve">Name of </w:t>
            </w:r>
            <w:r w:rsidRPr="00F072A2">
              <w:rPr>
                <w:rFonts w:cs="Arial"/>
                <w:b/>
              </w:rPr>
              <w:t xml:space="preserve">Entity* </w:t>
            </w:r>
          </w:p>
          <w:p w:rsidR="00406B36" w:rsidRPr="00F072A2" w:rsidRDefault="00406B36" w:rsidP="00883886">
            <w:pPr>
              <w:jc w:val="left"/>
              <w:rPr>
                <w:rFonts w:cs="Arial"/>
              </w:rPr>
            </w:pPr>
            <w:r w:rsidRPr="00F072A2">
              <w:rPr>
                <w:rFonts w:cs="Arial"/>
                <w:b/>
              </w:rPr>
              <w:t xml:space="preserve">(“the </w:t>
            </w:r>
            <w:r w:rsidR="00E569F9" w:rsidRPr="00F072A2">
              <w:rPr>
                <w:rFonts w:cs="Arial"/>
                <w:b/>
              </w:rPr>
              <w:t>SUPPLIER</w:t>
            </w:r>
            <w:r w:rsidRPr="00F072A2">
              <w:rPr>
                <w:rFonts w:cs="Arial"/>
                <w:b/>
              </w:rPr>
              <w:t>”)</w:t>
            </w:r>
          </w:p>
        </w:tc>
        <w:tc>
          <w:tcPr>
            <w:tcW w:w="4077" w:type="dxa"/>
            <w:vAlign w:val="center"/>
          </w:tcPr>
          <w:p w:rsidR="00406B36" w:rsidRPr="00F072A2" w:rsidRDefault="00AC087D" w:rsidP="00FA7380">
            <w:pPr>
              <w:rPr>
                <w:rFonts w:cs="Arial"/>
              </w:rPr>
            </w:pPr>
            <w:permStart w:id="169115096" w:edGrp="everyone"/>
            <w:r w:rsidRPr="00F072A2">
              <w:rPr>
                <w:rFonts w:cs="Arial"/>
              </w:rPr>
              <w:t xml:space="preserve">    </w:t>
            </w:r>
            <w:r w:rsidR="005F2C0E" w:rsidRPr="00F072A2">
              <w:rPr>
                <w:rFonts w:cs="Arial"/>
              </w:rPr>
              <w:t xml:space="preserve"> </w:t>
            </w:r>
            <w:permEnd w:id="169115096"/>
          </w:p>
        </w:tc>
      </w:tr>
      <w:tr w:rsidR="00F072A2" w:rsidRPr="00F072A2" w:rsidTr="00883886">
        <w:trPr>
          <w:trHeight w:val="567"/>
          <w:jc w:val="center"/>
        </w:trPr>
        <w:tc>
          <w:tcPr>
            <w:tcW w:w="4077" w:type="dxa"/>
            <w:shd w:val="clear" w:color="auto" w:fill="D9D9D9"/>
            <w:vAlign w:val="center"/>
          </w:tcPr>
          <w:p w:rsidR="00406B36" w:rsidRPr="00F072A2" w:rsidRDefault="00406B36" w:rsidP="00FA7380">
            <w:pPr>
              <w:spacing w:after="120"/>
              <w:jc w:val="left"/>
              <w:rPr>
                <w:rFonts w:cs="Arial"/>
                <w:b/>
              </w:rPr>
            </w:pPr>
            <w:permStart w:id="156850145" w:edGrp="everyone" w:colFirst="1" w:colLast="1"/>
            <w:r w:rsidRPr="00F072A2">
              <w:rPr>
                <w:rFonts w:cs="Arial"/>
                <w:b/>
              </w:rPr>
              <w:t xml:space="preserve">Trading as </w:t>
            </w:r>
            <w:r w:rsidRPr="00F072A2">
              <w:rPr>
                <w:rFonts w:cs="Arial"/>
              </w:rPr>
              <w:t>(if different from above)</w:t>
            </w:r>
          </w:p>
        </w:tc>
        <w:tc>
          <w:tcPr>
            <w:tcW w:w="4077" w:type="dxa"/>
            <w:vAlign w:val="center"/>
          </w:tcPr>
          <w:p w:rsidR="00406B36" w:rsidRPr="00F072A2" w:rsidRDefault="00AC087D" w:rsidP="00FA7380">
            <w:pPr>
              <w:rPr>
                <w:rFonts w:cs="Arial"/>
              </w:rPr>
            </w:pPr>
            <w:r w:rsidRPr="00F072A2">
              <w:rPr>
                <w:rFonts w:cs="Arial"/>
              </w:rPr>
              <w:t xml:space="preserve">    </w:t>
            </w:r>
          </w:p>
        </w:tc>
      </w:tr>
      <w:permEnd w:id="156850145"/>
    </w:tbl>
    <w:p w:rsidR="00406B36" w:rsidRPr="00F072A2" w:rsidRDefault="00406B36" w:rsidP="00406B36">
      <w:pPr>
        <w:widowControl/>
        <w:tabs>
          <w:tab w:val="left" w:pos="1418"/>
        </w:tabs>
        <w:autoSpaceDE/>
        <w:autoSpaceDN/>
        <w:adjustRightInd/>
        <w:jc w:val="left"/>
        <w:rPr>
          <w:rFonts w:cs="Arial"/>
          <w:b/>
          <w:bCs/>
          <w:sz w:val="22"/>
          <w:szCs w:val="22"/>
        </w:rPr>
      </w:pPr>
    </w:p>
    <w:p w:rsidR="00406B36" w:rsidRPr="00F072A2" w:rsidRDefault="00406B36" w:rsidP="0036282B">
      <w:pPr>
        <w:spacing w:after="120"/>
        <w:jc w:val="left"/>
        <w:rPr>
          <w:rFonts w:cs="Arial"/>
        </w:rPr>
      </w:pPr>
      <w:r w:rsidRPr="00F072A2">
        <w:rPr>
          <w:rFonts w:cs="Arial"/>
          <w:b/>
        </w:rPr>
        <w:t>AND WHO IS</w:t>
      </w:r>
      <w:r w:rsidRPr="00F072A2">
        <w:rPr>
          <w:rFonts w:cs="Arial"/>
        </w:rPr>
        <w:t xml:space="preserve"> represented herein by: (full names of signatory) </w:t>
      </w:r>
      <w:permStart w:id="469848870" w:edGrp="everyone"/>
      <w:r w:rsidR="00AC087D" w:rsidRPr="00F072A2">
        <w:rPr>
          <w:rFonts w:cs="Arial"/>
        </w:rPr>
        <w:t xml:space="preserve">        </w:t>
      </w:r>
      <w:r w:rsidRPr="00F072A2">
        <w:rPr>
          <w:rFonts w:cs="Arial"/>
        </w:rPr>
        <w:t>_</w:t>
      </w:r>
      <w:permEnd w:id="469848870"/>
    </w:p>
    <w:p w:rsidR="00406B36" w:rsidRPr="00F072A2" w:rsidRDefault="00406B36" w:rsidP="0036282B">
      <w:pPr>
        <w:spacing w:after="120"/>
        <w:jc w:val="left"/>
        <w:rPr>
          <w:rFonts w:cs="Arial"/>
        </w:rPr>
      </w:pPr>
      <w:r w:rsidRPr="00F072A2">
        <w:rPr>
          <w:rFonts w:cs="Arial"/>
        </w:rPr>
        <w:t xml:space="preserve">duly authorised to act on behalf of the </w:t>
      </w:r>
      <w:r w:rsidR="00E569F9" w:rsidRPr="00F072A2">
        <w:rPr>
          <w:rFonts w:cs="Arial"/>
        </w:rPr>
        <w:t>supplier</w:t>
      </w:r>
      <w:r w:rsidRPr="00F072A2">
        <w:rPr>
          <w:rFonts w:cs="Arial"/>
        </w:rPr>
        <w:t xml:space="preserve"> in his capacity as: (title/ designation) </w:t>
      </w:r>
      <w:permStart w:id="1606318580" w:edGrp="everyone"/>
      <w:r w:rsidR="00AC087D" w:rsidRPr="00F072A2">
        <w:rPr>
          <w:rFonts w:cs="Arial"/>
        </w:rPr>
        <w:t xml:space="preserve">          </w:t>
      </w:r>
    </w:p>
    <w:permEnd w:id="1606318580"/>
    <w:p w:rsidR="00406B36" w:rsidRPr="00F072A2" w:rsidRDefault="00406B36" w:rsidP="0036282B">
      <w:pPr>
        <w:widowControl/>
        <w:autoSpaceDE/>
        <w:autoSpaceDN/>
        <w:adjustRightInd/>
        <w:spacing w:after="120"/>
        <w:jc w:val="left"/>
        <w:rPr>
          <w:rFonts w:cs="Arial"/>
          <w:b/>
        </w:rPr>
      </w:pPr>
      <w:r w:rsidRPr="00F072A2">
        <w:rPr>
          <w:rFonts w:cs="Arial"/>
          <w:b/>
        </w:rPr>
        <w:t xml:space="preserve">HEREBY AGREES THAT </w:t>
      </w:r>
      <w:r w:rsidRPr="00F072A2">
        <w:rPr>
          <w:rFonts w:cs="Arial"/>
        </w:rPr>
        <w:t xml:space="preserve">by signing the </w:t>
      </w:r>
      <w:r w:rsidRPr="00F072A2">
        <w:rPr>
          <w:rFonts w:cs="Arial"/>
          <w:i/>
        </w:rPr>
        <w:t>Form of Offer,</w:t>
      </w:r>
      <w:r w:rsidRPr="00F072A2">
        <w:rPr>
          <w:rFonts w:cs="Arial"/>
        </w:rPr>
        <w:t xml:space="preserve"> the </w:t>
      </w:r>
      <w:r w:rsidR="00E569F9" w:rsidRPr="00F072A2">
        <w:rPr>
          <w:rFonts w:cs="Arial"/>
        </w:rPr>
        <w:t>supplier</w:t>
      </w:r>
      <w:r w:rsidRPr="00F072A2">
        <w:rPr>
          <w:rFonts w:cs="Arial"/>
        </w:rPr>
        <w:t>:</w:t>
      </w:r>
    </w:p>
    <w:p w:rsidR="00406B36" w:rsidRPr="00F072A2" w:rsidRDefault="00406B36" w:rsidP="0036282B">
      <w:pPr>
        <w:widowControl/>
        <w:numPr>
          <w:ilvl w:val="0"/>
          <w:numId w:val="20"/>
        </w:numPr>
        <w:autoSpaceDE/>
        <w:autoSpaceDN/>
        <w:adjustRightInd/>
        <w:spacing w:after="120"/>
        <w:ind w:left="714" w:hanging="357"/>
        <w:jc w:val="left"/>
        <w:rPr>
          <w:rFonts w:cs="Arial"/>
          <w:bCs/>
        </w:rPr>
      </w:pPr>
      <w:r w:rsidRPr="00F072A2">
        <w:rPr>
          <w:rFonts w:cs="Arial"/>
        </w:rPr>
        <w:t>confirms that it has examined the documents listed in the Index (including Schedules and Annexures) and has accepted all the Quotation Conditions;</w:t>
      </w:r>
    </w:p>
    <w:p w:rsidR="00406B36" w:rsidRPr="00F072A2" w:rsidRDefault="00406B36" w:rsidP="0036282B">
      <w:pPr>
        <w:widowControl/>
        <w:numPr>
          <w:ilvl w:val="0"/>
          <w:numId w:val="20"/>
        </w:numPr>
        <w:autoSpaceDE/>
        <w:autoSpaceDN/>
        <w:adjustRightInd/>
        <w:spacing w:after="120"/>
        <w:jc w:val="left"/>
        <w:rPr>
          <w:rFonts w:cs="Arial"/>
        </w:rPr>
      </w:pPr>
      <w:r w:rsidRPr="00F072A2">
        <w:rPr>
          <w:rFonts w:cs="Arial"/>
        </w:rPr>
        <w:t>confirms that it has satisfied itself as to the correctness and validity of the quotation offer; that the price(s) and rate(s) offered cover all the goods and/or services specified in the quotation documents; that the price(s) and rate(s) cover all its obligations and accepts that any mistakes regarding price(s), rate(s) and calculations will be at its own risk;</w:t>
      </w:r>
    </w:p>
    <w:p w:rsidR="00406B36" w:rsidRPr="00F072A2" w:rsidRDefault="00406B36" w:rsidP="0036282B">
      <w:pPr>
        <w:widowControl/>
        <w:numPr>
          <w:ilvl w:val="0"/>
          <w:numId w:val="20"/>
        </w:numPr>
        <w:autoSpaceDE/>
        <w:autoSpaceDN/>
        <w:adjustRightInd/>
        <w:spacing w:after="120"/>
        <w:jc w:val="left"/>
        <w:rPr>
          <w:rFonts w:cs="Arial"/>
          <w:bCs/>
        </w:rPr>
      </w:pPr>
      <w:r w:rsidRPr="00F072A2">
        <w:rPr>
          <w:rFonts w:cs="Arial"/>
        </w:rPr>
        <w:t xml:space="preserve">offers to </w:t>
      </w:r>
      <w:r w:rsidRPr="00F072A2">
        <w:rPr>
          <w:rFonts w:cs="Arial"/>
          <w:bCs/>
        </w:rPr>
        <w:t>supply all or any of the goods and/or render all or any of the services described in the quotation document to the CCT in accordance with the:</w:t>
      </w:r>
    </w:p>
    <w:p w:rsidR="00406B36" w:rsidRPr="00F072A2" w:rsidRDefault="00406B36" w:rsidP="0036282B">
      <w:pPr>
        <w:widowControl/>
        <w:numPr>
          <w:ilvl w:val="1"/>
          <w:numId w:val="20"/>
        </w:numPr>
        <w:autoSpaceDE/>
        <w:autoSpaceDN/>
        <w:adjustRightInd/>
        <w:spacing w:after="120"/>
        <w:jc w:val="left"/>
        <w:rPr>
          <w:rFonts w:cs="Arial"/>
          <w:bCs/>
        </w:rPr>
      </w:pPr>
      <w:r w:rsidRPr="00F072A2">
        <w:rPr>
          <w:rFonts w:cs="Arial"/>
          <w:bCs/>
        </w:rPr>
        <w:t>terms and conditions stipulated in this contract document;</w:t>
      </w:r>
    </w:p>
    <w:p w:rsidR="00406B36" w:rsidRPr="00F072A2" w:rsidRDefault="00406B36" w:rsidP="0036282B">
      <w:pPr>
        <w:widowControl/>
        <w:numPr>
          <w:ilvl w:val="1"/>
          <w:numId w:val="20"/>
        </w:numPr>
        <w:autoSpaceDE/>
        <w:autoSpaceDN/>
        <w:adjustRightInd/>
        <w:spacing w:after="120"/>
        <w:jc w:val="left"/>
        <w:rPr>
          <w:rFonts w:cs="Arial"/>
          <w:bCs/>
        </w:rPr>
      </w:pPr>
      <w:r w:rsidRPr="00F072A2">
        <w:rPr>
          <w:rFonts w:cs="Arial"/>
          <w:bCs/>
        </w:rPr>
        <w:t>specifications stipulated in this quotations document; and</w:t>
      </w:r>
    </w:p>
    <w:p w:rsidR="00406B36" w:rsidRPr="00F072A2" w:rsidRDefault="00406B36" w:rsidP="0036282B">
      <w:pPr>
        <w:widowControl/>
        <w:numPr>
          <w:ilvl w:val="1"/>
          <w:numId w:val="20"/>
        </w:numPr>
        <w:tabs>
          <w:tab w:val="left" w:pos="1418"/>
        </w:tabs>
        <w:autoSpaceDE/>
        <w:autoSpaceDN/>
        <w:adjustRightInd/>
        <w:spacing w:after="120"/>
        <w:jc w:val="left"/>
        <w:rPr>
          <w:rFonts w:cs="Arial"/>
          <w:bCs/>
        </w:rPr>
      </w:pPr>
      <w:r w:rsidRPr="00F072A2">
        <w:rPr>
          <w:rFonts w:cs="Arial"/>
          <w:bCs/>
        </w:rPr>
        <w:t>at the prices as set out in the Price Schedule</w:t>
      </w:r>
      <w:r w:rsidR="004320BD" w:rsidRPr="00F072A2">
        <w:rPr>
          <w:rFonts w:cs="Arial"/>
          <w:bCs/>
        </w:rPr>
        <w:t>.</w:t>
      </w:r>
    </w:p>
    <w:p w:rsidR="00406B36" w:rsidRPr="00F072A2" w:rsidRDefault="00406B36" w:rsidP="0036282B">
      <w:pPr>
        <w:widowControl/>
        <w:numPr>
          <w:ilvl w:val="0"/>
          <w:numId w:val="20"/>
        </w:numPr>
        <w:tabs>
          <w:tab w:val="left" w:pos="709"/>
        </w:tabs>
        <w:autoSpaceDE/>
        <w:autoSpaceDN/>
        <w:adjustRightInd/>
        <w:spacing w:after="120"/>
        <w:jc w:val="left"/>
        <w:rPr>
          <w:rFonts w:cs="Arial"/>
        </w:rPr>
      </w:pPr>
      <w:r w:rsidRPr="00F072A2">
        <w:rPr>
          <w:rFonts w:cs="Arial"/>
        </w:rPr>
        <w:t>accepts full responsibility for the proper execution and fulfilment of all obligations and conditions devolving on it in terms of the Contract.</w:t>
      </w:r>
    </w:p>
    <w:p w:rsidR="00406B36" w:rsidRPr="00F072A2" w:rsidRDefault="00406B36" w:rsidP="00406B36">
      <w:pPr>
        <w:widowControl/>
        <w:autoSpaceDE/>
        <w:autoSpaceDN/>
        <w:adjustRightInd/>
        <w:rPr>
          <w:rFonts w:cs="Arial"/>
          <w:szCs w:val="18"/>
        </w:rPr>
      </w:pPr>
    </w:p>
    <w:p w:rsidR="0036282B" w:rsidRPr="00F072A2" w:rsidRDefault="0036282B" w:rsidP="00406B36">
      <w:pPr>
        <w:widowControl/>
        <w:autoSpaceDE/>
        <w:autoSpaceDN/>
        <w:adjustRightInd/>
        <w:rPr>
          <w:rFonts w:cs="Arial"/>
          <w:szCs w:val="18"/>
        </w:rPr>
      </w:pPr>
    </w:p>
    <w:p w:rsidR="00406B36" w:rsidRPr="00F072A2" w:rsidRDefault="00406B36" w:rsidP="00406B36">
      <w:pPr>
        <w:rPr>
          <w:rFonts w:cs="Arial"/>
          <w:szCs w:val="18"/>
          <w:lang w:eastAsia="en-ZA"/>
        </w:rPr>
      </w:pPr>
      <w:r w:rsidRPr="00F072A2">
        <w:rPr>
          <w:rFonts w:cs="Arial"/>
          <w:szCs w:val="18"/>
          <w:lang w:eastAsia="en-ZA"/>
        </w:rPr>
        <w:t>_</w:t>
      </w:r>
      <w:r w:rsidRPr="00F072A2">
        <w:rPr>
          <w:rFonts w:cs="Arial"/>
          <w:szCs w:val="18"/>
          <w:u w:val="single"/>
          <w:lang w:eastAsia="en-ZA"/>
        </w:rPr>
        <w:t>*</w:t>
      </w:r>
      <w:r w:rsidRPr="00F072A2">
        <w:rPr>
          <w:rFonts w:cs="Arial"/>
          <w:szCs w:val="18"/>
          <w:lang w:eastAsia="en-ZA"/>
        </w:rPr>
        <w:t>_______________________________</w:t>
      </w:r>
    </w:p>
    <w:p w:rsidR="00406B36" w:rsidRPr="00F072A2" w:rsidRDefault="00406B36" w:rsidP="00406B36">
      <w:pPr>
        <w:rPr>
          <w:rFonts w:cs="Arial"/>
          <w:szCs w:val="18"/>
          <w:lang w:eastAsia="en-ZA"/>
        </w:rPr>
      </w:pPr>
      <w:r w:rsidRPr="00F072A2">
        <w:rPr>
          <w:rFonts w:cs="Arial"/>
          <w:szCs w:val="18"/>
          <w:lang w:eastAsia="en-ZA"/>
        </w:rPr>
        <w:t xml:space="preserve">Signature(s) </w:t>
      </w:r>
      <w:r w:rsidRPr="00F072A2">
        <w:rPr>
          <w:rFonts w:cs="Arial"/>
          <w:szCs w:val="18"/>
          <w:lang w:eastAsia="en-ZA"/>
        </w:rPr>
        <w:tab/>
      </w:r>
    </w:p>
    <w:p w:rsidR="00406B36" w:rsidRPr="00F072A2" w:rsidRDefault="00406B36" w:rsidP="00406B36">
      <w:pPr>
        <w:widowControl/>
        <w:tabs>
          <w:tab w:val="left" w:pos="1418"/>
        </w:tabs>
        <w:autoSpaceDE/>
        <w:autoSpaceDN/>
        <w:adjustRightInd/>
        <w:jc w:val="left"/>
        <w:rPr>
          <w:rFonts w:cs="Arial"/>
          <w:bCs/>
        </w:rPr>
      </w:pPr>
    </w:p>
    <w:p w:rsidR="00406B36" w:rsidRPr="00F072A2" w:rsidRDefault="00406B36" w:rsidP="00406B36">
      <w:pPr>
        <w:widowControl/>
        <w:tabs>
          <w:tab w:val="left" w:pos="1418"/>
        </w:tabs>
        <w:autoSpaceDE/>
        <w:autoSpaceDN/>
        <w:adjustRightInd/>
        <w:jc w:val="left"/>
        <w:rPr>
          <w:rFonts w:cs="Arial"/>
          <w:bCs/>
        </w:rPr>
      </w:pPr>
      <w:permStart w:id="1888696052" w:edGrp="everyone"/>
    </w:p>
    <w:p w:rsidR="00406B36" w:rsidRPr="00F072A2" w:rsidRDefault="00406B36" w:rsidP="00406B36">
      <w:pPr>
        <w:rPr>
          <w:rFonts w:cs="Arial"/>
          <w:szCs w:val="18"/>
          <w:lang w:eastAsia="en-ZA"/>
        </w:rPr>
      </w:pPr>
      <w:r w:rsidRPr="00F072A2">
        <w:rPr>
          <w:rFonts w:cs="Arial"/>
          <w:szCs w:val="18"/>
          <w:lang w:eastAsia="en-ZA"/>
        </w:rPr>
        <w:t>_________________________________</w:t>
      </w:r>
    </w:p>
    <w:permEnd w:id="1888696052"/>
    <w:p w:rsidR="00406B36" w:rsidRPr="00F072A2" w:rsidRDefault="00406B36" w:rsidP="00406B36">
      <w:pPr>
        <w:rPr>
          <w:rFonts w:cs="Arial"/>
          <w:szCs w:val="18"/>
          <w:lang w:eastAsia="en-ZA"/>
        </w:rPr>
      </w:pPr>
      <w:r w:rsidRPr="00F072A2">
        <w:rPr>
          <w:rFonts w:cs="Arial"/>
          <w:szCs w:val="18"/>
          <w:lang w:eastAsia="en-ZA"/>
        </w:rPr>
        <w:t>Print name(s):</w:t>
      </w:r>
      <w:r w:rsidRPr="00F072A2">
        <w:rPr>
          <w:rFonts w:cs="Arial"/>
          <w:szCs w:val="18"/>
          <w:lang w:eastAsia="en-ZA"/>
        </w:rPr>
        <w:tab/>
      </w:r>
      <w:r w:rsidRPr="00F072A2">
        <w:rPr>
          <w:rFonts w:cs="Arial"/>
          <w:szCs w:val="18"/>
          <w:lang w:eastAsia="en-ZA"/>
        </w:rPr>
        <w:tab/>
      </w:r>
      <w:r w:rsidRPr="00F072A2">
        <w:rPr>
          <w:rFonts w:cs="Arial"/>
          <w:szCs w:val="18"/>
          <w:lang w:eastAsia="en-ZA"/>
        </w:rPr>
        <w:tab/>
      </w:r>
      <w:r w:rsidRPr="00F072A2">
        <w:rPr>
          <w:rFonts w:cs="Arial"/>
          <w:szCs w:val="18"/>
          <w:lang w:eastAsia="en-ZA"/>
        </w:rPr>
        <w:tab/>
      </w:r>
      <w:r w:rsidRPr="00F072A2">
        <w:rPr>
          <w:rFonts w:cs="Arial"/>
          <w:szCs w:val="18"/>
          <w:lang w:eastAsia="en-ZA"/>
        </w:rPr>
        <w:tab/>
      </w:r>
      <w:r w:rsidRPr="00F072A2">
        <w:rPr>
          <w:rFonts w:cs="Arial"/>
          <w:szCs w:val="18"/>
          <w:lang w:eastAsia="en-ZA"/>
        </w:rPr>
        <w:tab/>
      </w:r>
    </w:p>
    <w:p w:rsidR="00406B36" w:rsidRPr="00F072A2" w:rsidRDefault="00406B36" w:rsidP="00406B36">
      <w:pPr>
        <w:rPr>
          <w:rFonts w:cs="Arial"/>
          <w:szCs w:val="18"/>
          <w:lang w:eastAsia="en-ZA"/>
        </w:rPr>
      </w:pPr>
      <w:r w:rsidRPr="00F072A2">
        <w:rPr>
          <w:rFonts w:cs="Arial"/>
          <w:szCs w:val="18"/>
          <w:lang w:eastAsia="en-ZA"/>
        </w:rPr>
        <w:t xml:space="preserve">On behalf of the </w:t>
      </w:r>
      <w:r w:rsidR="00E569F9" w:rsidRPr="00F072A2">
        <w:rPr>
          <w:rFonts w:cs="Arial"/>
          <w:szCs w:val="18"/>
          <w:lang w:eastAsia="en-ZA"/>
        </w:rPr>
        <w:t>supplier</w:t>
      </w:r>
      <w:r w:rsidRPr="00F072A2">
        <w:rPr>
          <w:rFonts w:cs="Arial"/>
          <w:szCs w:val="18"/>
          <w:lang w:eastAsia="en-ZA"/>
        </w:rPr>
        <w:t xml:space="preserve"> (duly authorised)</w:t>
      </w:r>
    </w:p>
    <w:p w:rsidR="00406B36" w:rsidRPr="00F072A2" w:rsidRDefault="00406B36" w:rsidP="00406B36">
      <w:pPr>
        <w:rPr>
          <w:rFonts w:cs="Arial"/>
          <w:bCs/>
          <w:szCs w:val="18"/>
        </w:rPr>
      </w:pPr>
    </w:p>
    <w:p w:rsidR="00406B36" w:rsidRPr="00F072A2" w:rsidRDefault="00406B36" w:rsidP="00406B36">
      <w:pPr>
        <w:rPr>
          <w:rFonts w:cs="Arial"/>
          <w:bCs/>
          <w:szCs w:val="18"/>
        </w:rPr>
      </w:pPr>
      <w:permStart w:id="1875343720" w:edGrp="everyone"/>
      <w:r w:rsidRPr="00F072A2">
        <w:rPr>
          <w:rFonts w:cs="Arial"/>
          <w:bCs/>
          <w:szCs w:val="18"/>
        </w:rPr>
        <w:t>_________________________________</w:t>
      </w:r>
    </w:p>
    <w:permEnd w:id="1875343720"/>
    <w:p w:rsidR="00406B36" w:rsidRPr="00F072A2" w:rsidRDefault="00406B36" w:rsidP="00406B36">
      <w:pPr>
        <w:rPr>
          <w:rFonts w:cs="Arial"/>
          <w:bCs/>
          <w:szCs w:val="18"/>
        </w:rPr>
      </w:pPr>
      <w:r w:rsidRPr="00F072A2">
        <w:rPr>
          <w:rFonts w:cs="Arial"/>
          <w:bCs/>
          <w:szCs w:val="18"/>
        </w:rPr>
        <w:t>Date</w:t>
      </w:r>
    </w:p>
    <w:p w:rsidR="00C439E1" w:rsidRPr="00F072A2" w:rsidRDefault="00C439E1" w:rsidP="007A486B">
      <w:pPr>
        <w:rPr>
          <w:rFonts w:ascii="Arial" w:hAnsi="Arial" w:cs="Arial"/>
          <w:b/>
          <w:szCs w:val="18"/>
        </w:rPr>
        <w:sectPr w:rsidR="00C439E1" w:rsidRPr="00F072A2" w:rsidSect="00EE50AC">
          <w:footerReference w:type="default" r:id="rId21"/>
          <w:pgSz w:w="11906" w:h="16838"/>
          <w:pgMar w:top="709" w:right="1274" w:bottom="1440" w:left="709" w:header="708" w:footer="492" w:gutter="0"/>
          <w:cols w:space="708"/>
          <w:docGrid w:linePitch="360"/>
        </w:sectPr>
      </w:pPr>
    </w:p>
    <w:p w:rsidR="008F397C" w:rsidRPr="00F072A2" w:rsidRDefault="008F397C" w:rsidP="007A486B">
      <w:pPr>
        <w:rPr>
          <w:rFonts w:ascii="Arial" w:hAnsi="Arial" w:cs="Arial"/>
          <w:b/>
          <w:szCs w:val="18"/>
        </w:rPr>
      </w:pPr>
    </w:p>
    <w:p w:rsidR="001477FC" w:rsidRPr="00F072A2" w:rsidRDefault="00E178A5" w:rsidP="00E178A5">
      <w:pPr>
        <w:pBdr>
          <w:top w:val="single" w:sz="4" w:space="1" w:color="auto"/>
          <w:left w:val="single" w:sz="4" w:space="18" w:color="auto"/>
          <w:bottom w:val="single" w:sz="4" w:space="1" w:color="auto"/>
          <w:right w:val="single" w:sz="4" w:space="4" w:color="auto"/>
        </w:pBdr>
        <w:shd w:val="clear" w:color="auto" w:fill="D9D9D9"/>
        <w:tabs>
          <w:tab w:val="left" w:pos="3120"/>
          <w:tab w:val="center" w:pos="5502"/>
        </w:tabs>
        <w:ind w:left="709"/>
        <w:jc w:val="center"/>
        <w:rPr>
          <w:rFonts w:cs="Arial"/>
          <w:b/>
          <w:sz w:val="36"/>
          <w:szCs w:val="36"/>
        </w:rPr>
      </w:pPr>
      <w:bookmarkStart w:id="5" w:name="PricingScheduleOLE_LINK2"/>
      <w:bookmarkStart w:id="6" w:name="TenderSpecificationOLE_LINK2"/>
      <w:bookmarkEnd w:id="5"/>
      <w:bookmarkEnd w:id="6"/>
      <w:r w:rsidRPr="00F072A2">
        <w:rPr>
          <w:rFonts w:cs="Arial"/>
          <w:b/>
          <w:sz w:val="36"/>
          <w:szCs w:val="36"/>
        </w:rPr>
        <w:t xml:space="preserve">(3) </w:t>
      </w:r>
      <w:r w:rsidR="001477FC" w:rsidRPr="00F072A2">
        <w:rPr>
          <w:rFonts w:cs="Arial"/>
          <w:b/>
          <w:sz w:val="36"/>
          <w:szCs w:val="36"/>
        </w:rPr>
        <w:t>PRICE SCHEDULE</w:t>
      </w:r>
    </w:p>
    <w:p w:rsidR="001477FC" w:rsidRPr="00F072A2" w:rsidRDefault="001477FC" w:rsidP="001477FC">
      <w:pPr>
        <w:pStyle w:val="Footer"/>
        <w:tabs>
          <w:tab w:val="clear" w:pos="4320"/>
          <w:tab w:val="clear" w:pos="8640"/>
          <w:tab w:val="left" w:pos="-1417"/>
          <w:tab w:val="left" w:pos="-720"/>
        </w:tabs>
        <w:rPr>
          <w:rFonts w:ascii="Arial" w:hAnsi="Arial" w:cs="Arial"/>
          <w:b/>
          <w:szCs w:val="18"/>
        </w:rPr>
      </w:pPr>
    </w:p>
    <w:p w:rsidR="00883886" w:rsidRPr="00F072A2" w:rsidRDefault="00883886" w:rsidP="001477FC">
      <w:pPr>
        <w:pStyle w:val="Footer"/>
        <w:tabs>
          <w:tab w:val="clear" w:pos="4320"/>
          <w:tab w:val="clear" w:pos="8640"/>
          <w:tab w:val="left" w:pos="-1417"/>
          <w:tab w:val="left" w:pos="-720"/>
        </w:tabs>
        <w:rPr>
          <w:rFonts w:ascii="Arial" w:hAnsi="Arial" w:cs="Arial"/>
          <w:b/>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2575"/>
        <w:gridCol w:w="959"/>
        <w:gridCol w:w="1028"/>
        <w:gridCol w:w="661"/>
        <w:gridCol w:w="740"/>
        <w:gridCol w:w="915"/>
        <w:gridCol w:w="1520"/>
      </w:tblGrid>
      <w:tr w:rsidR="00F072A2" w:rsidRPr="00F072A2" w:rsidTr="00B64339">
        <w:tc>
          <w:tcPr>
            <w:tcW w:w="1775" w:type="dxa"/>
            <w:shd w:val="clear" w:color="auto" w:fill="auto"/>
            <w:vAlign w:val="center"/>
          </w:tcPr>
          <w:p w:rsidR="007A7922" w:rsidRPr="00F072A2" w:rsidRDefault="0063120A" w:rsidP="00123D18">
            <w:pPr>
              <w:pStyle w:val="Footer"/>
              <w:tabs>
                <w:tab w:val="clear" w:pos="4320"/>
                <w:tab w:val="clear" w:pos="8640"/>
                <w:tab w:val="left" w:pos="-1417"/>
                <w:tab w:val="left" w:pos="-720"/>
              </w:tabs>
              <w:jc w:val="center"/>
              <w:rPr>
                <w:rFonts w:cs="Arial"/>
                <w:b/>
                <w:bCs/>
                <w:szCs w:val="20"/>
                <w:lang w:eastAsia="en-ZA"/>
              </w:rPr>
            </w:pPr>
            <w:r>
              <w:rPr>
                <w:rFonts w:cs="Arial"/>
                <w:b/>
                <w:bCs/>
                <w:szCs w:val="20"/>
                <w:lang w:eastAsia="en-ZA"/>
              </w:rPr>
              <w:t>Material</w:t>
            </w:r>
            <w:r w:rsidR="007A7922" w:rsidRPr="00F072A2">
              <w:rPr>
                <w:rFonts w:cs="Arial"/>
                <w:b/>
                <w:bCs/>
                <w:szCs w:val="20"/>
                <w:lang w:eastAsia="en-ZA"/>
              </w:rPr>
              <w:t xml:space="preserve"> No</w:t>
            </w:r>
            <w:permStart w:id="1530099318" w:edGrp="everyone"/>
          </w:p>
        </w:tc>
        <w:permEnd w:id="1530099318"/>
        <w:tc>
          <w:tcPr>
            <w:tcW w:w="2575" w:type="dxa"/>
            <w:shd w:val="clear" w:color="auto" w:fill="auto"/>
            <w:vAlign w:val="center"/>
          </w:tcPr>
          <w:p w:rsidR="007A7922" w:rsidRPr="00F072A2" w:rsidRDefault="007A7922" w:rsidP="00123D18">
            <w:pPr>
              <w:pStyle w:val="Footer"/>
              <w:tabs>
                <w:tab w:val="clear" w:pos="4320"/>
                <w:tab w:val="clear" w:pos="8640"/>
                <w:tab w:val="left" w:pos="-1417"/>
                <w:tab w:val="left" w:pos="-720"/>
              </w:tabs>
              <w:jc w:val="center"/>
              <w:rPr>
                <w:rFonts w:cs="Arial"/>
                <w:b/>
                <w:szCs w:val="18"/>
              </w:rPr>
            </w:pPr>
            <w:r w:rsidRPr="00F072A2">
              <w:rPr>
                <w:rFonts w:cs="Arial"/>
                <w:b/>
                <w:bCs/>
                <w:szCs w:val="20"/>
                <w:lang w:eastAsia="en-ZA"/>
              </w:rPr>
              <w:t>Specification</w:t>
            </w:r>
            <w:permStart w:id="462715242" w:edGrp="everyone"/>
          </w:p>
        </w:tc>
        <w:tc>
          <w:tcPr>
            <w:tcW w:w="959" w:type="dxa"/>
            <w:shd w:val="clear" w:color="auto" w:fill="auto"/>
            <w:vAlign w:val="center"/>
          </w:tcPr>
          <w:p w:rsidR="007A7922" w:rsidRPr="00F072A2" w:rsidRDefault="007A7922" w:rsidP="00123D18">
            <w:pPr>
              <w:widowControl/>
              <w:autoSpaceDE/>
              <w:autoSpaceDN/>
              <w:adjustRightInd/>
              <w:jc w:val="center"/>
              <w:rPr>
                <w:rFonts w:cs="Arial"/>
                <w:b/>
                <w:bCs/>
                <w:szCs w:val="20"/>
                <w:lang w:val="en-US" w:eastAsia="en-ZA"/>
              </w:rPr>
            </w:pPr>
            <w:r w:rsidRPr="00F072A2">
              <w:rPr>
                <w:rFonts w:cs="Arial"/>
                <w:b/>
                <w:bCs/>
                <w:szCs w:val="20"/>
                <w:lang w:val="en-US" w:eastAsia="en-ZA"/>
              </w:rPr>
              <w:t>Delivery period</w:t>
            </w:r>
          </w:p>
          <w:p w:rsidR="007A7922" w:rsidRPr="00F072A2" w:rsidRDefault="007A7922" w:rsidP="00123D18">
            <w:pPr>
              <w:pStyle w:val="Footer"/>
              <w:tabs>
                <w:tab w:val="clear" w:pos="4320"/>
                <w:tab w:val="clear" w:pos="8640"/>
                <w:tab w:val="left" w:pos="-1417"/>
                <w:tab w:val="left" w:pos="-720"/>
              </w:tabs>
              <w:jc w:val="center"/>
              <w:rPr>
                <w:rFonts w:cs="Arial"/>
                <w:b/>
                <w:bCs/>
                <w:szCs w:val="20"/>
                <w:lang w:val="en-US" w:eastAsia="en-ZA"/>
              </w:rPr>
            </w:pPr>
          </w:p>
        </w:tc>
        <w:tc>
          <w:tcPr>
            <w:tcW w:w="1028" w:type="dxa"/>
            <w:shd w:val="clear" w:color="auto" w:fill="auto"/>
            <w:vAlign w:val="center"/>
          </w:tcPr>
          <w:p w:rsidR="007A7922" w:rsidRPr="00F072A2" w:rsidRDefault="007A7922" w:rsidP="00123D18">
            <w:pPr>
              <w:pStyle w:val="Footer"/>
              <w:tabs>
                <w:tab w:val="clear" w:pos="4320"/>
                <w:tab w:val="clear" w:pos="8640"/>
                <w:tab w:val="left" w:pos="-1417"/>
                <w:tab w:val="left" w:pos="-720"/>
              </w:tabs>
              <w:jc w:val="center"/>
              <w:rPr>
                <w:rFonts w:cs="Arial"/>
                <w:b/>
                <w:szCs w:val="18"/>
              </w:rPr>
            </w:pPr>
            <w:r w:rsidRPr="00F072A2">
              <w:rPr>
                <w:rFonts w:cs="Arial"/>
                <w:b/>
                <w:bCs/>
                <w:szCs w:val="20"/>
                <w:lang w:val="en-US" w:eastAsia="en-ZA"/>
              </w:rPr>
              <w:t>Unit of measure</w:t>
            </w:r>
          </w:p>
        </w:tc>
        <w:tc>
          <w:tcPr>
            <w:tcW w:w="661" w:type="dxa"/>
            <w:shd w:val="clear" w:color="auto" w:fill="auto"/>
            <w:vAlign w:val="center"/>
          </w:tcPr>
          <w:p w:rsidR="007A7922" w:rsidRPr="00F072A2" w:rsidRDefault="007A7922" w:rsidP="00123D18">
            <w:pPr>
              <w:widowControl/>
              <w:autoSpaceDE/>
              <w:autoSpaceDN/>
              <w:adjustRightInd/>
              <w:jc w:val="center"/>
              <w:rPr>
                <w:rFonts w:cs="Arial"/>
                <w:b/>
                <w:bCs/>
                <w:szCs w:val="20"/>
                <w:lang w:val="en-US" w:eastAsia="en-ZA"/>
              </w:rPr>
            </w:pPr>
            <w:r w:rsidRPr="00F072A2">
              <w:rPr>
                <w:rFonts w:cs="Arial"/>
                <w:b/>
                <w:bCs/>
                <w:szCs w:val="20"/>
                <w:lang w:val="en-US" w:eastAsia="en-ZA"/>
              </w:rPr>
              <w:t>QTY</w:t>
            </w:r>
          </w:p>
        </w:tc>
        <w:tc>
          <w:tcPr>
            <w:tcW w:w="740" w:type="dxa"/>
            <w:shd w:val="clear" w:color="auto" w:fill="auto"/>
            <w:vAlign w:val="center"/>
          </w:tcPr>
          <w:p w:rsidR="007A7922" w:rsidRPr="00F072A2" w:rsidRDefault="007A7922" w:rsidP="00123D18">
            <w:pPr>
              <w:widowControl/>
              <w:autoSpaceDE/>
              <w:autoSpaceDN/>
              <w:adjustRightInd/>
              <w:jc w:val="center"/>
              <w:rPr>
                <w:rFonts w:cs="Arial"/>
                <w:b/>
                <w:bCs/>
                <w:szCs w:val="20"/>
                <w:lang w:val="en-US" w:eastAsia="en-ZA"/>
              </w:rPr>
            </w:pPr>
            <w:r w:rsidRPr="00F072A2">
              <w:rPr>
                <w:rFonts w:cs="Arial"/>
                <w:b/>
                <w:bCs/>
                <w:szCs w:val="20"/>
                <w:lang w:val="en-US" w:eastAsia="en-ZA"/>
              </w:rPr>
              <w:t>Price per unit</w:t>
            </w:r>
          </w:p>
          <w:p w:rsidR="007A7922" w:rsidRPr="00F072A2" w:rsidRDefault="007A7922" w:rsidP="00123D18">
            <w:pPr>
              <w:pStyle w:val="Footer"/>
              <w:tabs>
                <w:tab w:val="clear" w:pos="4320"/>
                <w:tab w:val="clear" w:pos="8640"/>
                <w:tab w:val="left" w:pos="-1417"/>
                <w:tab w:val="left" w:pos="-720"/>
              </w:tabs>
              <w:jc w:val="center"/>
              <w:rPr>
                <w:rFonts w:cs="Arial"/>
                <w:b/>
                <w:szCs w:val="18"/>
              </w:rPr>
            </w:pPr>
            <w:r w:rsidRPr="00F072A2">
              <w:rPr>
                <w:rFonts w:cs="Arial"/>
                <w:b/>
                <w:bCs/>
                <w:szCs w:val="20"/>
                <w:lang w:val="en-US" w:eastAsia="en-ZA"/>
              </w:rPr>
              <w:t>(excl VAT)</w:t>
            </w:r>
          </w:p>
        </w:tc>
        <w:tc>
          <w:tcPr>
            <w:tcW w:w="915" w:type="dxa"/>
            <w:shd w:val="clear" w:color="auto" w:fill="auto"/>
            <w:vAlign w:val="center"/>
          </w:tcPr>
          <w:p w:rsidR="007A7922" w:rsidRPr="00F072A2" w:rsidRDefault="007A7922" w:rsidP="00123D18">
            <w:pPr>
              <w:pStyle w:val="Footer"/>
              <w:tabs>
                <w:tab w:val="clear" w:pos="4320"/>
                <w:tab w:val="clear" w:pos="8640"/>
                <w:tab w:val="left" w:pos="-1417"/>
                <w:tab w:val="left" w:pos="-720"/>
              </w:tabs>
              <w:jc w:val="center"/>
              <w:rPr>
                <w:rFonts w:cs="Arial"/>
                <w:b/>
                <w:szCs w:val="18"/>
              </w:rPr>
            </w:pPr>
            <w:r w:rsidRPr="00F072A2">
              <w:rPr>
                <w:rFonts w:cs="Arial"/>
                <w:b/>
                <w:bCs/>
                <w:szCs w:val="20"/>
                <w:lang w:val="en-US" w:eastAsia="en-ZA"/>
              </w:rPr>
              <w:t>Total (excl VAT)*</w:t>
            </w:r>
          </w:p>
        </w:tc>
        <w:tc>
          <w:tcPr>
            <w:tcW w:w="1520" w:type="dxa"/>
            <w:shd w:val="clear" w:color="auto" w:fill="auto"/>
            <w:vAlign w:val="center"/>
          </w:tcPr>
          <w:p w:rsidR="007A7922" w:rsidRPr="00F072A2" w:rsidRDefault="007A7922" w:rsidP="00123D18">
            <w:pPr>
              <w:widowControl/>
              <w:autoSpaceDE/>
              <w:autoSpaceDN/>
              <w:adjustRightInd/>
              <w:jc w:val="center"/>
              <w:rPr>
                <w:rFonts w:cs="Arial"/>
                <w:b/>
                <w:bCs/>
                <w:szCs w:val="20"/>
                <w:lang w:val="en-US" w:eastAsia="en-ZA"/>
              </w:rPr>
            </w:pPr>
            <w:r w:rsidRPr="00F072A2">
              <w:rPr>
                <w:rFonts w:cs="Arial"/>
                <w:b/>
                <w:bCs/>
                <w:szCs w:val="20"/>
                <w:lang w:val="en-US" w:eastAsia="en-ZA"/>
              </w:rPr>
              <w:t>Brand/Model / Specification</w:t>
            </w:r>
          </w:p>
        </w:tc>
      </w:tr>
      <w:permEnd w:id="462715242"/>
      <w:tr w:rsidR="00B64339" w:rsidRPr="00F072A2" w:rsidTr="00B64339">
        <w:trPr>
          <w:trHeight w:val="340"/>
        </w:trPr>
        <w:tc>
          <w:tcPr>
            <w:tcW w:w="1775" w:type="dxa"/>
            <w:shd w:val="clear" w:color="auto" w:fill="auto"/>
          </w:tcPr>
          <w:p w:rsidR="00B64339" w:rsidRDefault="00B64339">
            <w:pPr>
              <w:rPr>
                <w:rFonts w:ascii="Arial" w:hAnsi="Arial" w:cs="Arial"/>
                <w:sz w:val="20"/>
                <w:szCs w:val="20"/>
              </w:rPr>
            </w:pPr>
            <w:r>
              <w:rPr>
                <w:rFonts w:ascii="Arial" w:hAnsi="Arial" w:cs="Arial"/>
                <w:sz w:val="20"/>
                <w:szCs w:val="20"/>
              </w:rPr>
              <w:t>200011434</w:t>
            </w:r>
          </w:p>
        </w:tc>
        <w:tc>
          <w:tcPr>
            <w:tcW w:w="2575" w:type="dxa"/>
            <w:shd w:val="clear" w:color="auto" w:fill="auto"/>
          </w:tcPr>
          <w:p w:rsidR="00B64339" w:rsidRDefault="00B64339">
            <w:pPr>
              <w:rPr>
                <w:rFonts w:ascii="Arial" w:hAnsi="Arial" w:cs="Arial"/>
                <w:sz w:val="20"/>
                <w:szCs w:val="20"/>
              </w:rPr>
            </w:pPr>
            <w:r>
              <w:rPr>
                <w:rFonts w:ascii="Arial" w:hAnsi="Arial" w:cs="Arial"/>
                <w:sz w:val="20"/>
                <w:szCs w:val="20"/>
              </w:rPr>
              <w:t>BOLT - MATERIAL: Black Steel; THICKNESS: 16mm; LENGTH: 65mm; HEAD: Hexagon; SPECIFICATIONS: Nut Assembled; GRADE: 4.6 - 4.8; PACKAGING: Packs of 100; STANDARDS: Where applicable the requirements of SANS 1700 and the sub-parts thereof apply.</w:t>
            </w:r>
          </w:p>
        </w:tc>
        <w:tc>
          <w:tcPr>
            <w:tcW w:w="959" w:type="dxa"/>
            <w:shd w:val="clear" w:color="auto" w:fill="auto"/>
          </w:tcPr>
          <w:p w:rsidR="00B64339" w:rsidRPr="00F072A2" w:rsidRDefault="00B64339" w:rsidP="00123D18">
            <w:pPr>
              <w:pStyle w:val="Footer"/>
              <w:tabs>
                <w:tab w:val="clear" w:pos="4320"/>
                <w:tab w:val="clear" w:pos="8640"/>
                <w:tab w:val="left" w:pos="-1417"/>
                <w:tab w:val="left" w:pos="-720"/>
              </w:tabs>
              <w:rPr>
                <w:rFonts w:cs="Arial"/>
                <w:szCs w:val="18"/>
              </w:rPr>
            </w:pPr>
          </w:p>
        </w:tc>
        <w:tc>
          <w:tcPr>
            <w:tcW w:w="1028" w:type="dxa"/>
            <w:shd w:val="clear" w:color="auto" w:fill="auto"/>
          </w:tcPr>
          <w:p w:rsidR="00B64339" w:rsidRPr="003D37D6" w:rsidRDefault="00B64339" w:rsidP="00123D18">
            <w:pPr>
              <w:pStyle w:val="Footer"/>
              <w:tabs>
                <w:tab w:val="clear" w:pos="4320"/>
                <w:tab w:val="clear" w:pos="8640"/>
                <w:tab w:val="left" w:pos="-1417"/>
                <w:tab w:val="left" w:pos="-720"/>
              </w:tabs>
              <w:rPr>
                <w:rFonts w:cs="Arial"/>
                <w:szCs w:val="18"/>
              </w:rPr>
            </w:pPr>
            <w:r>
              <w:rPr>
                <w:rFonts w:cs="Arial"/>
                <w:szCs w:val="18"/>
              </w:rPr>
              <w:t>EACH</w:t>
            </w:r>
          </w:p>
        </w:tc>
        <w:tc>
          <w:tcPr>
            <w:tcW w:w="661" w:type="dxa"/>
            <w:shd w:val="clear" w:color="auto" w:fill="auto"/>
          </w:tcPr>
          <w:p w:rsidR="00B64339" w:rsidRPr="003D37D6" w:rsidRDefault="00B64339" w:rsidP="00123D18">
            <w:pPr>
              <w:pStyle w:val="Footer"/>
              <w:tabs>
                <w:tab w:val="clear" w:pos="4320"/>
                <w:tab w:val="clear" w:pos="8640"/>
                <w:tab w:val="left" w:pos="-1417"/>
                <w:tab w:val="left" w:pos="-720"/>
              </w:tabs>
              <w:rPr>
                <w:rFonts w:cs="Arial"/>
                <w:szCs w:val="18"/>
              </w:rPr>
            </w:pPr>
            <w:r>
              <w:rPr>
                <w:rFonts w:cs="Arial"/>
                <w:szCs w:val="18"/>
              </w:rPr>
              <w:t>1350</w:t>
            </w:r>
          </w:p>
        </w:tc>
        <w:tc>
          <w:tcPr>
            <w:tcW w:w="740" w:type="dxa"/>
            <w:shd w:val="clear" w:color="auto" w:fill="auto"/>
          </w:tcPr>
          <w:p w:rsidR="00B64339" w:rsidRPr="00F072A2" w:rsidRDefault="00B64339" w:rsidP="00123D18">
            <w:pPr>
              <w:pStyle w:val="Footer"/>
              <w:tabs>
                <w:tab w:val="clear" w:pos="4320"/>
                <w:tab w:val="clear" w:pos="8640"/>
                <w:tab w:val="left" w:pos="-1417"/>
                <w:tab w:val="left" w:pos="-720"/>
              </w:tabs>
              <w:rPr>
                <w:rFonts w:cs="Arial"/>
                <w:b/>
                <w:szCs w:val="18"/>
              </w:rPr>
            </w:pPr>
          </w:p>
        </w:tc>
        <w:tc>
          <w:tcPr>
            <w:tcW w:w="915" w:type="dxa"/>
            <w:shd w:val="clear" w:color="auto" w:fill="auto"/>
          </w:tcPr>
          <w:p w:rsidR="00B64339" w:rsidRPr="00F072A2" w:rsidRDefault="00B64339" w:rsidP="00123D18">
            <w:pPr>
              <w:pStyle w:val="Footer"/>
              <w:tabs>
                <w:tab w:val="clear" w:pos="4320"/>
                <w:tab w:val="clear" w:pos="8640"/>
                <w:tab w:val="left" w:pos="-1417"/>
                <w:tab w:val="left" w:pos="-720"/>
              </w:tabs>
              <w:rPr>
                <w:rFonts w:cs="Arial"/>
                <w:b/>
                <w:szCs w:val="18"/>
              </w:rPr>
            </w:pPr>
          </w:p>
        </w:tc>
        <w:tc>
          <w:tcPr>
            <w:tcW w:w="1520" w:type="dxa"/>
            <w:shd w:val="clear" w:color="auto" w:fill="auto"/>
          </w:tcPr>
          <w:p w:rsidR="00B64339" w:rsidRPr="00F072A2" w:rsidRDefault="00B64339" w:rsidP="00123D18">
            <w:pPr>
              <w:pStyle w:val="Footer"/>
              <w:tabs>
                <w:tab w:val="clear" w:pos="4320"/>
                <w:tab w:val="clear" w:pos="8640"/>
                <w:tab w:val="left" w:pos="-1417"/>
                <w:tab w:val="left" w:pos="-720"/>
              </w:tabs>
              <w:rPr>
                <w:rFonts w:cs="Arial"/>
                <w:b/>
                <w:szCs w:val="18"/>
              </w:rPr>
            </w:pPr>
          </w:p>
        </w:tc>
      </w:tr>
      <w:tr w:rsidR="00B64339" w:rsidRPr="00F072A2" w:rsidTr="00B64339">
        <w:trPr>
          <w:trHeight w:val="340"/>
        </w:trPr>
        <w:tc>
          <w:tcPr>
            <w:tcW w:w="1775" w:type="dxa"/>
            <w:tcBorders>
              <w:top w:val="single" w:sz="4" w:space="0" w:color="auto"/>
              <w:left w:val="single" w:sz="4" w:space="0" w:color="auto"/>
              <w:bottom w:val="single" w:sz="4" w:space="0" w:color="auto"/>
              <w:right w:val="single" w:sz="4" w:space="0" w:color="auto"/>
            </w:tcBorders>
            <w:shd w:val="clear" w:color="auto" w:fill="auto"/>
          </w:tcPr>
          <w:p w:rsidR="00B64339" w:rsidRDefault="00B64339">
            <w:pPr>
              <w:rPr>
                <w:rFonts w:ascii="Arial" w:hAnsi="Arial" w:cs="Arial"/>
                <w:sz w:val="20"/>
                <w:szCs w:val="20"/>
              </w:rPr>
            </w:pPr>
            <w:r>
              <w:rPr>
                <w:rFonts w:ascii="Arial" w:hAnsi="Arial" w:cs="Arial"/>
                <w:sz w:val="20"/>
                <w:szCs w:val="20"/>
              </w:rPr>
              <w:t>53068000415030</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B64339" w:rsidRDefault="00B64339">
            <w:pPr>
              <w:rPr>
                <w:rFonts w:ascii="Arial" w:hAnsi="Arial" w:cs="Arial"/>
                <w:sz w:val="20"/>
                <w:szCs w:val="20"/>
              </w:rPr>
            </w:pPr>
            <w:r>
              <w:rPr>
                <w:rFonts w:ascii="Arial" w:hAnsi="Arial" w:cs="Arial"/>
                <w:sz w:val="20"/>
                <w:szCs w:val="20"/>
              </w:rPr>
              <w:t>BOLT - MATERIAL: Galvanised Steel; THICKNESS: 16mm; LENGTH: 190mm; HEAD: Hexagon; SPECIFICATIONS: Nut Assembled; PACKAGING: Packs of 100; STANDARDS: Where applicable the requirements of SANS 1700 and the sub-parts thereof apply.</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B64339" w:rsidRPr="00F072A2" w:rsidRDefault="00B64339" w:rsidP="001A0F1E">
            <w:pPr>
              <w:pStyle w:val="Footer"/>
              <w:tabs>
                <w:tab w:val="clear" w:pos="4320"/>
                <w:tab w:val="clear" w:pos="8640"/>
                <w:tab w:val="left" w:pos="-1417"/>
                <w:tab w:val="left" w:pos="-720"/>
              </w:tabs>
              <w:rPr>
                <w:rFonts w:cs="Arial"/>
                <w:szCs w:val="18"/>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B64339" w:rsidRPr="003D37D6" w:rsidRDefault="00B64339" w:rsidP="001A0F1E">
            <w:pPr>
              <w:pStyle w:val="Footer"/>
              <w:tabs>
                <w:tab w:val="clear" w:pos="4320"/>
                <w:tab w:val="clear" w:pos="8640"/>
                <w:tab w:val="left" w:pos="-1417"/>
                <w:tab w:val="left" w:pos="-720"/>
              </w:tabs>
              <w:rPr>
                <w:rFonts w:cs="Arial"/>
                <w:szCs w:val="18"/>
              </w:rPr>
            </w:pPr>
            <w:r>
              <w:rPr>
                <w:rFonts w:cs="Arial"/>
                <w:szCs w:val="18"/>
              </w:rPr>
              <w:t>EACH</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B64339" w:rsidRPr="003D37D6" w:rsidRDefault="00B64339" w:rsidP="001A0F1E">
            <w:pPr>
              <w:pStyle w:val="Footer"/>
              <w:tabs>
                <w:tab w:val="clear" w:pos="4320"/>
                <w:tab w:val="clear" w:pos="8640"/>
                <w:tab w:val="left" w:pos="-1417"/>
                <w:tab w:val="left" w:pos="-720"/>
              </w:tabs>
              <w:rPr>
                <w:rFonts w:cs="Arial"/>
                <w:szCs w:val="18"/>
              </w:rPr>
            </w:pPr>
            <w:r>
              <w:rPr>
                <w:rFonts w:cs="Arial"/>
                <w:szCs w:val="18"/>
              </w:rPr>
              <w:t>350</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64339" w:rsidRPr="00F072A2" w:rsidRDefault="00B64339" w:rsidP="001A0F1E">
            <w:pPr>
              <w:pStyle w:val="Footer"/>
              <w:tabs>
                <w:tab w:val="clear" w:pos="4320"/>
                <w:tab w:val="clear" w:pos="8640"/>
                <w:tab w:val="left" w:pos="-1417"/>
                <w:tab w:val="left" w:pos="-720"/>
              </w:tabs>
              <w:rPr>
                <w:rFonts w:cs="Arial"/>
                <w:b/>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B64339" w:rsidRPr="00F072A2" w:rsidRDefault="00B64339" w:rsidP="001A0F1E">
            <w:pPr>
              <w:pStyle w:val="Footer"/>
              <w:tabs>
                <w:tab w:val="clear" w:pos="4320"/>
                <w:tab w:val="clear" w:pos="8640"/>
                <w:tab w:val="left" w:pos="-1417"/>
                <w:tab w:val="left" w:pos="-720"/>
              </w:tabs>
              <w:rPr>
                <w:rFonts w:cs="Arial"/>
                <w:b/>
                <w:szCs w:val="18"/>
              </w:rPr>
            </w:pP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B64339" w:rsidRPr="00F072A2" w:rsidRDefault="00B64339" w:rsidP="001A0F1E">
            <w:pPr>
              <w:pStyle w:val="Footer"/>
              <w:tabs>
                <w:tab w:val="clear" w:pos="4320"/>
                <w:tab w:val="clear" w:pos="8640"/>
                <w:tab w:val="left" w:pos="-1417"/>
                <w:tab w:val="left" w:pos="-720"/>
              </w:tabs>
              <w:rPr>
                <w:rFonts w:cs="Arial"/>
                <w:b/>
                <w:szCs w:val="18"/>
              </w:rPr>
            </w:pPr>
          </w:p>
        </w:tc>
      </w:tr>
      <w:tr w:rsidR="00B64339" w:rsidRPr="00F072A2" w:rsidTr="00B64339">
        <w:trPr>
          <w:trHeight w:val="340"/>
        </w:trPr>
        <w:tc>
          <w:tcPr>
            <w:tcW w:w="1775" w:type="dxa"/>
            <w:tcBorders>
              <w:top w:val="single" w:sz="4" w:space="0" w:color="auto"/>
              <w:left w:val="single" w:sz="4" w:space="0" w:color="auto"/>
              <w:bottom w:val="single" w:sz="4" w:space="0" w:color="auto"/>
              <w:right w:val="single" w:sz="4" w:space="0" w:color="auto"/>
            </w:tcBorders>
            <w:shd w:val="clear" w:color="auto" w:fill="auto"/>
          </w:tcPr>
          <w:p w:rsidR="00B64339" w:rsidRDefault="00B64339">
            <w:pPr>
              <w:rPr>
                <w:rFonts w:ascii="Arial" w:hAnsi="Arial" w:cs="Arial"/>
                <w:sz w:val="20"/>
                <w:szCs w:val="20"/>
              </w:rPr>
            </w:pPr>
            <w:r>
              <w:rPr>
                <w:rFonts w:ascii="Arial" w:hAnsi="Arial" w:cs="Arial"/>
                <w:sz w:val="20"/>
                <w:szCs w:val="20"/>
              </w:rPr>
              <w:t>53068000089877</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B64339" w:rsidRDefault="00B64339">
            <w:pPr>
              <w:rPr>
                <w:rFonts w:ascii="Arial" w:hAnsi="Arial" w:cs="Arial"/>
                <w:sz w:val="20"/>
                <w:szCs w:val="20"/>
              </w:rPr>
            </w:pPr>
            <w:r>
              <w:rPr>
                <w:rFonts w:ascii="Arial" w:hAnsi="Arial" w:cs="Arial"/>
                <w:sz w:val="20"/>
                <w:szCs w:val="20"/>
              </w:rPr>
              <w:t>BOLT - MATERIAL: Galvanised Steel; THICKNESS: 20mm; LENGTH: 170mm; HEAD: Hexagon; SPECIFICATIONS: Nut Assembled; PACKAGING: Packs of 100; STANDARDS: Where applicable the requirements of SANS 1700 and the sub-parts thereof apply.</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B64339" w:rsidRPr="00F072A2" w:rsidRDefault="00B64339" w:rsidP="001A0F1E">
            <w:pPr>
              <w:pStyle w:val="Footer"/>
              <w:tabs>
                <w:tab w:val="clear" w:pos="4320"/>
                <w:tab w:val="clear" w:pos="8640"/>
                <w:tab w:val="left" w:pos="-1417"/>
                <w:tab w:val="left" w:pos="-720"/>
              </w:tabs>
              <w:rPr>
                <w:rFonts w:cs="Arial"/>
                <w:szCs w:val="18"/>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B64339" w:rsidRPr="003D37D6" w:rsidRDefault="00B64339" w:rsidP="001A0F1E">
            <w:pPr>
              <w:pStyle w:val="Footer"/>
              <w:tabs>
                <w:tab w:val="clear" w:pos="4320"/>
                <w:tab w:val="clear" w:pos="8640"/>
                <w:tab w:val="left" w:pos="-1417"/>
                <w:tab w:val="left" w:pos="-720"/>
              </w:tabs>
              <w:rPr>
                <w:rFonts w:cs="Arial"/>
                <w:szCs w:val="18"/>
              </w:rPr>
            </w:pPr>
            <w:r>
              <w:rPr>
                <w:rFonts w:cs="Arial"/>
                <w:szCs w:val="18"/>
              </w:rPr>
              <w:t>EACH</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B64339" w:rsidRPr="003D37D6" w:rsidRDefault="00B64339" w:rsidP="001A0F1E">
            <w:pPr>
              <w:pStyle w:val="Footer"/>
              <w:tabs>
                <w:tab w:val="clear" w:pos="4320"/>
                <w:tab w:val="clear" w:pos="8640"/>
                <w:tab w:val="left" w:pos="-1417"/>
                <w:tab w:val="left" w:pos="-720"/>
              </w:tabs>
              <w:rPr>
                <w:rFonts w:cs="Arial"/>
                <w:szCs w:val="18"/>
              </w:rPr>
            </w:pPr>
            <w:r>
              <w:rPr>
                <w:rFonts w:cs="Arial"/>
                <w:szCs w:val="18"/>
              </w:rPr>
              <w:t>100</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64339" w:rsidRPr="00F072A2" w:rsidRDefault="00B64339" w:rsidP="001A0F1E">
            <w:pPr>
              <w:pStyle w:val="Footer"/>
              <w:tabs>
                <w:tab w:val="clear" w:pos="4320"/>
                <w:tab w:val="clear" w:pos="8640"/>
                <w:tab w:val="left" w:pos="-1417"/>
                <w:tab w:val="left" w:pos="-720"/>
              </w:tabs>
              <w:rPr>
                <w:rFonts w:cs="Arial"/>
                <w:b/>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B64339" w:rsidRPr="00F072A2" w:rsidRDefault="00B64339" w:rsidP="001A0F1E">
            <w:pPr>
              <w:pStyle w:val="Footer"/>
              <w:tabs>
                <w:tab w:val="clear" w:pos="4320"/>
                <w:tab w:val="clear" w:pos="8640"/>
                <w:tab w:val="left" w:pos="-1417"/>
                <w:tab w:val="left" w:pos="-720"/>
              </w:tabs>
              <w:rPr>
                <w:rFonts w:cs="Arial"/>
                <w:b/>
                <w:szCs w:val="18"/>
              </w:rPr>
            </w:pP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B64339" w:rsidRPr="00F072A2" w:rsidRDefault="00B64339" w:rsidP="001A0F1E">
            <w:pPr>
              <w:pStyle w:val="Footer"/>
              <w:tabs>
                <w:tab w:val="clear" w:pos="4320"/>
                <w:tab w:val="clear" w:pos="8640"/>
                <w:tab w:val="left" w:pos="-1417"/>
                <w:tab w:val="left" w:pos="-720"/>
              </w:tabs>
              <w:rPr>
                <w:rFonts w:cs="Arial"/>
                <w:b/>
                <w:szCs w:val="18"/>
              </w:rPr>
            </w:pPr>
          </w:p>
        </w:tc>
      </w:tr>
      <w:tr w:rsidR="00B64339" w:rsidRPr="00F072A2" w:rsidTr="00B64339">
        <w:trPr>
          <w:trHeight w:val="340"/>
        </w:trPr>
        <w:tc>
          <w:tcPr>
            <w:tcW w:w="1775" w:type="dxa"/>
            <w:tcBorders>
              <w:top w:val="single" w:sz="4" w:space="0" w:color="auto"/>
              <w:left w:val="single" w:sz="4" w:space="0" w:color="auto"/>
              <w:bottom w:val="single" w:sz="4" w:space="0" w:color="auto"/>
              <w:right w:val="single" w:sz="4" w:space="0" w:color="auto"/>
            </w:tcBorders>
            <w:shd w:val="clear" w:color="auto" w:fill="auto"/>
          </w:tcPr>
          <w:p w:rsidR="00B64339" w:rsidRDefault="00B64339">
            <w:pPr>
              <w:rPr>
                <w:rFonts w:ascii="Arial" w:hAnsi="Arial" w:cs="Arial"/>
                <w:sz w:val="20"/>
                <w:szCs w:val="20"/>
              </w:rPr>
            </w:pPr>
            <w:r>
              <w:rPr>
                <w:rFonts w:ascii="Arial" w:hAnsi="Arial" w:cs="Arial"/>
                <w:sz w:val="20"/>
                <w:szCs w:val="20"/>
              </w:rPr>
              <w:t>200014172</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B64339" w:rsidRDefault="00B64339">
            <w:pPr>
              <w:rPr>
                <w:rFonts w:ascii="Arial" w:hAnsi="Arial" w:cs="Arial"/>
                <w:sz w:val="20"/>
                <w:szCs w:val="20"/>
              </w:rPr>
            </w:pPr>
            <w:r>
              <w:rPr>
                <w:rFonts w:ascii="Arial" w:hAnsi="Arial" w:cs="Arial"/>
                <w:sz w:val="20"/>
                <w:szCs w:val="20"/>
              </w:rPr>
              <w:t>BOLT - TYPE: Rawl; MATERIAL: Steel; THICKNESS: 8mm; LENGTH: 80mm; SPECIFICATIONS: Loose Bolt with Shield Anchor Ref M8 25L; PACKAGING: Packs of 100; STANDARDS: Where applicable the requirements of SANS 1700 and the sub-parts thereof apply.</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B64339" w:rsidRPr="00F072A2" w:rsidRDefault="00B64339" w:rsidP="001A0F1E">
            <w:pPr>
              <w:pStyle w:val="Footer"/>
              <w:tabs>
                <w:tab w:val="clear" w:pos="4320"/>
                <w:tab w:val="clear" w:pos="8640"/>
                <w:tab w:val="left" w:pos="-1417"/>
                <w:tab w:val="left" w:pos="-720"/>
              </w:tabs>
              <w:rPr>
                <w:rFonts w:cs="Arial"/>
                <w:szCs w:val="18"/>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B64339" w:rsidRPr="003D37D6" w:rsidRDefault="00B64339" w:rsidP="001A0F1E">
            <w:pPr>
              <w:pStyle w:val="Footer"/>
              <w:tabs>
                <w:tab w:val="clear" w:pos="4320"/>
                <w:tab w:val="clear" w:pos="8640"/>
                <w:tab w:val="left" w:pos="-1417"/>
                <w:tab w:val="left" w:pos="-720"/>
              </w:tabs>
              <w:rPr>
                <w:rFonts w:cs="Arial"/>
                <w:szCs w:val="18"/>
              </w:rPr>
            </w:pPr>
            <w:r>
              <w:rPr>
                <w:rFonts w:cs="Arial"/>
                <w:szCs w:val="18"/>
              </w:rPr>
              <w:t>EACH</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B64339" w:rsidRPr="003D37D6" w:rsidRDefault="00B64339" w:rsidP="001A0F1E">
            <w:pPr>
              <w:pStyle w:val="Footer"/>
              <w:tabs>
                <w:tab w:val="clear" w:pos="4320"/>
                <w:tab w:val="clear" w:pos="8640"/>
                <w:tab w:val="left" w:pos="-1417"/>
                <w:tab w:val="left" w:pos="-720"/>
              </w:tabs>
              <w:rPr>
                <w:rFonts w:cs="Arial"/>
                <w:szCs w:val="18"/>
              </w:rPr>
            </w:pPr>
            <w:r>
              <w:rPr>
                <w:rFonts w:cs="Arial"/>
                <w:szCs w:val="18"/>
              </w:rPr>
              <w:t>900</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64339" w:rsidRPr="00F072A2" w:rsidRDefault="00B64339" w:rsidP="001A0F1E">
            <w:pPr>
              <w:pStyle w:val="Footer"/>
              <w:tabs>
                <w:tab w:val="clear" w:pos="4320"/>
                <w:tab w:val="clear" w:pos="8640"/>
                <w:tab w:val="left" w:pos="-1417"/>
                <w:tab w:val="left" w:pos="-720"/>
              </w:tabs>
              <w:rPr>
                <w:rFonts w:cs="Arial"/>
                <w:b/>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B64339" w:rsidRPr="00F072A2" w:rsidRDefault="00B64339" w:rsidP="001A0F1E">
            <w:pPr>
              <w:pStyle w:val="Footer"/>
              <w:tabs>
                <w:tab w:val="clear" w:pos="4320"/>
                <w:tab w:val="clear" w:pos="8640"/>
                <w:tab w:val="left" w:pos="-1417"/>
                <w:tab w:val="left" w:pos="-720"/>
              </w:tabs>
              <w:rPr>
                <w:rFonts w:cs="Arial"/>
                <w:b/>
                <w:szCs w:val="18"/>
              </w:rPr>
            </w:pP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B64339" w:rsidRPr="00F072A2" w:rsidRDefault="00B64339" w:rsidP="001A0F1E">
            <w:pPr>
              <w:pStyle w:val="Footer"/>
              <w:tabs>
                <w:tab w:val="clear" w:pos="4320"/>
                <w:tab w:val="clear" w:pos="8640"/>
                <w:tab w:val="left" w:pos="-1417"/>
                <w:tab w:val="left" w:pos="-720"/>
              </w:tabs>
              <w:rPr>
                <w:rFonts w:cs="Arial"/>
                <w:b/>
                <w:szCs w:val="18"/>
              </w:rPr>
            </w:pPr>
          </w:p>
        </w:tc>
      </w:tr>
      <w:tr w:rsidR="00B64339" w:rsidRPr="00F072A2" w:rsidTr="00B64339">
        <w:trPr>
          <w:trHeight w:val="508"/>
        </w:trPr>
        <w:tc>
          <w:tcPr>
            <w:tcW w:w="1775" w:type="dxa"/>
            <w:tcBorders>
              <w:top w:val="single" w:sz="4" w:space="0" w:color="auto"/>
              <w:left w:val="single" w:sz="4" w:space="0" w:color="auto"/>
              <w:bottom w:val="single" w:sz="4" w:space="0" w:color="auto"/>
              <w:right w:val="single" w:sz="4" w:space="0" w:color="auto"/>
            </w:tcBorders>
            <w:shd w:val="clear" w:color="auto" w:fill="auto"/>
          </w:tcPr>
          <w:p w:rsidR="00B64339" w:rsidRDefault="00B64339">
            <w:pPr>
              <w:rPr>
                <w:rFonts w:ascii="Arial" w:hAnsi="Arial" w:cs="Arial"/>
                <w:sz w:val="20"/>
                <w:szCs w:val="20"/>
              </w:rPr>
            </w:pPr>
            <w:r>
              <w:rPr>
                <w:rFonts w:ascii="Arial" w:hAnsi="Arial" w:cs="Arial"/>
                <w:sz w:val="20"/>
                <w:szCs w:val="20"/>
              </w:rPr>
              <w:lastRenderedPageBreak/>
              <w:t>200003860</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B64339" w:rsidRDefault="00B64339">
            <w:pPr>
              <w:rPr>
                <w:rFonts w:ascii="Arial" w:hAnsi="Arial" w:cs="Arial"/>
                <w:sz w:val="20"/>
                <w:szCs w:val="20"/>
              </w:rPr>
            </w:pPr>
            <w:r>
              <w:rPr>
                <w:rFonts w:ascii="Arial" w:hAnsi="Arial" w:cs="Arial"/>
                <w:sz w:val="20"/>
                <w:szCs w:val="20"/>
              </w:rPr>
              <w:t>LOCK AND BOLT - MATERIAL: Steel; THICKNESS: 8mm; LENGTH: 85mm;</w:t>
            </w:r>
            <w:r>
              <w:rPr>
                <w:rFonts w:ascii="Arial" w:hAnsi="Arial" w:cs="Arial"/>
                <w:sz w:val="20"/>
                <w:szCs w:val="20"/>
              </w:rPr>
              <w:br/>
              <w:t>SPECIFICATION: Include seals short shank, for high security lock for</w:t>
            </w:r>
            <w:r>
              <w:rPr>
                <w:rFonts w:ascii="Arial" w:hAnsi="Arial" w:cs="Arial"/>
                <w:sz w:val="20"/>
                <w:szCs w:val="20"/>
              </w:rPr>
              <w:br/>
              <w:t>street furniture,plastic coated.</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B64339" w:rsidRPr="00F072A2" w:rsidRDefault="00B64339" w:rsidP="001A0F1E">
            <w:pPr>
              <w:pStyle w:val="Footer"/>
              <w:tabs>
                <w:tab w:val="clear" w:pos="4320"/>
                <w:tab w:val="clear" w:pos="8640"/>
                <w:tab w:val="left" w:pos="-1417"/>
                <w:tab w:val="left" w:pos="-720"/>
              </w:tabs>
              <w:rPr>
                <w:rFonts w:cs="Arial"/>
                <w:szCs w:val="18"/>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B64339" w:rsidRPr="003D37D6" w:rsidRDefault="00B64339" w:rsidP="001A0F1E">
            <w:pPr>
              <w:pStyle w:val="Footer"/>
              <w:tabs>
                <w:tab w:val="clear" w:pos="4320"/>
                <w:tab w:val="clear" w:pos="8640"/>
                <w:tab w:val="left" w:pos="-1417"/>
                <w:tab w:val="left" w:pos="-720"/>
              </w:tabs>
              <w:rPr>
                <w:rFonts w:cs="Arial"/>
                <w:szCs w:val="18"/>
              </w:rPr>
            </w:pPr>
            <w:r>
              <w:rPr>
                <w:rFonts w:cs="Arial"/>
                <w:szCs w:val="18"/>
              </w:rPr>
              <w:t>EACH</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B64339" w:rsidRPr="003D37D6" w:rsidRDefault="00B64339" w:rsidP="001A0F1E">
            <w:pPr>
              <w:pStyle w:val="Footer"/>
              <w:tabs>
                <w:tab w:val="clear" w:pos="4320"/>
                <w:tab w:val="clear" w:pos="8640"/>
                <w:tab w:val="left" w:pos="-1417"/>
                <w:tab w:val="left" w:pos="-720"/>
              </w:tabs>
              <w:rPr>
                <w:rFonts w:cs="Arial"/>
                <w:szCs w:val="18"/>
              </w:rPr>
            </w:pPr>
            <w:r>
              <w:rPr>
                <w:rFonts w:cs="Arial"/>
                <w:szCs w:val="18"/>
              </w:rPr>
              <w:t>300</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64339" w:rsidRPr="00F072A2" w:rsidRDefault="00B64339" w:rsidP="001A0F1E">
            <w:pPr>
              <w:pStyle w:val="Footer"/>
              <w:tabs>
                <w:tab w:val="clear" w:pos="4320"/>
                <w:tab w:val="clear" w:pos="8640"/>
                <w:tab w:val="left" w:pos="-1417"/>
                <w:tab w:val="left" w:pos="-720"/>
              </w:tabs>
              <w:rPr>
                <w:rFonts w:cs="Arial"/>
                <w:b/>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B64339" w:rsidRPr="00F072A2" w:rsidRDefault="00B64339" w:rsidP="001A0F1E">
            <w:pPr>
              <w:pStyle w:val="Footer"/>
              <w:tabs>
                <w:tab w:val="clear" w:pos="4320"/>
                <w:tab w:val="clear" w:pos="8640"/>
                <w:tab w:val="left" w:pos="-1417"/>
                <w:tab w:val="left" w:pos="-720"/>
              </w:tabs>
              <w:rPr>
                <w:rFonts w:cs="Arial"/>
                <w:b/>
                <w:szCs w:val="18"/>
              </w:rPr>
            </w:pP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B64339" w:rsidRPr="00F072A2" w:rsidRDefault="00B64339" w:rsidP="001A0F1E">
            <w:pPr>
              <w:pStyle w:val="Footer"/>
              <w:tabs>
                <w:tab w:val="clear" w:pos="4320"/>
                <w:tab w:val="clear" w:pos="8640"/>
                <w:tab w:val="left" w:pos="-1417"/>
                <w:tab w:val="left" w:pos="-720"/>
              </w:tabs>
              <w:rPr>
                <w:rFonts w:cs="Arial"/>
                <w:b/>
                <w:szCs w:val="18"/>
              </w:rPr>
            </w:pPr>
          </w:p>
        </w:tc>
      </w:tr>
    </w:tbl>
    <w:p w:rsidR="006E407E" w:rsidRPr="00F072A2" w:rsidRDefault="006E407E" w:rsidP="001477FC">
      <w:pPr>
        <w:pStyle w:val="Footer"/>
        <w:tabs>
          <w:tab w:val="clear" w:pos="4320"/>
          <w:tab w:val="clear" w:pos="8640"/>
          <w:tab w:val="left" w:pos="-1417"/>
          <w:tab w:val="left" w:pos="-720"/>
        </w:tabs>
        <w:rPr>
          <w:rFonts w:ascii="Arial" w:hAnsi="Arial" w:cs="Arial"/>
          <w:b/>
          <w:szCs w:val="18"/>
        </w:rPr>
      </w:pPr>
    </w:p>
    <w:p w:rsidR="00122162" w:rsidRPr="00F072A2" w:rsidRDefault="00122162" w:rsidP="00122162">
      <w:pPr>
        <w:widowControl/>
        <w:autoSpaceDE/>
        <w:autoSpaceDN/>
        <w:adjustRightInd/>
        <w:rPr>
          <w:rFonts w:cs="Arial"/>
          <w:szCs w:val="18"/>
        </w:rPr>
      </w:pPr>
      <w:r w:rsidRPr="00F072A2">
        <w:rPr>
          <w:rFonts w:cs="Arial"/>
          <w:b/>
          <w:szCs w:val="18"/>
        </w:rPr>
        <w:t>Pricing Instructions:</w:t>
      </w:r>
    </w:p>
    <w:p w:rsidR="0076073F" w:rsidRPr="00F072A2" w:rsidRDefault="00D97E60" w:rsidP="00D97E60">
      <w:pPr>
        <w:widowControl/>
        <w:tabs>
          <w:tab w:val="left" w:pos="1568"/>
        </w:tabs>
        <w:autoSpaceDE/>
        <w:autoSpaceDN/>
        <w:adjustRightInd/>
        <w:ind w:left="360"/>
        <w:rPr>
          <w:rFonts w:cs="Arial"/>
          <w:bCs/>
          <w:szCs w:val="18"/>
        </w:rPr>
      </w:pPr>
      <w:r w:rsidRPr="00F072A2">
        <w:rPr>
          <w:rFonts w:cs="Arial"/>
          <w:bCs/>
          <w:szCs w:val="18"/>
        </w:rPr>
        <w:tab/>
      </w:r>
    </w:p>
    <w:p w:rsidR="00406B36" w:rsidRPr="00F072A2" w:rsidRDefault="00406B36" w:rsidP="00F2337B">
      <w:pPr>
        <w:widowControl/>
        <w:numPr>
          <w:ilvl w:val="1"/>
          <w:numId w:val="7"/>
        </w:numPr>
        <w:autoSpaceDE/>
        <w:autoSpaceDN/>
        <w:adjustRightInd/>
        <w:spacing w:after="120"/>
        <w:ind w:left="709" w:hanging="709"/>
        <w:rPr>
          <w:rFonts w:cs="Arial"/>
          <w:bCs/>
          <w:szCs w:val="18"/>
        </w:rPr>
      </w:pPr>
      <w:r w:rsidRPr="00F072A2">
        <w:rPr>
          <w:rFonts w:cs="Arial"/>
          <w:bCs/>
          <w:szCs w:val="18"/>
          <w:lang w:val="en-GB"/>
        </w:rPr>
        <w:t xml:space="preserve">State the rates and prices in Rand unless instructed otherwise in the </w:t>
      </w:r>
      <w:r w:rsidR="00CE2B3A" w:rsidRPr="00F072A2">
        <w:rPr>
          <w:rFonts w:cs="Arial"/>
          <w:bCs/>
          <w:szCs w:val="18"/>
          <w:lang w:val="en-GB"/>
        </w:rPr>
        <w:t>quotation</w:t>
      </w:r>
      <w:r w:rsidRPr="00F072A2">
        <w:rPr>
          <w:rFonts w:cs="Arial"/>
          <w:bCs/>
          <w:szCs w:val="18"/>
          <w:lang w:val="en-GB"/>
        </w:rPr>
        <w:t xml:space="preserve"> conditions.</w:t>
      </w:r>
    </w:p>
    <w:p w:rsidR="00406B36" w:rsidRPr="00F072A2" w:rsidRDefault="00406B36" w:rsidP="00F2337B">
      <w:pPr>
        <w:widowControl/>
        <w:numPr>
          <w:ilvl w:val="1"/>
          <w:numId w:val="7"/>
        </w:numPr>
        <w:autoSpaceDE/>
        <w:autoSpaceDN/>
        <w:adjustRightInd/>
        <w:spacing w:after="120"/>
        <w:ind w:left="709" w:hanging="709"/>
        <w:rPr>
          <w:rFonts w:cs="Arial"/>
          <w:bCs/>
          <w:szCs w:val="18"/>
        </w:rPr>
      </w:pPr>
      <w:r w:rsidRPr="00F072A2">
        <w:rPr>
          <w:rFonts w:cs="Arial"/>
          <w:bCs/>
          <w:szCs w:val="18"/>
          <w:lang w:val="en-GB"/>
        </w:rPr>
        <w:t xml:space="preserve">Include in the rates, prices, and the </w:t>
      </w:r>
      <w:r w:rsidR="00CE2B3A" w:rsidRPr="00F072A2">
        <w:rPr>
          <w:rFonts w:cs="Arial"/>
          <w:bCs/>
          <w:szCs w:val="18"/>
          <w:lang w:val="en-GB"/>
        </w:rPr>
        <w:t>quoted</w:t>
      </w:r>
      <w:r w:rsidRPr="00F072A2">
        <w:rPr>
          <w:rFonts w:cs="Arial"/>
          <w:bCs/>
          <w:szCs w:val="18"/>
          <w:lang w:val="en-GB"/>
        </w:rPr>
        <w:t xml:space="preserve"> total of the prices (if any) all duties, taxes (except Value Added Tax (VAT)</w:t>
      </w:r>
      <w:r w:rsidR="00F515C7" w:rsidRPr="00F072A2">
        <w:rPr>
          <w:rFonts w:cs="Arial"/>
          <w:bCs/>
          <w:szCs w:val="18"/>
          <w:lang w:val="en-GB"/>
        </w:rPr>
        <w:t>)</w:t>
      </w:r>
      <w:r w:rsidRPr="00F072A2">
        <w:rPr>
          <w:rFonts w:cs="Arial"/>
          <w:bCs/>
          <w:szCs w:val="18"/>
          <w:lang w:val="en-GB"/>
        </w:rPr>
        <w:t xml:space="preserve">, and other levies payable by the successful </w:t>
      </w:r>
      <w:r w:rsidR="00E569F9" w:rsidRPr="00F072A2">
        <w:rPr>
          <w:rFonts w:cs="Arial"/>
          <w:bCs/>
          <w:szCs w:val="18"/>
          <w:lang w:val="en-GB"/>
        </w:rPr>
        <w:t>supplier</w:t>
      </w:r>
      <w:r w:rsidRPr="00F072A2">
        <w:rPr>
          <w:rFonts w:cs="Arial"/>
          <w:bCs/>
          <w:szCs w:val="18"/>
          <w:lang w:val="en-GB"/>
        </w:rPr>
        <w:t>, such duties, taxes and levies being those applicable 14 days before the closing time stated in the General Quotation Information.</w:t>
      </w:r>
    </w:p>
    <w:p w:rsidR="00122162" w:rsidRPr="00F072A2" w:rsidRDefault="00406B36" w:rsidP="00F2337B">
      <w:pPr>
        <w:widowControl/>
        <w:numPr>
          <w:ilvl w:val="1"/>
          <w:numId w:val="7"/>
        </w:numPr>
        <w:autoSpaceDE/>
        <w:autoSpaceDN/>
        <w:adjustRightInd/>
        <w:spacing w:after="120"/>
        <w:ind w:left="709" w:hanging="709"/>
        <w:rPr>
          <w:rFonts w:cs="Arial"/>
          <w:bCs/>
          <w:szCs w:val="18"/>
        </w:rPr>
      </w:pPr>
      <w:r w:rsidRPr="00F072A2">
        <w:rPr>
          <w:rFonts w:cs="Arial"/>
          <w:szCs w:val="18"/>
          <w:lang w:val="en-GB"/>
        </w:rPr>
        <w:t xml:space="preserve">All prices quoted must include all expenses, disbursements and costs (e.g. transport,  accommodation etc.) that may be required  for the execution of the </w:t>
      </w:r>
      <w:r w:rsidR="00E569F9" w:rsidRPr="00F072A2">
        <w:rPr>
          <w:rFonts w:cs="Arial"/>
          <w:szCs w:val="18"/>
          <w:lang w:val="en-GB"/>
        </w:rPr>
        <w:t>supplier</w:t>
      </w:r>
      <w:r w:rsidRPr="00F072A2">
        <w:rPr>
          <w:rFonts w:cs="Arial"/>
          <w:szCs w:val="18"/>
          <w:lang w:val="en-GB"/>
        </w:rPr>
        <w:t xml:space="preserve">’s obligations in terms of the Contract, and shall cover the cost of all general risks, liabilities and obligations set forth or implied in the Contract as well as overhead charges and profit (in the event that the quotation is successful). All prices </w:t>
      </w:r>
      <w:r w:rsidR="00CE2B3A" w:rsidRPr="00F072A2">
        <w:rPr>
          <w:rFonts w:cs="Arial"/>
          <w:szCs w:val="18"/>
          <w:lang w:val="en-GB"/>
        </w:rPr>
        <w:t>quoted</w:t>
      </w:r>
      <w:r w:rsidRPr="00F072A2">
        <w:rPr>
          <w:rFonts w:cs="Arial"/>
          <w:szCs w:val="18"/>
          <w:lang w:val="en-GB"/>
        </w:rPr>
        <w:t xml:space="preserve"> will be final and binding.</w:t>
      </w:r>
    </w:p>
    <w:p w:rsidR="00406B36" w:rsidRPr="00F072A2" w:rsidRDefault="00406B36" w:rsidP="00F2337B">
      <w:pPr>
        <w:widowControl/>
        <w:numPr>
          <w:ilvl w:val="1"/>
          <w:numId w:val="7"/>
        </w:numPr>
        <w:autoSpaceDE/>
        <w:autoSpaceDN/>
        <w:adjustRightInd/>
        <w:spacing w:after="120"/>
        <w:ind w:left="709" w:hanging="709"/>
        <w:rPr>
          <w:rFonts w:cs="Arial"/>
          <w:bCs/>
          <w:szCs w:val="18"/>
        </w:rPr>
      </w:pPr>
      <w:r w:rsidRPr="00F072A2">
        <w:rPr>
          <w:rFonts w:cs="Arial"/>
          <w:bCs/>
          <w:szCs w:val="18"/>
          <w:lang w:val="en-GB"/>
        </w:rPr>
        <w:t xml:space="preserve">All prices shall be </w:t>
      </w:r>
      <w:r w:rsidR="00CE2B3A" w:rsidRPr="00F072A2">
        <w:rPr>
          <w:rFonts w:cs="Arial"/>
          <w:bCs/>
          <w:szCs w:val="18"/>
          <w:lang w:val="en-GB"/>
        </w:rPr>
        <w:t>quoted</w:t>
      </w:r>
      <w:r w:rsidRPr="00F072A2">
        <w:rPr>
          <w:rFonts w:cs="Arial"/>
          <w:bCs/>
          <w:szCs w:val="18"/>
          <w:lang w:val="en-GB"/>
        </w:rPr>
        <w:t xml:space="preserve"> in accordance with the units specified in this schedule.</w:t>
      </w:r>
    </w:p>
    <w:p w:rsidR="00C158CB" w:rsidRPr="00F072A2" w:rsidRDefault="00C158CB" w:rsidP="00F2337B">
      <w:pPr>
        <w:widowControl/>
        <w:numPr>
          <w:ilvl w:val="1"/>
          <w:numId w:val="7"/>
        </w:numPr>
        <w:autoSpaceDE/>
        <w:autoSpaceDN/>
        <w:adjustRightInd/>
        <w:spacing w:after="120"/>
        <w:ind w:left="709" w:hanging="709"/>
        <w:rPr>
          <w:rFonts w:cs="Arial"/>
          <w:bCs/>
          <w:szCs w:val="18"/>
        </w:rPr>
      </w:pPr>
      <w:r w:rsidRPr="00F072A2">
        <w:rPr>
          <w:rFonts w:cs="Arial"/>
          <w:bCs/>
          <w:szCs w:val="18"/>
        </w:rPr>
        <w:t xml:space="preserve">Where a value is given in the Quantity column, </w:t>
      </w:r>
      <w:r w:rsidR="00FC5AB3" w:rsidRPr="00F072A2">
        <w:rPr>
          <w:rFonts w:cs="Arial"/>
          <w:bCs/>
          <w:szCs w:val="18"/>
        </w:rPr>
        <w:t>a Rate and Price (the product of the Quantity and Rate) is required to be inserted in the relevant columns.</w:t>
      </w:r>
      <w:r w:rsidRPr="00F072A2">
        <w:rPr>
          <w:rFonts w:cs="Arial"/>
          <w:bCs/>
          <w:szCs w:val="18"/>
        </w:rPr>
        <w:t xml:space="preserve"> </w:t>
      </w:r>
    </w:p>
    <w:p w:rsidR="00406B36" w:rsidRPr="00F072A2" w:rsidRDefault="00406B36" w:rsidP="00F2337B">
      <w:pPr>
        <w:widowControl/>
        <w:numPr>
          <w:ilvl w:val="1"/>
          <w:numId w:val="7"/>
        </w:numPr>
        <w:autoSpaceDE/>
        <w:autoSpaceDN/>
        <w:adjustRightInd/>
        <w:spacing w:after="120"/>
        <w:ind w:left="709" w:hanging="709"/>
        <w:rPr>
          <w:rFonts w:cs="Arial"/>
          <w:bCs/>
          <w:szCs w:val="18"/>
        </w:rPr>
      </w:pPr>
      <w:r w:rsidRPr="00F072A2">
        <w:rPr>
          <w:rFonts w:cs="Arial"/>
          <w:bCs/>
          <w:szCs w:val="18"/>
          <w:lang w:val="en-GB"/>
        </w:rPr>
        <w:t xml:space="preserve">The successful </w:t>
      </w:r>
      <w:r w:rsidR="00E569F9" w:rsidRPr="00F072A2">
        <w:rPr>
          <w:rFonts w:cs="Arial"/>
          <w:bCs/>
          <w:szCs w:val="18"/>
          <w:lang w:val="en-GB"/>
        </w:rPr>
        <w:t>supplier</w:t>
      </w:r>
      <w:r w:rsidRPr="00F072A2">
        <w:rPr>
          <w:rFonts w:cs="Arial"/>
          <w:bCs/>
          <w:szCs w:val="18"/>
          <w:lang w:val="en-GB"/>
        </w:rPr>
        <w:t xml:space="preserve"> is required to perform all tasks listed against each item. The </w:t>
      </w:r>
      <w:r w:rsidR="00E569F9" w:rsidRPr="00F072A2">
        <w:rPr>
          <w:rFonts w:cs="Arial"/>
          <w:bCs/>
          <w:szCs w:val="18"/>
          <w:lang w:val="en-GB"/>
        </w:rPr>
        <w:t>supplier</w:t>
      </w:r>
      <w:r w:rsidRPr="00F072A2">
        <w:rPr>
          <w:rFonts w:cs="Arial"/>
          <w:bCs/>
          <w:szCs w:val="18"/>
          <w:lang w:val="en-GB"/>
        </w:rPr>
        <w:t xml:space="preserve"> must therefore </w:t>
      </w:r>
      <w:r w:rsidR="00CE2B3A" w:rsidRPr="00F072A2">
        <w:rPr>
          <w:rFonts w:cs="Arial"/>
          <w:bCs/>
          <w:szCs w:val="18"/>
          <w:lang w:val="en-GB"/>
        </w:rPr>
        <w:t>submit p</w:t>
      </w:r>
      <w:r w:rsidRPr="00F072A2">
        <w:rPr>
          <w:rFonts w:cs="Arial"/>
          <w:bCs/>
          <w:szCs w:val="18"/>
          <w:lang w:val="en-GB"/>
        </w:rPr>
        <w:t>rices/rates on all items as per the section in the Price Schedule.</w:t>
      </w:r>
    </w:p>
    <w:p w:rsidR="006B56EB" w:rsidRPr="00F072A2" w:rsidRDefault="006B56EB" w:rsidP="006B56EB">
      <w:pPr>
        <w:widowControl/>
        <w:numPr>
          <w:ilvl w:val="1"/>
          <w:numId w:val="7"/>
        </w:numPr>
        <w:autoSpaceDE/>
        <w:autoSpaceDN/>
        <w:adjustRightInd/>
        <w:spacing w:after="120"/>
        <w:ind w:left="709" w:hanging="709"/>
        <w:rPr>
          <w:rFonts w:cs="Arial"/>
          <w:bCs/>
          <w:szCs w:val="18"/>
        </w:rPr>
      </w:pPr>
      <w:r w:rsidRPr="00F072A2">
        <w:rPr>
          <w:rFonts w:cs="Arial"/>
          <w:bCs/>
          <w:szCs w:val="18"/>
        </w:rPr>
        <w:t>State brand / model or detailed specification of offered product in the last column of the price schedule. If insufficient space is provided in the price schedule, suppliers can attach such information to their quotations whilst ensuring such additional information is correctly referenced to the applicable items.</w:t>
      </w:r>
    </w:p>
    <w:p w:rsidR="00C439E1" w:rsidRPr="00F072A2" w:rsidRDefault="00C439E1" w:rsidP="00824A63">
      <w:pPr>
        <w:widowControl/>
        <w:numPr>
          <w:ilvl w:val="1"/>
          <w:numId w:val="7"/>
        </w:numPr>
        <w:autoSpaceDE/>
        <w:autoSpaceDN/>
        <w:adjustRightInd/>
        <w:spacing w:after="120"/>
        <w:ind w:left="709" w:hanging="709"/>
        <w:rPr>
          <w:rFonts w:ascii="Arial" w:hAnsi="Arial" w:cs="Arial"/>
          <w:bCs/>
          <w:i/>
          <w:szCs w:val="18"/>
        </w:rPr>
        <w:sectPr w:rsidR="00C439E1" w:rsidRPr="00F072A2" w:rsidSect="00EE50AC">
          <w:footerReference w:type="default" r:id="rId22"/>
          <w:pgSz w:w="11906" w:h="16838"/>
          <w:pgMar w:top="709" w:right="1274" w:bottom="1440" w:left="709" w:header="708" w:footer="492" w:gutter="0"/>
          <w:cols w:space="708"/>
          <w:docGrid w:linePitch="360"/>
        </w:sectPr>
      </w:pPr>
    </w:p>
    <w:p w:rsidR="00C73790" w:rsidRPr="00F072A2" w:rsidRDefault="00C73790" w:rsidP="00C73790">
      <w:pPr>
        <w:ind w:left="426"/>
        <w:rPr>
          <w:rFonts w:ascii="Arial" w:hAnsi="Arial" w:cs="Arial"/>
          <w:szCs w:val="18"/>
        </w:rPr>
      </w:pPr>
    </w:p>
    <w:p w:rsidR="002670BF" w:rsidRPr="00F072A2" w:rsidRDefault="002670BF" w:rsidP="003652EA">
      <w:pPr>
        <w:pBdr>
          <w:top w:val="single" w:sz="4" w:space="1" w:color="auto"/>
          <w:left w:val="single" w:sz="4" w:space="18" w:color="auto"/>
          <w:bottom w:val="single" w:sz="4" w:space="1" w:color="auto"/>
          <w:right w:val="single" w:sz="4" w:space="4" w:color="auto"/>
        </w:pBdr>
        <w:shd w:val="clear" w:color="auto" w:fill="D9D9D9"/>
        <w:tabs>
          <w:tab w:val="left" w:pos="3120"/>
          <w:tab w:val="center" w:pos="5502"/>
        </w:tabs>
        <w:ind w:left="709"/>
        <w:jc w:val="center"/>
        <w:rPr>
          <w:rFonts w:cs="Arial"/>
          <w:b/>
          <w:sz w:val="36"/>
          <w:szCs w:val="36"/>
        </w:rPr>
      </w:pPr>
      <w:r w:rsidRPr="00F072A2">
        <w:rPr>
          <w:rFonts w:cs="Arial"/>
          <w:b/>
          <w:sz w:val="36"/>
          <w:szCs w:val="36"/>
        </w:rPr>
        <w:t>(4) PREFERENCE SCHEDULE</w:t>
      </w:r>
    </w:p>
    <w:p w:rsidR="002670BF" w:rsidRPr="00F072A2" w:rsidRDefault="002670BF" w:rsidP="002670BF">
      <w:pPr>
        <w:ind w:left="426" w:right="-191"/>
        <w:rPr>
          <w:rFonts w:ascii="Arial" w:hAnsi="Arial" w:cs="Arial"/>
          <w:b/>
          <w:bCs/>
          <w:szCs w:val="18"/>
        </w:rPr>
      </w:pPr>
    </w:p>
    <w:p w:rsidR="00F35779" w:rsidRPr="00F072A2" w:rsidRDefault="00F35779" w:rsidP="0036282B">
      <w:pPr>
        <w:widowControl/>
        <w:tabs>
          <w:tab w:val="left" w:pos="252"/>
        </w:tabs>
        <w:autoSpaceDE/>
        <w:autoSpaceDN/>
        <w:adjustRightInd/>
        <w:spacing w:after="60"/>
        <w:ind w:left="426" w:right="-191"/>
        <w:rPr>
          <w:rFonts w:cs="Arial"/>
          <w:b/>
          <w:bCs/>
          <w:szCs w:val="18"/>
        </w:rPr>
      </w:pPr>
      <w:r w:rsidRPr="00F072A2">
        <w:rPr>
          <w:rFonts w:cs="Arial"/>
          <w:b/>
          <w:bCs/>
          <w:szCs w:val="18"/>
        </w:rPr>
        <w:t>1</w:t>
      </w:r>
      <w:r w:rsidRPr="00F072A2">
        <w:rPr>
          <w:rFonts w:cs="Arial"/>
          <w:b/>
          <w:bCs/>
          <w:szCs w:val="18"/>
        </w:rPr>
        <w:tab/>
        <w:t>Definitions</w:t>
      </w:r>
    </w:p>
    <w:p w:rsidR="00F35779" w:rsidRPr="00F072A2" w:rsidRDefault="00F35779" w:rsidP="0036282B">
      <w:pPr>
        <w:widowControl/>
        <w:tabs>
          <w:tab w:val="left" w:pos="-720"/>
          <w:tab w:val="left" w:pos="5505"/>
        </w:tabs>
        <w:autoSpaceDE/>
        <w:autoSpaceDN/>
        <w:adjustRightInd/>
        <w:spacing w:after="60"/>
        <w:ind w:left="426"/>
        <w:jc w:val="left"/>
        <w:rPr>
          <w:rFonts w:cs="Arial"/>
          <w:szCs w:val="18"/>
        </w:rPr>
      </w:pPr>
      <w:r w:rsidRPr="00F072A2">
        <w:rPr>
          <w:rFonts w:cs="Arial"/>
          <w:szCs w:val="18"/>
        </w:rPr>
        <w:t>The following definitions shall apply to this schedule:</w:t>
      </w:r>
    </w:p>
    <w:p w:rsidR="00F35779" w:rsidRPr="00F072A2" w:rsidRDefault="00F35779" w:rsidP="0036282B">
      <w:pPr>
        <w:widowControl/>
        <w:autoSpaceDE/>
        <w:autoSpaceDN/>
        <w:adjustRightInd/>
        <w:spacing w:after="60"/>
        <w:ind w:left="426"/>
        <w:rPr>
          <w:rFonts w:cs="Arial"/>
          <w:bCs/>
          <w:iCs/>
          <w:szCs w:val="18"/>
          <w:lang w:val="en-US"/>
        </w:rPr>
      </w:pPr>
      <w:r w:rsidRPr="00F072A2">
        <w:rPr>
          <w:rFonts w:cs="Arial"/>
          <w:b/>
          <w:bCs/>
          <w:iCs/>
          <w:szCs w:val="18"/>
          <w:lang w:val="en-US"/>
        </w:rPr>
        <w:t>All applicable taxes</w:t>
      </w:r>
      <w:r w:rsidRPr="00F072A2">
        <w:rPr>
          <w:rFonts w:cs="Arial"/>
          <w:bCs/>
          <w:iCs/>
          <w:szCs w:val="18"/>
          <w:lang w:val="en-US"/>
        </w:rPr>
        <w:t>:  Includes value-added tax, pay as you earn, income tax, unemployment insurance fund contributions and skills development levies.</w:t>
      </w:r>
    </w:p>
    <w:p w:rsidR="00F35779" w:rsidRPr="00F072A2" w:rsidRDefault="00F35779" w:rsidP="0036282B">
      <w:pPr>
        <w:widowControl/>
        <w:autoSpaceDE/>
        <w:autoSpaceDN/>
        <w:adjustRightInd/>
        <w:spacing w:after="60"/>
        <w:ind w:left="425"/>
        <w:rPr>
          <w:rFonts w:cs="Arial"/>
          <w:b/>
          <w:bCs/>
          <w:iCs/>
          <w:szCs w:val="18"/>
        </w:rPr>
      </w:pPr>
      <w:r w:rsidRPr="00F072A2">
        <w:rPr>
          <w:rFonts w:cs="Arial"/>
          <w:b/>
          <w:bCs/>
          <w:iCs/>
          <w:szCs w:val="18"/>
          <w:lang w:val="en-US"/>
        </w:rPr>
        <w:t>Applicable Code</w:t>
      </w:r>
      <w:r w:rsidRPr="00F072A2">
        <w:rPr>
          <w:rFonts w:cs="Arial"/>
          <w:bCs/>
          <w:iCs/>
          <w:szCs w:val="18"/>
        </w:rPr>
        <w:t>:</w:t>
      </w:r>
      <w:r w:rsidRPr="00F072A2">
        <w:rPr>
          <w:rFonts w:cs="Arial"/>
          <w:b/>
          <w:bCs/>
          <w:iCs/>
          <w:szCs w:val="18"/>
        </w:rPr>
        <w:t xml:space="preserve"> </w:t>
      </w:r>
      <w:r w:rsidRPr="00F072A2">
        <w:rPr>
          <w:rFonts w:cs="Arial"/>
          <w:bCs/>
          <w:iCs/>
          <w:szCs w:val="18"/>
        </w:rPr>
        <w:t>Shall be either the Amended Codes of Good Practise (published on 11 October 2013) or Sector Specific Codes as indicated in the tender conditions</w:t>
      </w:r>
    </w:p>
    <w:p w:rsidR="00F35779" w:rsidRPr="00F072A2" w:rsidRDefault="00F35779" w:rsidP="0036282B">
      <w:pPr>
        <w:widowControl/>
        <w:autoSpaceDE/>
        <w:autoSpaceDN/>
        <w:adjustRightInd/>
        <w:spacing w:after="60"/>
        <w:ind w:left="426"/>
        <w:rPr>
          <w:rFonts w:cs="Arial"/>
          <w:szCs w:val="18"/>
          <w:lang w:eastAsia="en-ZA"/>
        </w:rPr>
      </w:pPr>
      <w:r w:rsidRPr="00F072A2">
        <w:rPr>
          <w:rFonts w:cs="Arial"/>
          <w:b/>
          <w:szCs w:val="18"/>
          <w:lang w:eastAsia="en-ZA"/>
        </w:rPr>
        <w:t>B-BBEE:</w:t>
      </w:r>
      <w:r w:rsidRPr="00F072A2">
        <w:rPr>
          <w:rFonts w:cs="Arial"/>
          <w:szCs w:val="18"/>
          <w:lang w:eastAsia="en-ZA"/>
        </w:rPr>
        <w:t xml:space="preserve"> Broad-based black economic empowerment as defined in section 1 of the Broad-Based Black Economic Empowerment Act.</w:t>
      </w:r>
    </w:p>
    <w:p w:rsidR="00F35779" w:rsidRPr="00F072A2" w:rsidRDefault="00F35779" w:rsidP="0036282B">
      <w:pPr>
        <w:widowControl/>
        <w:autoSpaceDE/>
        <w:autoSpaceDN/>
        <w:adjustRightInd/>
        <w:spacing w:after="60"/>
        <w:ind w:left="426"/>
        <w:rPr>
          <w:rFonts w:cs="Arial"/>
          <w:szCs w:val="18"/>
          <w:lang w:eastAsia="en-ZA"/>
        </w:rPr>
      </w:pPr>
      <w:r w:rsidRPr="00F072A2">
        <w:rPr>
          <w:rFonts w:cs="Arial"/>
          <w:b/>
          <w:szCs w:val="18"/>
          <w:lang w:eastAsia="en-ZA"/>
        </w:rPr>
        <w:t>B-BBEE status level of contributor:</w:t>
      </w:r>
      <w:r w:rsidRPr="00F072A2">
        <w:rPr>
          <w:rFonts w:cs="Arial"/>
          <w:szCs w:val="18"/>
          <w:lang w:eastAsia="en-ZA"/>
        </w:rPr>
        <w:t xml:space="preserve"> The B-BBEE status of an entity in terms of a code of good practice on black economic empowerment issued in terms of section 9(1) of the Broad-Based Black Economic Empowerment Act. </w:t>
      </w:r>
    </w:p>
    <w:p w:rsidR="00F35779" w:rsidRPr="00F072A2" w:rsidRDefault="00F35779" w:rsidP="0036282B">
      <w:pPr>
        <w:widowControl/>
        <w:autoSpaceDE/>
        <w:autoSpaceDN/>
        <w:adjustRightInd/>
        <w:spacing w:after="60"/>
        <w:ind w:left="426"/>
        <w:rPr>
          <w:rFonts w:cs="Arial"/>
          <w:szCs w:val="18"/>
          <w:lang w:val="en-US" w:eastAsia="en-ZA"/>
        </w:rPr>
      </w:pPr>
      <w:r w:rsidRPr="00F072A2">
        <w:rPr>
          <w:rFonts w:cs="Arial"/>
          <w:b/>
          <w:szCs w:val="18"/>
          <w:lang w:val="en-US" w:eastAsia="en-ZA"/>
        </w:rPr>
        <w:t xml:space="preserve">Bid (Quotation): </w:t>
      </w:r>
      <w:r w:rsidRPr="00F072A2">
        <w:rPr>
          <w:rFonts w:cs="Arial"/>
          <w:szCs w:val="18"/>
          <w:lang w:val="en-US" w:eastAsia="en-ZA"/>
        </w:rPr>
        <w:t>A written offer in a prescribed or stipulated form in response to an invitation by an organ of state for the provision of services, works or goods, through price quotations, advertised competitive bidding processes or proposals.</w:t>
      </w:r>
    </w:p>
    <w:p w:rsidR="00F35779" w:rsidRPr="00F072A2" w:rsidRDefault="00F35779" w:rsidP="0036282B">
      <w:pPr>
        <w:widowControl/>
        <w:autoSpaceDE/>
        <w:autoSpaceDN/>
        <w:adjustRightInd/>
        <w:spacing w:after="60"/>
        <w:ind w:left="426"/>
        <w:jc w:val="left"/>
        <w:rPr>
          <w:rFonts w:cs="Arial"/>
          <w:szCs w:val="18"/>
          <w:lang w:eastAsia="en-ZA"/>
        </w:rPr>
      </w:pPr>
      <w:r w:rsidRPr="00F072A2">
        <w:rPr>
          <w:rFonts w:cs="Arial"/>
          <w:b/>
          <w:szCs w:val="18"/>
          <w:lang w:eastAsia="en-ZA"/>
        </w:rPr>
        <w:t xml:space="preserve">Black Designated Groups: </w:t>
      </w:r>
      <w:r w:rsidRPr="00F072A2">
        <w:rPr>
          <w:rFonts w:cs="Arial"/>
          <w:szCs w:val="18"/>
          <w:lang w:eastAsia="en-ZA"/>
        </w:rPr>
        <w:t>The meaning assigned to it in the codes of good practice issued in terms of section 9(1) of the Broad-Based Black Economic Empowerment Act, 2003, (Act 53 of 2003).</w:t>
      </w:r>
    </w:p>
    <w:p w:rsidR="00F35779" w:rsidRPr="00F072A2" w:rsidRDefault="00F35779" w:rsidP="0036282B">
      <w:pPr>
        <w:widowControl/>
        <w:autoSpaceDE/>
        <w:autoSpaceDN/>
        <w:adjustRightInd/>
        <w:spacing w:after="60"/>
        <w:ind w:left="426"/>
        <w:rPr>
          <w:rFonts w:cs="Arial"/>
          <w:szCs w:val="18"/>
          <w:lang w:eastAsia="en-ZA"/>
        </w:rPr>
      </w:pPr>
      <w:r w:rsidRPr="00F072A2">
        <w:rPr>
          <w:rFonts w:cs="Arial"/>
          <w:b/>
          <w:szCs w:val="18"/>
          <w:lang w:eastAsia="en-ZA"/>
        </w:rPr>
        <w:t xml:space="preserve">Black People: </w:t>
      </w:r>
      <w:r w:rsidRPr="00F072A2">
        <w:rPr>
          <w:rFonts w:cs="Arial"/>
          <w:szCs w:val="18"/>
          <w:lang w:eastAsia="en-ZA"/>
        </w:rPr>
        <w:t>The meaning assigned to it in section 1 of the Broad-Based Black Economic Empowerment Act.</w:t>
      </w:r>
    </w:p>
    <w:p w:rsidR="00F35779" w:rsidRPr="00F072A2" w:rsidRDefault="00F35779" w:rsidP="0036282B">
      <w:pPr>
        <w:widowControl/>
        <w:autoSpaceDE/>
        <w:autoSpaceDN/>
        <w:adjustRightInd/>
        <w:spacing w:after="60"/>
        <w:ind w:left="426"/>
        <w:rPr>
          <w:rFonts w:cs="Arial"/>
          <w:szCs w:val="18"/>
          <w:lang w:eastAsia="en-ZA"/>
        </w:rPr>
      </w:pPr>
      <w:r w:rsidRPr="00F072A2">
        <w:rPr>
          <w:rFonts w:cs="Arial"/>
          <w:b/>
          <w:szCs w:val="18"/>
          <w:lang w:eastAsia="en-ZA"/>
        </w:rPr>
        <w:t>Broad-Based Black Economic Empowerment Act:</w:t>
      </w:r>
      <w:r w:rsidRPr="00F072A2">
        <w:rPr>
          <w:rFonts w:cs="Arial"/>
          <w:szCs w:val="18"/>
          <w:lang w:eastAsia="en-ZA"/>
        </w:rPr>
        <w:t xml:space="preserve"> The Broad-Based Black Economic Empowerment Act, Act 53 of 2003.</w:t>
      </w:r>
    </w:p>
    <w:p w:rsidR="00F35779" w:rsidRPr="00F072A2" w:rsidRDefault="00F35779" w:rsidP="0036282B">
      <w:pPr>
        <w:widowControl/>
        <w:autoSpaceDE/>
        <w:autoSpaceDN/>
        <w:adjustRightInd/>
        <w:spacing w:after="60"/>
        <w:ind w:left="426"/>
        <w:rPr>
          <w:rFonts w:cs="Arial"/>
          <w:szCs w:val="18"/>
          <w:lang w:eastAsia="en-ZA"/>
        </w:rPr>
      </w:pPr>
      <w:r w:rsidRPr="00F072A2">
        <w:rPr>
          <w:rFonts w:eastAsia="Calibri" w:cs="Arial"/>
          <w:b/>
          <w:szCs w:val="18"/>
          <w:lang w:val="en-US"/>
        </w:rPr>
        <w:t>Consortium or Joint Venture:</w:t>
      </w:r>
      <w:r w:rsidRPr="00F072A2">
        <w:rPr>
          <w:rFonts w:eastAsia="Calibri" w:cs="Arial"/>
          <w:szCs w:val="18"/>
          <w:lang w:val="en-US"/>
        </w:rPr>
        <w:t xml:space="preserve"> An association of persons for the purpose of combining their expertise, property, capital, efforts, skill and knowledge in an activity for the execution of a contract.</w:t>
      </w:r>
    </w:p>
    <w:p w:rsidR="00F35779" w:rsidRPr="00F072A2" w:rsidRDefault="00F35779" w:rsidP="0036282B">
      <w:pPr>
        <w:widowControl/>
        <w:autoSpaceDE/>
        <w:autoSpaceDN/>
        <w:adjustRightInd/>
        <w:spacing w:after="60"/>
        <w:ind w:left="426"/>
        <w:rPr>
          <w:rFonts w:eastAsia="Calibri" w:cs="Arial"/>
          <w:szCs w:val="18"/>
          <w:lang w:val="en-US"/>
        </w:rPr>
      </w:pPr>
      <w:r w:rsidRPr="00F072A2">
        <w:rPr>
          <w:rFonts w:eastAsia="Calibri" w:cs="Arial"/>
          <w:b/>
          <w:szCs w:val="18"/>
          <w:lang w:val="en-US"/>
        </w:rPr>
        <w:t>Contract</w:t>
      </w:r>
      <w:r w:rsidRPr="00F072A2">
        <w:rPr>
          <w:rFonts w:eastAsia="Calibri" w:cs="Arial"/>
          <w:b/>
          <w:szCs w:val="18"/>
          <w:lang w:val="en-US"/>
        </w:rPr>
        <w:fldChar w:fldCharType="begin"/>
      </w:r>
      <w:r w:rsidRPr="00F072A2">
        <w:rPr>
          <w:rFonts w:eastAsia="Calibri" w:cs="Arial"/>
          <w:b/>
          <w:szCs w:val="18"/>
          <w:lang w:val="en-US"/>
        </w:rPr>
        <w:instrText xml:space="preserve"> EQ </w:instrText>
      </w:r>
      <w:r w:rsidRPr="00F072A2">
        <w:rPr>
          <w:rFonts w:eastAsia="Calibri" w:cs="Arial"/>
          <w:b/>
          <w:szCs w:val="18"/>
          <w:lang w:val="en-US"/>
        </w:rPr>
        <w:fldChar w:fldCharType="end"/>
      </w:r>
      <w:r w:rsidRPr="00F072A2">
        <w:rPr>
          <w:rFonts w:eastAsia="Calibri" w:cs="Arial"/>
          <w:szCs w:val="18"/>
          <w:lang w:val="en-US"/>
        </w:rPr>
        <w:t xml:space="preserve"> The agreement that results from the acceptance of a bid by an organ of state.</w:t>
      </w:r>
    </w:p>
    <w:p w:rsidR="00F35779" w:rsidRPr="00F072A2" w:rsidRDefault="00F35779" w:rsidP="0036282B">
      <w:pPr>
        <w:widowControl/>
        <w:autoSpaceDE/>
        <w:autoSpaceDN/>
        <w:adjustRightInd/>
        <w:spacing w:after="60"/>
        <w:ind w:left="426"/>
        <w:jc w:val="left"/>
        <w:rPr>
          <w:rFonts w:cs="Arial"/>
          <w:b/>
          <w:szCs w:val="18"/>
          <w:lang w:val="en-US" w:eastAsia="en-ZA"/>
        </w:rPr>
      </w:pPr>
      <w:r w:rsidRPr="00F072A2">
        <w:rPr>
          <w:rFonts w:cs="Arial"/>
          <w:b/>
          <w:szCs w:val="18"/>
          <w:lang w:val="en-US" w:eastAsia="en-ZA"/>
        </w:rPr>
        <w:t xml:space="preserve">Co-operative: </w:t>
      </w:r>
      <w:r w:rsidRPr="00F072A2">
        <w:rPr>
          <w:rFonts w:cs="Arial"/>
          <w:szCs w:val="18"/>
          <w:lang w:eastAsia="en-ZA"/>
        </w:rPr>
        <w:t>A co-operative registered in terms of section 7 of the Co-operatives Act, 2005 (Act no. 14 of 2005).</w:t>
      </w:r>
    </w:p>
    <w:p w:rsidR="00F35779" w:rsidRPr="00F072A2" w:rsidRDefault="00F35779" w:rsidP="0036282B">
      <w:pPr>
        <w:widowControl/>
        <w:autoSpaceDE/>
        <w:autoSpaceDN/>
        <w:adjustRightInd/>
        <w:spacing w:after="60"/>
        <w:ind w:left="426"/>
        <w:jc w:val="left"/>
        <w:rPr>
          <w:rFonts w:cs="Arial"/>
          <w:szCs w:val="18"/>
          <w:lang w:val="en-US" w:eastAsia="en-ZA"/>
        </w:rPr>
      </w:pPr>
      <w:r w:rsidRPr="00F072A2">
        <w:rPr>
          <w:rFonts w:cs="Arial"/>
          <w:b/>
          <w:szCs w:val="18"/>
          <w:lang w:val="en-US" w:eastAsia="en-ZA"/>
        </w:rPr>
        <w:t xml:space="preserve">Designated Group: </w:t>
      </w:r>
      <w:r w:rsidRPr="00F072A2">
        <w:rPr>
          <w:rFonts w:cs="Arial"/>
          <w:szCs w:val="18"/>
          <w:lang w:val="en-US" w:eastAsia="en-ZA"/>
        </w:rPr>
        <w:t>B</w:t>
      </w:r>
      <w:r w:rsidRPr="00F072A2">
        <w:rPr>
          <w:rFonts w:cs="Arial"/>
          <w:szCs w:val="18"/>
          <w:lang w:eastAsia="en-ZA"/>
        </w:rPr>
        <w:t>lack designated groups, black people, women, people with disabilities or small enterprises as defined in section 1 of the National Small Enterprises Act, 1996 (act no. 102 of 1996)</w:t>
      </w:r>
    </w:p>
    <w:p w:rsidR="00F35779" w:rsidRPr="00F072A2" w:rsidRDefault="00F35779" w:rsidP="0036282B">
      <w:pPr>
        <w:widowControl/>
        <w:autoSpaceDE/>
        <w:autoSpaceDN/>
        <w:adjustRightInd/>
        <w:spacing w:after="60"/>
        <w:ind w:left="426"/>
        <w:rPr>
          <w:rFonts w:cs="Arial"/>
          <w:szCs w:val="18"/>
          <w:lang w:eastAsia="en-ZA"/>
        </w:rPr>
      </w:pPr>
      <w:r w:rsidRPr="00F072A2">
        <w:rPr>
          <w:rFonts w:cs="Arial"/>
          <w:b/>
          <w:szCs w:val="18"/>
          <w:lang w:val="en-US" w:eastAsia="en-ZA"/>
        </w:rPr>
        <w:t xml:space="preserve">Designated Sector: </w:t>
      </w:r>
      <w:r w:rsidRPr="00F072A2">
        <w:rPr>
          <w:rFonts w:cs="Arial"/>
          <w:szCs w:val="18"/>
          <w:lang w:eastAsia="en-ZA"/>
        </w:rPr>
        <w:t>A sector, sub-sector or industry or product that has been designated in terms of any relevant regulation of the Preferential Procurement Regulations, 2017.</w:t>
      </w:r>
    </w:p>
    <w:p w:rsidR="00F35779" w:rsidRPr="00F072A2" w:rsidRDefault="00F35779" w:rsidP="0036282B">
      <w:pPr>
        <w:widowControl/>
        <w:autoSpaceDE/>
        <w:autoSpaceDN/>
        <w:adjustRightInd/>
        <w:spacing w:after="60"/>
        <w:ind w:left="426"/>
        <w:rPr>
          <w:rFonts w:cs="Arial"/>
          <w:szCs w:val="18"/>
          <w:lang w:eastAsia="en-ZA"/>
        </w:rPr>
      </w:pPr>
      <w:r w:rsidRPr="00F072A2">
        <w:rPr>
          <w:rFonts w:cs="Arial"/>
          <w:b/>
          <w:szCs w:val="18"/>
          <w:lang w:val="en-US" w:eastAsia="en-ZA"/>
        </w:rPr>
        <w:t xml:space="preserve">Exempted Micro Enterprise (EME): </w:t>
      </w:r>
      <w:r w:rsidRPr="00F072A2">
        <w:rPr>
          <w:rFonts w:cs="Arial"/>
          <w:szCs w:val="18"/>
          <w:lang w:eastAsia="en-ZA"/>
        </w:rPr>
        <w:t>An exempted micro enterprise in terms of a code of good practice on black economic empowerment issued in terms of section 9(1) of the Broad-Based Black Economic Empowerment Act</w:t>
      </w:r>
      <w:r w:rsidRPr="00F072A2">
        <w:rPr>
          <w:rFonts w:cs="Arial"/>
          <w:szCs w:val="18"/>
          <w:lang w:val="en-US" w:eastAsia="en-ZA"/>
        </w:rPr>
        <w:t>.</w:t>
      </w:r>
    </w:p>
    <w:p w:rsidR="00F35779" w:rsidRPr="00F072A2" w:rsidRDefault="00F35779" w:rsidP="0036282B">
      <w:pPr>
        <w:widowControl/>
        <w:autoSpaceDE/>
        <w:autoSpaceDN/>
        <w:adjustRightInd/>
        <w:spacing w:after="60"/>
        <w:ind w:left="426"/>
        <w:rPr>
          <w:rFonts w:cs="Arial"/>
          <w:szCs w:val="18"/>
          <w:lang w:eastAsia="en-ZA"/>
        </w:rPr>
      </w:pPr>
      <w:r w:rsidRPr="00F072A2">
        <w:rPr>
          <w:rFonts w:eastAsia="Calibri" w:cs="Arial"/>
          <w:b/>
          <w:szCs w:val="18"/>
          <w:lang w:val="en-US"/>
        </w:rPr>
        <w:t>Firm Price:</w:t>
      </w:r>
      <w:r w:rsidRPr="00F072A2">
        <w:rPr>
          <w:rFonts w:eastAsia="Calibri" w:cs="Arial"/>
          <w:szCs w:val="18"/>
          <w:lang w:val="en-US"/>
        </w:rPr>
        <w:t xml:space="preserve">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F35779" w:rsidRPr="00F072A2" w:rsidRDefault="00F35779" w:rsidP="0036282B">
      <w:pPr>
        <w:widowControl/>
        <w:autoSpaceDE/>
        <w:autoSpaceDN/>
        <w:adjustRightInd/>
        <w:spacing w:after="60"/>
        <w:ind w:left="426"/>
        <w:rPr>
          <w:rFonts w:cs="Arial"/>
          <w:szCs w:val="18"/>
          <w:lang w:val="en-US" w:eastAsia="en-ZA"/>
        </w:rPr>
      </w:pPr>
      <w:r w:rsidRPr="00F072A2">
        <w:rPr>
          <w:rFonts w:cs="Arial"/>
          <w:b/>
          <w:szCs w:val="18"/>
          <w:lang w:val="en-US" w:eastAsia="en-ZA"/>
        </w:rPr>
        <w:t xml:space="preserve">Functionality: </w:t>
      </w:r>
      <w:r w:rsidRPr="00F072A2">
        <w:rPr>
          <w:rFonts w:cs="Arial"/>
          <w:szCs w:val="18"/>
          <w:lang w:val="en-US" w:eastAsia="en-ZA"/>
        </w:rPr>
        <w:t xml:space="preserve">The </w:t>
      </w:r>
      <w:r w:rsidRPr="00F072A2">
        <w:rPr>
          <w:rFonts w:cs="Arial"/>
          <w:szCs w:val="18"/>
          <w:lang w:eastAsia="en-ZA"/>
        </w:rPr>
        <w:t>ability of a bidder to provide goods or services in accordance with specifications as set out in the quotation documents.</w:t>
      </w:r>
      <w:r w:rsidRPr="00F072A2">
        <w:rPr>
          <w:rFonts w:cs="Arial"/>
          <w:szCs w:val="18"/>
          <w:lang w:val="en-US" w:eastAsia="en-ZA"/>
        </w:rPr>
        <w:t>.</w:t>
      </w:r>
    </w:p>
    <w:p w:rsidR="00F35779" w:rsidRPr="00F072A2" w:rsidRDefault="00F35779" w:rsidP="0036282B">
      <w:pPr>
        <w:widowControl/>
        <w:autoSpaceDE/>
        <w:autoSpaceDN/>
        <w:adjustRightInd/>
        <w:spacing w:after="60"/>
        <w:ind w:left="426"/>
        <w:jc w:val="left"/>
        <w:rPr>
          <w:rFonts w:cs="Arial"/>
          <w:b/>
          <w:szCs w:val="18"/>
          <w:lang w:eastAsia="en-ZA"/>
        </w:rPr>
      </w:pPr>
      <w:r w:rsidRPr="00F072A2">
        <w:rPr>
          <w:rFonts w:cs="Arial"/>
          <w:b/>
          <w:szCs w:val="18"/>
          <w:lang w:val="en-US" w:eastAsia="en-ZA"/>
        </w:rPr>
        <w:t>Military Veteran:</w:t>
      </w:r>
      <w:r w:rsidRPr="00F072A2">
        <w:rPr>
          <w:rFonts w:cs="Arial"/>
          <w:b/>
          <w:szCs w:val="18"/>
          <w:lang w:eastAsia="en-ZA"/>
        </w:rPr>
        <w:t xml:space="preserve"> </w:t>
      </w:r>
      <w:r w:rsidRPr="00F072A2">
        <w:rPr>
          <w:rFonts w:cs="Arial"/>
          <w:szCs w:val="18"/>
          <w:lang w:eastAsia="en-ZA"/>
        </w:rPr>
        <w:t>The meaning assigned to it in section 1 of the Military Veterans Act, 2011 (Act No. 18 of 2011).</w:t>
      </w:r>
    </w:p>
    <w:p w:rsidR="00F35779" w:rsidRPr="00F072A2" w:rsidRDefault="00F35779" w:rsidP="0036282B">
      <w:pPr>
        <w:widowControl/>
        <w:autoSpaceDE/>
        <w:autoSpaceDN/>
        <w:adjustRightInd/>
        <w:spacing w:after="60"/>
        <w:ind w:left="426"/>
        <w:rPr>
          <w:rFonts w:cs="Arial"/>
          <w:szCs w:val="18"/>
          <w:lang w:eastAsia="en-ZA"/>
        </w:rPr>
      </w:pPr>
      <w:r w:rsidRPr="00F072A2">
        <w:rPr>
          <w:rFonts w:cs="Arial"/>
          <w:b/>
          <w:szCs w:val="18"/>
          <w:lang w:val="en-US" w:eastAsia="en-ZA"/>
        </w:rPr>
        <w:t xml:space="preserve">National Treasury: </w:t>
      </w:r>
      <w:r w:rsidRPr="00F072A2">
        <w:rPr>
          <w:rFonts w:cs="Arial"/>
          <w:szCs w:val="18"/>
          <w:lang w:eastAsia="en-ZA"/>
        </w:rPr>
        <w:t>The meaning assigned to it in section 1 of the Public Finance Management Act, 1999 (Act No. 18 of 1999.</w:t>
      </w:r>
    </w:p>
    <w:p w:rsidR="00F35779" w:rsidRPr="00F072A2" w:rsidRDefault="00F35779" w:rsidP="0036282B">
      <w:pPr>
        <w:widowControl/>
        <w:autoSpaceDE/>
        <w:autoSpaceDN/>
        <w:adjustRightInd/>
        <w:spacing w:after="60"/>
        <w:ind w:left="426"/>
        <w:rPr>
          <w:rFonts w:cs="Arial"/>
          <w:szCs w:val="18"/>
          <w:lang w:eastAsia="en-ZA"/>
        </w:rPr>
      </w:pPr>
      <w:r w:rsidRPr="00F072A2">
        <w:rPr>
          <w:rFonts w:cs="Arial"/>
          <w:b/>
          <w:szCs w:val="18"/>
          <w:lang w:val="en-US" w:eastAsia="en-ZA"/>
        </w:rPr>
        <w:t xml:space="preserve">Non-firm prices: </w:t>
      </w:r>
      <w:r w:rsidRPr="00F072A2">
        <w:rPr>
          <w:rFonts w:cs="Arial"/>
          <w:szCs w:val="18"/>
          <w:lang w:val="en-US" w:eastAsia="en-ZA"/>
        </w:rPr>
        <w:t>All prices other than “firm” prices.</w:t>
      </w:r>
    </w:p>
    <w:p w:rsidR="00F35779" w:rsidRPr="00F072A2" w:rsidRDefault="00F35779" w:rsidP="0036282B">
      <w:pPr>
        <w:widowControl/>
        <w:autoSpaceDE/>
        <w:autoSpaceDN/>
        <w:adjustRightInd/>
        <w:spacing w:after="60"/>
        <w:ind w:left="426"/>
        <w:rPr>
          <w:rFonts w:cs="Arial"/>
          <w:szCs w:val="18"/>
          <w:lang w:val="en-US" w:eastAsia="en-ZA"/>
        </w:rPr>
      </w:pPr>
      <w:r w:rsidRPr="00F072A2">
        <w:rPr>
          <w:rFonts w:cs="Arial"/>
          <w:b/>
          <w:szCs w:val="18"/>
          <w:lang w:val="en-US" w:eastAsia="en-ZA"/>
        </w:rPr>
        <w:t xml:space="preserve">Person: </w:t>
      </w:r>
      <w:r w:rsidRPr="00F072A2">
        <w:rPr>
          <w:rFonts w:cs="Arial"/>
          <w:szCs w:val="18"/>
          <w:lang w:val="en-US" w:eastAsia="en-ZA"/>
        </w:rPr>
        <w:t>Includes a juristic person.</w:t>
      </w:r>
    </w:p>
    <w:p w:rsidR="00F35779" w:rsidRPr="00F072A2" w:rsidRDefault="00F35779" w:rsidP="0036282B">
      <w:pPr>
        <w:widowControl/>
        <w:autoSpaceDE/>
        <w:autoSpaceDN/>
        <w:adjustRightInd/>
        <w:spacing w:after="60"/>
        <w:ind w:left="426"/>
        <w:jc w:val="left"/>
        <w:rPr>
          <w:rFonts w:cs="Arial"/>
          <w:szCs w:val="18"/>
          <w:lang w:eastAsia="en-ZA"/>
        </w:rPr>
      </w:pPr>
      <w:r w:rsidRPr="00F072A2">
        <w:rPr>
          <w:rFonts w:cs="Arial"/>
          <w:b/>
          <w:szCs w:val="18"/>
          <w:lang w:val="en-US" w:eastAsia="en-ZA"/>
        </w:rPr>
        <w:t>People with disabilities:</w:t>
      </w:r>
      <w:r w:rsidRPr="00F072A2">
        <w:rPr>
          <w:rFonts w:cs="Arial"/>
          <w:szCs w:val="18"/>
          <w:lang w:val="en-US" w:eastAsia="en-ZA"/>
        </w:rPr>
        <w:t xml:space="preserve"> T</w:t>
      </w:r>
      <w:r w:rsidRPr="00F072A2">
        <w:rPr>
          <w:rFonts w:cs="Arial"/>
          <w:szCs w:val="18"/>
          <w:lang w:eastAsia="en-ZA"/>
        </w:rPr>
        <w:t>he meaning assigned to it in section 1 of the Employment equity Act, 1998 (Act No. 55 of 1998).</w:t>
      </w:r>
    </w:p>
    <w:p w:rsidR="00F35779" w:rsidRPr="00F072A2" w:rsidRDefault="00F35779" w:rsidP="0036282B">
      <w:pPr>
        <w:widowControl/>
        <w:autoSpaceDE/>
        <w:autoSpaceDN/>
        <w:adjustRightInd/>
        <w:spacing w:after="60"/>
        <w:ind w:left="426"/>
        <w:jc w:val="left"/>
        <w:rPr>
          <w:rFonts w:cs="Arial"/>
          <w:szCs w:val="18"/>
          <w:lang w:eastAsia="en-ZA"/>
        </w:rPr>
      </w:pPr>
      <w:r w:rsidRPr="00F072A2">
        <w:rPr>
          <w:rFonts w:cs="Arial"/>
          <w:b/>
          <w:szCs w:val="18"/>
          <w:lang w:val="en-US" w:eastAsia="en-ZA"/>
        </w:rPr>
        <w:t>Price:</w:t>
      </w:r>
      <w:r w:rsidRPr="00F072A2">
        <w:rPr>
          <w:rFonts w:cs="Arial"/>
          <w:szCs w:val="18"/>
          <w:lang w:val="en-US" w:eastAsia="en-ZA"/>
        </w:rPr>
        <w:t xml:space="preserve"> </w:t>
      </w:r>
      <w:r w:rsidRPr="00F072A2">
        <w:rPr>
          <w:rFonts w:cs="Arial"/>
          <w:szCs w:val="18"/>
          <w:lang w:eastAsia="en-ZA"/>
        </w:rPr>
        <w:t>Includes all applicable taxes less unconditional discounts.</w:t>
      </w:r>
    </w:p>
    <w:p w:rsidR="00F35779" w:rsidRPr="00F072A2" w:rsidRDefault="00F35779" w:rsidP="0036282B">
      <w:pPr>
        <w:widowControl/>
        <w:autoSpaceDE/>
        <w:autoSpaceDN/>
        <w:adjustRightInd/>
        <w:spacing w:after="60"/>
        <w:ind w:left="426"/>
        <w:rPr>
          <w:rFonts w:cs="Arial"/>
          <w:szCs w:val="18"/>
          <w:lang w:val="en-US" w:eastAsia="en-ZA"/>
        </w:rPr>
      </w:pPr>
      <w:r w:rsidRPr="00F072A2">
        <w:rPr>
          <w:rFonts w:cs="Arial"/>
          <w:b/>
          <w:szCs w:val="18"/>
          <w:lang w:val="en-US" w:eastAsia="en-ZA"/>
        </w:rPr>
        <w:t>Proof of B-BBEE status level of contributor:</w:t>
      </w:r>
      <w:r w:rsidRPr="00F072A2">
        <w:rPr>
          <w:rFonts w:cs="Arial"/>
          <w:szCs w:val="18"/>
          <w:lang w:val="en-US" w:eastAsia="en-ZA"/>
        </w:rPr>
        <w:t xml:space="preserve"> T</w:t>
      </w:r>
      <w:r w:rsidRPr="00F072A2">
        <w:rPr>
          <w:rFonts w:cs="Arial"/>
          <w:szCs w:val="18"/>
          <w:lang w:eastAsia="en-ZA"/>
        </w:rPr>
        <w:t>he B-BBEE status level certificate issued by an authorised body or person, a sworn affidavit as prescribed by the B-BBEE Codes of good Practice or any other requirement prescribed in terms of the Broad-Based Black Economic Empowerment Act.</w:t>
      </w:r>
    </w:p>
    <w:p w:rsidR="00F35779" w:rsidRPr="00F072A2" w:rsidRDefault="00F35779" w:rsidP="0036282B">
      <w:pPr>
        <w:widowControl/>
        <w:autoSpaceDE/>
        <w:autoSpaceDN/>
        <w:adjustRightInd/>
        <w:spacing w:after="60"/>
        <w:ind w:left="426"/>
        <w:rPr>
          <w:rFonts w:cs="Arial"/>
          <w:b/>
          <w:szCs w:val="18"/>
          <w:lang w:eastAsia="en-ZA"/>
        </w:rPr>
      </w:pPr>
      <w:r w:rsidRPr="00F072A2">
        <w:rPr>
          <w:rFonts w:cs="Arial"/>
          <w:b/>
          <w:szCs w:val="18"/>
          <w:lang w:val="en-US" w:eastAsia="en-ZA"/>
        </w:rPr>
        <w:t xml:space="preserve">Qualifying Small Enterprise (QSE): </w:t>
      </w:r>
      <w:r w:rsidRPr="00F072A2">
        <w:rPr>
          <w:rFonts w:cs="Arial"/>
          <w:szCs w:val="18"/>
          <w:lang w:val="en-US" w:eastAsia="en-ZA"/>
        </w:rPr>
        <w:t>A</w:t>
      </w:r>
      <w:r w:rsidRPr="00F072A2">
        <w:rPr>
          <w:rFonts w:cs="Arial"/>
          <w:szCs w:val="18"/>
          <w:lang w:eastAsia="en-ZA"/>
        </w:rPr>
        <w:t xml:space="preserve"> qualifying small enterprise in terms of a code of good practice on black economic empowerment issued in terms of section 9(1) of the Broad-Based Black Economic Empowerment Act</w:t>
      </w:r>
      <w:r w:rsidRPr="00F072A2">
        <w:rPr>
          <w:rFonts w:cs="Arial"/>
          <w:szCs w:val="18"/>
          <w:lang w:val="en-US" w:eastAsia="en-ZA"/>
        </w:rPr>
        <w:t>.</w:t>
      </w:r>
    </w:p>
    <w:p w:rsidR="00F35779" w:rsidRPr="00F072A2" w:rsidRDefault="00F35779" w:rsidP="0036282B">
      <w:pPr>
        <w:widowControl/>
        <w:autoSpaceDE/>
        <w:autoSpaceDN/>
        <w:adjustRightInd/>
        <w:spacing w:after="60"/>
        <w:ind w:left="426"/>
        <w:rPr>
          <w:rFonts w:cs="Arial"/>
          <w:szCs w:val="18"/>
          <w:lang w:val="en-US"/>
        </w:rPr>
      </w:pPr>
      <w:r w:rsidRPr="00F072A2">
        <w:rPr>
          <w:rFonts w:cs="Arial"/>
          <w:b/>
          <w:szCs w:val="18"/>
          <w:lang w:val="en-US"/>
        </w:rPr>
        <w:t xml:space="preserve">Rand Value: </w:t>
      </w:r>
      <w:r w:rsidRPr="00F072A2">
        <w:rPr>
          <w:rFonts w:cs="Arial"/>
          <w:szCs w:val="18"/>
          <w:lang w:val="en-US"/>
        </w:rPr>
        <w:t>means the total estimated value of a contract in Rand, calculated at the time of bid invitations.</w:t>
      </w:r>
    </w:p>
    <w:p w:rsidR="00F35779" w:rsidRPr="00F072A2" w:rsidRDefault="00F35779" w:rsidP="0036282B">
      <w:pPr>
        <w:widowControl/>
        <w:autoSpaceDE/>
        <w:autoSpaceDN/>
        <w:adjustRightInd/>
        <w:spacing w:after="60"/>
        <w:ind w:left="426"/>
        <w:jc w:val="left"/>
        <w:rPr>
          <w:rFonts w:cs="Arial"/>
          <w:szCs w:val="18"/>
        </w:rPr>
      </w:pPr>
      <w:r w:rsidRPr="00F072A2">
        <w:rPr>
          <w:rFonts w:cs="Arial"/>
          <w:b/>
          <w:szCs w:val="18"/>
          <w:lang w:val="en-US"/>
        </w:rPr>
        <w:lastRenderedPageBreak/>
        <w:t>Rural Area:</w:t>
      </w:r>
      <w:r w:rsidRPr="00F072A2">
        <w:rPr>
          <w:rFonts w:cs="Arial"/>
          <w:szCs w:val="18"/>
        </w:rPr>
        <w:t xml:space="preserve"> A sparsely populated area in which people farm or depend on natural resources, including villages and small towns that are dispersed through the area or an area including a large settlement which depends on migratory labour and remittances and government social grants for survival, and may have a traditional land tenure system.</w:t>
      </w:r>
    </w:p>
    <w:p w:rsidR="00F35779" w:rsidRPr="00F072A2" w:rsidRDefault="00F35779" w:rsidP="0036282B">
      <w:pPr>
        <w:widowControl/>
        <w:autoSpaceDE/>
        <w:autoSpaceDN/>
        <w:adjustRightInd/>
        <w:spacing w:after="60"/>
        <w:ind w:left="426"/>
        <w:rPr>
          <w:rFonts w:cs="Arial"/>
          <w:szCs w:val="18"/>
        </w:rPr>
      </w:pPr>
      <w:r w:rsidRPr="00F072A2">
        <w:rPr>
          <w:rFonts w:cs="Arial"/>
          <w:b/>
          <w:szCs w:val="18"/>
          <w:lang w:val="en-US"/>
        </w:rPr>
        <w:t>Stipulated Minimum Threshold:</w:t>
      </w:r>
      <w:r w:rsidRPr="00F072A2">
        <w:rPr>
          <w:rFonts w:cs="Arial"/>
          <w:szCs w:val="18"/>
        </w:rPr>
        <w:t xml:space="preserve"> The minimum threshold stipulated in terms of any relevant regulation of the Preferential Procurement Regulations, 2017.</w:t>
      </w:r>
    </w:p>
    <w:p w:rsidR="00F35779" w:rsidRPr="00F072A2" w:rsidRDefault="00F35779" w:rsidP="0036282B">
      <w:pPr>
        <w:widowControl/>
        <w:autoSpaceDE/>
        <w:autoSpaceDN/>
        <w:adjustRightInd/>
        <w:spacing w:after="60"/>
        <w:ind w:left="426"/>
        <w:rPr>
          <w:rFonts w:cs="Arial"/>
          <w:i/>
          <w:szCs w:val="18"/>
          <w:lang w:val="en-US"/>
        </w:rPr>
      </w:pPr>
      <w:r w:rsidRPr="00F072A2">
        <w:rPr>
          <w:rFonts w:cs="Arial"/>
          <w:b/>
          <w:szCs w:val="18"/>
          <w:lang w:val="en-US"/>
        </w:rPr>
        <w:t xml:space="preserve">Sub-contract: </w:t>
      </w:r>
      <w:r w:rsidRPr="00F072A2">
        <w:rPr>
          <w:rFonts w:cs="Arial"/>
          <w:szCs w:val="18"/>
          <w:lang w:val="en-US"/>
        </w:rPr>
        <w:t>The primary contractor’s assigning, leasing, making out work to, or employing, another person to support such primary contractor in the execution of part of a project in terms of the contract.</w:t>
      </w:r>
      <w:r w:rsidRPr="00F072A2">
        <w:rPr>
          <w:rFonts w:cs="Arial"/>
          <w:i/>
          <w:szCs w:val="18"/>
          <w:lang w:val="en-US"/>
        </w:rPr>
        <w:t xml:space="preserve"> </w:t>
      </w:r>
    </w:p>
    <w:p w:rsidR="00F35779" w:rsidRPr="00F072A2" w:rsidRDefault="00F35779" w:rsidP="0036282B">
      <w:pPr>
        <w:widowControl/>
        <w:autoSpaceDE/>
        <w:autoSpaceDN/>
        <w:adjustRightInd/>
        <w:spacing w:after="60"/>
        <w:ind w:left="426"/>
        <w:rPr>
          <w:rFonts w:cs="Arial"/>
          <w:szCs w:val="18"/>
        </w:rPr>
      </w:pPr>
      <w:r w:rsidRPr="00F072A2">
        <w:rPr>
          <w:rFonts w:cs="Arial"/>
          <w:b/>
          <w:szCs w:val="18"/>
          <w:lang w:val="en-US"/>
        </w:rPr>
        <w:t xml:space="preserve">The Act: </w:t>
      </w:r>
      <w:r w:rsidRPr="00F072A2">
        <w:rPr>
          <w:rFonts w:cs="Arial"/>
          <w:szCs w:val="18"/>
          <w:lang w:val="en-US"/>
        </w:rPr>
        <w:t>The Preferential Procurement Policy Framework Act, 2000 (Act No 5 of 2000).</w:t>
      </w:r>
    </w:p>
    <w:p w:rsidR="00F35779" w:rsidRPr="00F072A2" w:rsidRDefault="00F35779" w:rsidP="0036282B">
      <w:pPr>
        <w:widowControl/>
        <w:autoSpaceDE/>
        <w:autoSpaceDN/>
        <w:adjustRightInd/>
        <w:spacing w:after="60"/>
        <w:ind w:left="426"/>
        <w:rPr>
          <w:rFonts w:cs="Arial"/>
          <w:szCs w:val="18"/>
          <w:lang w:val="en-US"/>
        </w:rPr>
      </w:pPr>
      <w:r w:rsidRPr="00F072A2">
        <w:rPr>
          <w:rFonts w:cs="Arial"/>
          <w:b/>
          <w:szCs w:val="18"/>
          <w:lang w:val="en-US"/>
        </w:rPr>
        <w:t>Total Revenue:</w:t>
      </w:r>
      <w:r w:rsidRPr="00F072A2">
        <w:rPr>
          <w:rFonts w:cs="Arial"/>
          <w:szCs w:val="18"/>
          <w:lang w:val="en-US"/>
        </w:rPr>
        <w:t xml:space="preserve"> Bears the same meaning assigned to this expression in the Codes of Good Practice on Black Economic Empowerment, issued in terms of section 9(1) of the Broad-Based Black Economic Empowerment Act and promulgated in the </w:t>
      </w:r>
      <w:r w:rsidRPr="00F072A2">
        <w:rPr>
          <w:rFonts w:cs="Arial"/>
          <w:i/>
          <w:szCs w:val="18"/>
          <w:lang w:val="en-US"/>
        </w:rPr>
        <w:t>Government Gazette</w:t>
      </w:r>
      <w:r w:rsidRPr="00F072A2">
        <w:rPr>
          <w:rFonts w:cs="Arial"/>
          <w:szCs w:val="18"/>
          <w:lang w:val="en-US"/>
        </w:rPr>
        <w:t xml:space="preserve"> on 9 February 2007.  </w:t>
      </w:r>
    </w:p>
    <w:p w:rsidR="00F35779" w:rsidRPr="00F072A2" w:rsidRDefault="00F35779" w:rsidP="0036282B">
      <w:pPr>
        <w:widowControl/>
        <w:autoSpaceDE/>
        <w:autoSpaceDN/>
        <w:adjustRightInd/>
        <w:spacing w:after="60"/>
        <w:ind w:left="426"/>
        <w:jc w:val="left"/>
        <w:rPr>
          <w:rFonts w:cs="Arial"/>
          <w:szCs w:val="18"/>
        </w:rPr>
      </w:pPr>
      <w:r w:rsidRPr="00F072A2">
        <w:rPr>
          <w:rFonts w:cs="Arial"/>
          <w:b/>
          <w:szCs w:val="18"/>
        </w:rPr>
        <w:t xml:space="preserve">Township: </w:t>
      </w:r>
      <w:r w:rsidRPr="00F072A2">
        <w:rPr>
          <w:rFonts w:cs="Arial"/>
          <w:szCs w:val="18"/>
        </w:rPr>
        <w:t>An urban living area that at any time from the late 19</w:t>
      </w:r>
      <w:r w:rsidRPr="00F072A2">
        <w:rPr>
          <w:rFonts w:cs="Arial"/>
          <w:szCs w:val="18"/>
          <w:vertAlign w:val="superscript"/>
        </w:rPr>
        <w:t>th</w:t>
      </w:r>
      <w:r w:rsidRPr="00F072A2">
        <w:rPr>
          <w:rFonts w:cs="Arial"/>
          <w:szCs w:val="18"/>
        </w:rPr>
        <w:t xml:space="preserve"> century until 27 April 1994, was reserved for black people, including areas developed for historically disadvantaged individuals post 27 April 1994.</w:t>
      </w:r>
    </w:p>
    <w:p w:rsidR="00F35779" w:rsidRPr="00F072A2" w:rsidRDefault="00F35779" w:rsidP="0036282B">
      <w:pPr>
        <w:widowControl/>
        <w:autoSpaceDE/>
        <w:autoSpaceDN/>
        <w:adjustRightInd/>
        <w:spacing w:after="60"/>
        <w:ind w:left="426"/>
        <w:jc w:val="left"/>
        <w:rPr>
          <w:rFonts w:cs="Arial"/>
          <w:szCs w:val="18"/>
        </w:rPr>
      </w:pPr>
      <w:r w:rsidRPr="00F072A2">
        <w:rPr>
          <w:rFonts w:cs="Arial"/>
          <w:b/>
          <w:szCs w:val="18"/>
        </w:rPr>
        <w:t xml:space="preserve">Treasury: </w:t>
      </w:r>
      <w:r w:rsidRPr="00F072A2">
        <w:rPr>
          <w:rFonts w:cs="Arial"/>
          <w:szCs w:val="18"/>
        </w:rPr>
        <w:t>The meaning assigned to it in section 1 of the Public Finance Management Act, 1999 (Act No. 18 of 1999).</w:t>
      </w:r>
    </w:p>
    <w:p w:rsidR="00F35779" w:rsidRPr="00F072A2" w:rsidRDefault="00F35779" w:rsidP="0036282B">
      <w:pPr>
        <w:widowControl/>
        <w:autoSpaceDE/>
        <w:autoSpaceDN/>
        <w:adjustRightInd/>
        <w:spacing w:after="60"/>
        <w:ind w:left="426"/>
        <w:rPr>
          <w:rFonts w:cs="Arial"/>
          <w:szCs w:val="18"/>
          <w:lang w:val="en-US"/>
        </w:rPr>
      </w:pPr>
      <w:r w:rsidRPr="00F072A2">
        <w:rPr>
          <w:rFonts w:cs="Arial"/>
          <w:b/>
          <w:szCs w:val="18"/>
          <w:lang w:val="en-US"/>
        </w:rPr>
        <w:t>Trust:</w:t>
      </w:r>
      <w:r w:rsidRPr="00F072A2">
        <w:rPr>
          <w:rFonts w:cs="Arial"/>
          <w:szCs w:val="18"/>
          <w:lang w:val="en-US"/>
        </w:rPr>
        <w:t xml:space="preserve"> The arrangement through which the property of one person is made over or bequeathed to a trustee to administer such property for the benefit of another person.</w:t>
      </w:r>
    </w:p>
    <w:p w:rsidR="00F35779" w:rsidRPr="00F072A2" w:rsidRDefault="00F35779" w:rsidP="0036282B">
      <w:pPr>
        <w:widowControl/>
        <w:autoSpaceDE/>
        <w:autoSpaceDN/>
        <w:adjustRightInd/>
        <w:spacing w:after="60"/>
        <w:ind w:left="426"/>
        <w:rPr>
          <w:rFonts w:cs="Arial"/>
          <w:szCs w:val="18"/>
          <w:lang w:val="en-US"/>
        </w:rPr>
      </w:pPr>
      <w:r w:rsidRPr="00F072A2">
        <w:rPr>
          <w:rFonts w:cs="Arial"/>
          <w:b/>
          <w:szCs w:val="18"/>
          <w:lang w:val="en-US"/>
        </w:rPr>
        <w:t xml:space="preserve">Trustee: </w:t>
      </w:r>
      <w:r w:rsidRPr="00F072A2">
        <w:rPr>
          <w:rFonts w:cs="Arial"/>
          <w:szCs w:val="18"/>
          <w:lang w:val="en-US"/>
        </w:rPr>
        <w:t>Any person, including the founder of a trust, to whom property is bequeathed in order for such property to be administered for the benefit of another person.</w:t>
      </w:r>
    </w:p>
    <w:p w:rsidR="00F35779" w:rsidRPr="00F072A2" w:rsidRDefault="00F35779" w:rsidP="0036282B">
      <w:pPr>
        <w:widowControl/>
        <w:autoSpaceDE/>
        <w:autoSpaceDN/>
        <w:adjustRightInd/>
        <w:spacing w:after="60"/>
        <w:ind w:left="426"/>
        <w:rPr>
          <w:rFonts w:cs="Arial"/>
          <w:szCs w:val="18"/>
          <w:lang w:val="en-US"/>
        </w:rPr>
      </w:pPr>
      <w:r w:rsidRPr="00F072A2">
        <w:rPr>
          <w:rFonts w:cs="Arial"/>
          <w:b/>
          <w:szCs w:val="18"/>
          <w:lang w:val="en-US"/>
        </w:rPr>
        <w:t>Youth:</w:t>
      </w:r>
      <w:r w:rsidRPr="00F072A2">
        <w:rPr>
          <w:rFonts w:cs="Arial"/>
          <w:szCs w:val="18"/>
          <w:lang w:val="en-US"/>
        </w:rPr>
        <w:t xml:space="preserve"> T</w:t>
      </w:r>
      <w:r w:rsidRPr="00F072A2">
        <w:rPr>
          <w:rFonts w:cs="Arial"/>
          <w:szCs w:val="18"/>
        </w:rPr>
        <w:t>he meaning assigned to it in section 1 of the National Youth Development Agency Act, 2008 (Act No. 54 of 2008).</w:t>
      </w:r>
    </w:p>
    <w:p w:rsidR="0036282B" w:rsidRPr="00F072A2" w:rsidRDefault="0036282B" w:rsidP="0036282B">
      <w:pPr>
        <w:widowControl/>
        <w:autoSpaceDE/>
        <w:autoSpaceDN/>
        <w:adjustRightInd/>
        <w:ind w:firstLine="425"/>
        <w:jc w:val="left"/>
        <w:rPr>
          <w:rFonts w:cs="Arial"/>
          <w:b/>
          <w:szCs w:val="18"/>
        </w:rPr>
      </w:pPr>
    </w:p>
    <w:p w:rsidR="00F35779" w:rsidRPr="00F072A2" w:rsidRDefault="00F35779" w:rsidP="0036282B">
      <w:pPr>
        <w:widowControl/>
        <w:autoSpaceDE/>
        <w:autoSpaceDN/>
        <w:adjustRightInd/>
        <w:spacing w:after="60"/>
        <w:ind w:firstLine="426"/>
        <w:jc w:val="left"/>
        <w:rPr>
          <w:rFonts w:cs="Arial"/>
          <w:b/>
          <w:szCs w:val="18"/>
        </w:rPr>
      </w:pPr>
      <w:r w:rsidRPr="00F072A2">
        <w:rPr>
          <w:rFonts w:cs="Arial"/>
          <w:b/>
          <w:szCs w:val="18"/>
        </w:rPr>
        <w:t>2 Conditions associated with the granting of preferences</w:t>
      </w:r>
    </w:p>
    <w:p w:rsidR="00F35779" w:rsidRPr="00F072A2" w:rsidRDefault="00F35779" w:rsidP="0036282B">
      <w:pPr>
        <w:widowControl/>
        <w:autoSpaceDE/>
        <w:autoSpaceDN/>
        <w:adjustRightInd/>
        <w:spacing w:after="60"/>
        <w:ind w:left="426"/>
        <w:rPr>
          <w:rFonts w:cs="Arial"/>
          <w:szCs w:val="18"/>
        </w:rPr>
      </w:pPr>
      <w:r w:rsidRPr="00F072A2">
        <w:rPr>
          <w:rFonts w:cs="Arial"/>
          <w:szCs w:val="18"/>
        </w:rPr>
        <w:t xml:space="preserve">A </w:t>
      </w:r>
      <w:r w:rsidRPr="00F072A2">
        <w:rPr>
          <w:rFonts w:cs="Arial"/>
          <w:bCs/>
          <w:szCs w:val="18"/>
        </w:rPr>
        <w:t>supplier that</w:t>
      </w:r>
      <w:r w:rsidRPr="00F072A2">
        <w:rPr>
          <w:rFonts w:cs="Arial"/>
          <w:szCs w:val="18"/>
        </w:rPr>
        <w:t xml:space="preserve"> is granted a preference undertakes to:</w:t>
      </w:r>
    </w:p>
    <w:p w:rsidR="00F35779" w:rsidRPr="00F072A2" w:rsidRDefault="00F35779" w:rsidP="0036282B">
      <w:pPr>
        <w:widowControl/>
        <w:numPr>
          <w:ilvl w:val="0"/>
          <w:numId w:val="46"/>
        </w:numPr>
        <w:tabs>
          <w:tab w:val="clear" w:pos="748"/>
          <w:tab w:val="num" w:pos="851"/>
        </w:tabs>
        <w:autoSpaceDE/>
        <w:autoSpaceDN/>
        <w:adjustRightInd/>
        <w:spacing w:after="60"/>
        <w:ind w:left="851" w:hanging="284"/>
        <w:rPr>
          <w:rFonts w:cs="Arial"/>
          <w:szCs w:val="18"/>
        </w:rPr>
      </w:pPr>
      <w:r w:rsidRPr="00F072A2">
        <w:rPr>
          <w:rFonts w:cs="Arial"/>
          <w:szCs w:val="18"/>
        </w:rPr>
        <w:t>accept that the n</w:t>
      </w:r>
      <w:r w:rsidRPr="00F072A2">
        <w:rPr>
          <w:rFonts w:cs="Arial"/>
          <w:bCs/>
          <w:iCs/>
          <w:szCs w:val="18"/>
        </w:rPr>
        <w:t xml:space="preserve">umber of preference points allocated will be based on  the B-BBEE status level of contributor of the supplier as at the closing date for submission of quotation offers; </w:t>
      </w:r>
    </w:p>
    <w:p w:rsidR="00F35779" w:rsidRPr="00F072A2" w:rsidRDefault="00F35779" w:rsidP="0036282B">
      <w:pPr>
        <w:widowControl/>
        <w:numPr>
          <w:ilvl w:val="0"/>
          <w:numId w:val="46"/>
        </w:numPr>
        <w:tabs>
          <w:tab w:val="clear" w:pos="748"/>
          <w:tab w:val="num" w:pos="851"/>
        </w:tabs>
        <w:autoSpaceDE/>
        <w:autoSpaceDN/>
        <w:adjustRightInd/>
        <w:spacing w:after="60"/>
        <w:ind w:left="851" w:hanging="284"/>
        <w:rPr>
          <w:rFonts w:cs="Arial"/>
          <w:szCs w:val="18"/>
        </w:rPr>
      </w:pPr>
      <w:r w:rsidRPr="00F072A2">
        <w:rPr>
          <w:rFonts w:cs="Arial"/>
          <w:szCs w:val="18"/>
        </w:rPr>
        <w:t>not sub-contract more than 25% of the value of the contract to sub-contractors that do not have an equal or higher B</w:t>
      </w:r>
      <w:r w:rsidRPr="00F072A2">
        <w:rPr>
          <w:rFonts w:cs="Arial"/>
          <w:szCs w:val="18"/>
        </w:rPr>
        <w:noBreakHyphen/>
        <w:t xml:space="preserve">BBEE status level of contributor than the </w:t>
      </w:r>
      <w:r w:rsidRPr="00F072A2">
        <w:rPr>
          <w:rFonts w:cs="Arial"/>
          <w:szCs w:val="18"/>
          <w:shd w:val="clear" w:color="auto" w:fill="FFFFFF"/>
        </w:rPr>
        <w:t>supplier,</w:t>
      </w:r>
      <w:r w:rsidRPr="00F072A2">
        <w:rPr>
          <w:rFonts w:cs="Arial"/>
          <w:szCs w:val="18"/>
        </w:rPr>
        <w:t xml:space="preserve"> unless the intended sub-contractors are exempted micro enterprises that have the capability and ability to execute the sub-contract works or unless otherwise declared in terms of Section 5 below; </w:t>
      </w:r>
    </w:p>
    <w:p w:rsidR="00F35779" w:rsidRPr="00F072A2" w:rsidRDefault="00F35779" w:rsidP="0036282B">
      <w:pPr>
        <w:widowControl/>
        <w:numPr>
          <w:ilvl w:val="0"/>
          <w:numId w:val="46"/>
        </w:numPr>
        <w:tabs>
          <w:tab w:val="clear" w:pos="748"/>
          <w:tab w:val="num" w:pos="851"/>
        </w:tabs>
        <w:autoSpaceDE/>
        <w:autoSpaceDN/>
        <w:adjustRightInd/>
        <w:spacing w:after="60"/>
        <w:ind w:left="851" w:hanging="284"/>
        <w:rPr>
          <w:rFonts w:cs="Arial"/>
          <w:szCs w:val="18"/>
        </w:rPr>
      </w:pPr>
      <w:r w:rsidRPr="00F072A2">
        <w:rPr>
          <w:rFonts w:cs="Arial"/>
          <w:szCs w:val="18"/>
        </w:rPr>
        <w:t>accept that a contract may not be awarded if the price offered is not market related;</w:t>
      </w:r>
    </w:p>
    <w:p w:rsidR="00F35779" w:rsidRPr="00F072A2" w:rsidRDefault="00F35779" w:rsidP="0036282B">
      <w:pPr>
        <w:widowControl/>
        <w:numPr>
          <w:ilvl w:val="0"/>
          <w:numId w:val="46"/>
        </w:numPr>
        <w:tabs>
          <w:tab w:val="clear" w:pos="748"/>
          <w:tab w:val="num" w:pos="851"/>
        </w:tabs>
        <w:autoSpaceDE/>
        <w:autoSpaceDN/>
        <w:adjustRightInd/>
        <w:spacing w:after="60"/>
        <w:ind w:left="851" w:hanging="284"/>
        <w:rPr>
          <w:rFonts w:cs="Arial"/>
          <w:szCs w:val="18"/>
        </w:rPr>
      </w:pPr>
      <w:r w:rsidRPr="00F072A2">
        <w:rPr>
          <w:rFonts w:cs="Arial"/>
          <w:szCs w:val="18"/>
        </w:rPr>
        <w:t>accept the sanctions set out in Section 3 below should Condition 2(2) be breached, or should the bidder have submitted any false information regarding its B-BBEE status level of contributor, local production and content, or any other matter required in terms of this bid that will affect, or has affected the bid evaluation;</w:t>
      </w:r>
    </w:p>
    <w:p w:rsidR="00F35779" w:rsidRPr="00F072A2" w:rsidRDefault="00F35779" w:rsidP="0036282B">
      <w:pPr>
        <w:widowControl/>
        <w:numPr>
          <w:ilvl w:val="0"/>
          <w:numId w:val="46"/>
        </w:numPr>
        <w:tabs>
          <w:tab w:val="clear" w:pos="748"/>
          <w:tab w:val="num" w:pos="851"/>
        </w:tabs>
        <w:autoSpaceDE/>
        <w:autoSpaceDN/>
        <w:adjustRightInd/>
        <w:spacing w:after="60"/>
        <w:ind w:left="851" w:hanging="284"/>
        <w:rPr>
          <w:rFonts w:cs="Arial"/>
          <w:szCs w:val="18"/>
        </w:rPr>
      </w:pPr>
      <w:r w:rsidRPr="00F072A2">
        <w:rPr>
          <w:rFonts w:cs="Arial"/>
          <w:szCs w:val="18"/>
        </w:rPr>
        <w:t>accept that, in order to qualify for preference points, it is the responsibility of the supplier to submit documentary proof of its BBBEE level of contribution in accordance with the Codes of Good Practise, 2013, to the CCT at the Supplier Management</w:t>
      </w:r>
      <w:r w:rsidRPr="00F072A2">
        <w:rPr>
          <w:rFonts w:cs="Arial"/>
          <w:bCs/>
          <w:szCs w:val="18"/>
        </w:rPr>
        <w:t xml:space="preserve"> Unit located within the Tender Distribution Office, 2</w:t>
      </w:r>
      <w:r w:rsidRPr="00F072A2">
        <w:rPr>
          <w:rFonts w:cs="Arial"/>
          <w:bCs/>
          <w:szCs w:val="18"/>
          <w:vertAlign w:val="superscript"/>
        </w:rPr>
        <w:t>nd</w:t>
      </w:r>
      <w:r w:rsidRPr="00F072A2">
        <w:rPr>
          <w:rFonts w:cs="Arial"/>
          <w:bCs/>
          <w:szCs w:val="18"/>
        </w:rPr>
        <w:t xml:space="preserve"> Floor (Concourse Level), Civic Centre, </w:t>
      </w:r>
      <w:r w:rsidRPr="00F072A2">
        <w:rPr>
          <w:rFonts w:cs="Arial"/>
          <w:szCs w:val="18"/>
        </w:rPr>
        <w:t>12 Hertzog Boulevard, Cape Town</w:t>
      </w:r>
      <w:r w:rsidRPr="00F072A2">
        <w:rPr>
          <w:rFonts w:cs="Arial"/>
          <w:bCs/>
          <w:szCs w:val="18"/>
        </w:rPr>
        <w:t xml:space="preserve"> (Tel 021 400 9242/3/4/5)</w:t>
      </w:r>
      <w:r w:rsidRPr="00F072A2">
        <w:rPr>
          <w:rFonts w:cs="Arial"/>
          <w:szCs w:val="18"/>
        </w:rPr>
        <w:t>;</w:t>
      </w:r>
    </w:p>
    <w:p w:rsidR="00F35779" w:rsidRPr="00F072A2" w:rsidRDefault="00F35779" w:rsidP="0036282B">
      <w:pPr>
        <w:widowControl/>
        <w:numPr>
          <w:ilvl w:val="0"/>
          <w:numId w:val="46"/>
        </w:numPr>
        <w:tabs>
          <w:tab w:val="clear" w:pos="748"/>
          <w:tab w:val="num" w:pos="851"/>
        </w:tabs>
        <w:autoSpaceDE/>
        <w:autoSpaceDN/>
        <w:adjustRightInd/>
        <w:spacing w:after="60"/>
        <w:ind w:left="851" w:hanging="284"/>
        <w:rPr>
          <w:rFonts w:cs="Arial"/>
          <w:szCs w:val="18"/>
        </w:rPr>
      </w:pPr>
      <w:r w:rsidRPr="00F072A2">
        <w:rPr>
          <w:rFonts w:cs="Arial"/>
          <w:szCs w:val="18"/>
        </w:rPr>
        <w:t>accept that, further to 5) above, Consortiums/Joint Ventures will qualify for preference points, provided that the entity submits the relevant certificate/scorecard in terms of the Preferential Procurement Regulations, 2017.  Note that, in the case of unincorporated entities, a verified scorecard in the name of the consortium/Joint Venture must be submitted with the quotation (attached to this schedule);</w:t>
      </w:r>
    </w:p>
    <w:p w:rsidR="00F35779" w:rsidRPr="00F072A2" w:rsidRDefault="00F35779" w:rsidP="0036282B">
      <w:pPr>
        <w:widowControl/>
        <w:numPr>
          <w:ilvl w:val="0"/>
          <w:numId w:val="46"/>
        </w:numPr>
        <w:tabs>
          <w:tab w:val="clear" w:pos="748"/>
          <w:tab w:val="num" w:pos="851"/>
        </w:tabs>
        <w:autoSpaceDE/>
        <w:autoSpaceDN/>
        <w:adjustRightInd/>
        <w:spacing w:after="60"/>
        <w:ind w:left="851" w:hanging="284"/>
        <w:rPr>
          <w:rFonts w:cs="Arial"/>
          <w:szCs w:val="18"/>
        </w:rPr>
      </w:pPr>
      <w:r w:rsidRPr="00F072A2">
        <w:rPr>
          <w:rFonts w:cs="Arial"/>
          <w:szCs w:val="18"/>
        </w:rPr>
        <w:t>accept that if it is found that, in the performance of the contract, the participation of the various partners in a Consortium/ Joint Venture differs substantially from that upon which the consolidated scorecard  submitted in terms of 5) above was based, and the impact of which is that the Joint Venture would not have been awarded the contract in terms of the actual B-BBEE level of contribution achieved by the Joint Venture, then a financial penalty shall be applied (in addition to any other remedies that the CCT may have) in accordance with Section 3 below;</w:t>
      </w:r>
    </w:p>
    <w:p w:rsidR="00F35779" w:rsidRPr="00F072A2" w:rsidRDefault="00F35779" w:rsidP="0036282B">
      <w:pPr>
        <w:widowControl/>
        <w:numPr>
          <w:ilvl w:val="0"/>
          <w:numId w:val="46"/>
        </w:numPr>
        <w:tabs>
          <w:tab w:val="clear" w:pos="748"/>
          <w:tab w:val="num" w:pos="851"/>
        </w:tabs>
        <w:autoSpaceDE/>
        <w:autoSpaceDN/>
        <w:adjustRightInd/>
        <w:spacing w:after="60"/>
        <w:ind w:left="851" w:hanging="284"/>
        <w:rPr>
          <w:rFonts w:cs="Arial"/>
          <w:szCs w:val="18"/>
        </w:rPr>
      </w:pPr>
      <w:r w:rsidRPr="00F072A2">
        <w:rPr>
          <w:rFonts w:cs="Arial"/>
          <w:szCs w:val="18"/>
        </w:rPr>
        <w:t>accept that suppliers are required to be registered on the City of Cape Town’s Supplier Database prior to the acceptance of quotations in order to qualify for preference points. The CCT will verify the B-BBEE level of contributor of the supplier as at the closing date for submission of quotation offers, to determine the number of preference points to be awarded to the supplier. In the case of Consortiums/Joint Ventures which quote as unincorporated entities, a verified scorecard submitted with the quotation and valid as at the closing date will be used to determine the number of preference points to be awarded to the supplier;</w:t>
      </w:r>
    </w:p>
    <w:p w:rsidR="00F35779" w:rsidRPr="00F072A2" w:rsidRDefault="00F35779" w:rsidP="0036282B">
      <w:pPr>
        <w:widowControl/>
        <w:numPr>
          <w:ilvl w:val="0"/>
          <w:numId w:val="46"/>
        </w:numPr>
        <w:tabs>
          <w:tab w:val="clear" w:pos="748"/>
          <w:tab w:val="num" w:pos="851"/>
        </w:tabs>
        <w:autoSpaceDE/>
        <w:autoSpaceDN/>
        <w:adjustRightInd/>
        <w:spacing w:after="60"/>
        <w:ind w:left="851" w:hanging="284"/>
        <w:rPr>
          <w:rFonts w:cs="Arial"/>
          <w:szCs w:val="18"/>
        </w:rPr>
      </w:pPr>
      <w:r w:rsidRPr="00F072A2">
        <w:rPr>
          <w:rFonts w:cs="Arial"/>
          <w:szCs w:val="18"/>
        </w:rPr>
        <w:t xml:space="preserve">accept that, notwithstanding 8) above, a supplier will </w:t>
      </w:r>
      <w:r w:rsidRPr="00F072A2">
        <w:rPr>
          <w:rFonts w:cs="Arial"/>
          <w:b/>
          <w:szCs w:val="18"/>
        </w:rPr>
        <w:t>not</w:t>
      </w:r>
      <w:r w:rsidRPr="00F072A2">
        <w:rPr>
          <w:rFonts w:cs="Arial"/>
          <w:szCs w:val="18"/>
        </w:rPr>
        <w:t xml:space="preserve"> be awarded points for B-BBEE status level  of contributor if he indicates in his quotation that he intends sub-contracting more than 25% of the value of the contract to sub-contractors that do not qualify for at least the points that the supplier qualifies for </w:t>
      </w:r>
      <w:r w:rsidRPr="00F072A2">
        <w:rPr>
          <w:rFonts w:cs="Arial"/>
          <w:szCs w:val="18"/>
        </w:rPr>
        <w:lastRenderedPageBreak/>
        <w:t xml:space="preserve">unless the intended sub-contractors are exempted micro enterprises that have the capability and ability to execute the sub-contract works; </w:t>
      </w:r>
    </w:p>
    <w:p w:rsidR="00F35779" w:rsidRPr="00F072A2" w:rsidRDefault="00F35779" w:rsidP="0036282B">
      <w:pPr>
        <w:widowControl/>
        <w:numPr>
          <w:ilvl w:val="0"/>
          <w:numId w:val="46"/>
        </w:numPr>
        <w:tabs>
          <w:tab w:val="clear" w:pos="748"/>
          <w:tab w:val="num" w:pos="851"/>
        </w:tabs>
        <w:autoSpaceDE/>
        <w:autoSpaceDN/>
        <w:adjustRightInd/>
        <w:spacing w:after="60"/>
        <w:ind w:left="851" w:hanging="425"/>
        <w:jc w:val="left"/>
        <w:rPr>
          <w:rFonts w:cs="Arial"/>
          <w:szCs w:val="18"/>
        </w:rPr>
      </w:pPr>
      <w:r w:rsidRPr="00F072A2">
        <w:rPr>
          <w:rFonts w:cs="Arial"/>
          <w:szCs w:val="18"/>
        </w:rPr>
        <w:t>accept that any subcontracting arrangements after the award of the quotation may only be entered into upon the prior approval of the City of Cape Town; and</w:t>
      </w:r>
    </w:p>
    <w:p w:rsidR="00F35779" w:rsidRPr="00F072A2" w:rsidRDefault="00F35779" w:rsidP="0036282B">
      <w:pPr>
        <w:widowControl/>
        <w:numPr>
          <w:ilvl w:val="0"/>
          <w:numId w:val="46"/>
        </w:numPr>
        <w:tabs>
          <w:tab w:val="clear" w:pos="748"/>
          <w:tab w:val="num" w:pos="851"/>
        </w:tabs>
        <w:autoSpaceDE/>
        <w:autoSpaceDN/>
        <w:adjustRightInd/>
        <w:spacing w:after="60"/>
        <w:ind w:left="851" w:hanging="425"/>
        <w:jc w:val="left"/>
        <w:rPr>
          <w:rFonts w:cs="Arial"/>
          <w:szCs w:val="18"/>
        </w:rPr>
      </w:pPr>
      <w:r w:rsidRPr="00F072A2">
        <w:rPr>
          <w:rFonts w:cs="Arial"/>
          <w:szCs w:val="18"/>
        </w:rPr>
        <w:t>immediately inform the City of Cape Town of any change that may affect the bidder’s B-BBEE level of contribution upon which preference points will be or have been allocated.</w:t>
      </w:r>
    </w:p>
    <w:p w:rsidR="0036282B" w:rsidRPr="00F072A2" w:rsidRDefault="0036282B" w:rsidP="0036282B">
      <w:pPr>
        <w:keepNext/>
        <w:widowControl/>
        <w:tabs>
          <w:tab w:val="left" w:pos="-720"/>
          <w:tab w:val="left" w:pos="720"/>
        </w:tabs>
        <w:autoSpaceDE/>
        <w:autoSpaceDN/>
        <w:adjustRightInd/>
        <w:ind w:left="425"/>
        <w:outlineLvl w:val="5"/>
        <w:rPr>
          <w:rFonts w:cs="Arial"/>
          <w:b/>
          <w:bCs/>
          <w:szCs w:val="18"/>
        </w:rPr>
      </w:pPr>
    </w:p>
    <w:p w:rsidR="00F35779" w:rsidRPr="00F072A2" w:rsidRDefault="00F35779" w:rsidP="0036282B">
      <w:pPr>
        <w:keepNext/>
        <w:widowControl/>
        <w:tabs>
          <w:tab w:val="left" w:pos="-720"/>
          <w:tab w:val="left" w:pos="720"/>
        </w:tabs>
        <w:autoSpaceDE/>
        <w:autoSpaceDN/>
        <w:adjustRightInd/>
        <w:spacing w:after="60"/>
        <w:ind w:left="426"/>
        <w:outlineLvl w:val="5"/>
        <w:rPr>
          <w:rFonts w:cs="Arial"/>
          <w:b/>
          <w:bCs/>
          <w:szCs w:val="18"/>
        </w:rPr>
      </w:pPr>
      <w:r w:rsidRPr="00F072A2">
        <w:rPr>
          <w:rFonts w:cs="Arial"/>
          <w:b/>
          <w:bCs/>
          <w:szCs w:val="18"/>
        </w:rPr>
        <w:t>3 Sanctions relating to breaches of preference conditions</w:t>
      </w:r>
    </w:p>
    <w:p w:rsidR="00F35779" w:rsidRPr="00F072A2" w:rsidRDefault="00F35779" w:rsidP="0036282B">
      <w:pPr>
        <w:widowControl/>
        <w:tabs>
          <w:tab w:val="left" w:pos="-1248"/>
          <w:tab w:val="left" w:pos="-720"/>
          <w:tab w:val="left" w:pos="851"/>
        </w:tabs>
        <w:autoSpaceDE/>
        <w:autoSpaceDN/>
        <w:adjustRightInd/>
        <w:spacing w:after="60"/>
        <w:ind w:left="1276" w:hanging="850"/>
        <w:rPr>
          <w:rFonts w:cs="Arial"/>
          <w:bCs/>
          <w:iCs/>
          <w:szCs w:val="18"/>
        </w:rPr>
      </w:pPr>
      <w:r w:rsidRPr="00F072A2">
        <w:rPr>
          <w:rFonts w:cs="Arial"/>
          <w:bCs/>
          <w:iCs/>
          <w:szCs w:val="18"/>
        </w:rPr>
        <w:t>The sanctions for breaching the conditions associated with the granting of preferences are:</w:t>
      </w:r>
    </w:p>
    <w:p w:rsidR="00F35779" w:rsidRPr="00F072A2" w:rsidRDefault="00F35779" w:rsidP="0036282B">
      <w:pPr>
        <w:widowControl/>
        <w:tabs>
          <w:tab w:val="left" w:pos="-1248"/>
          <w:tab w:val="left" w:pos="-720"/>
        </w:tabs>
        <w:autoSpaceDE/>
        <w:autoSpaceDN/>
        <w:adjustRightInd/>
        <w:spacing w:after="60"/>
        <w:ind w:left="709" w:hanging="283"/>
        <w:rPr>
          <w:rFonts w:cs="Arial"/>
          <w:bCs/>
          <w:iCs/>
          <w:szCs w:val="18"/>
        </w:rPr>
      </w:pPr>
      <w:r w:rsidRPr="00F072A2">
        <w:rPr>
          <w:rFonts w:cs="Arial"/>
          <w:bCs/>
          <w:iCs/>
          <w:szCs w:val="18"/>
        </w:rPr>
        <w:t>1)</w:t>
      </w:r>
      <w:r w:rsidRPr="00F072A2">
        <w:rPr>
          <w:rFonts w:cs="Arial"/>
          <w:bCs/>
          <w:iCs/>
          <w:szCs w:val="18"/>
        </w:rPr>
        <w:tab/>
        <w:t xml:space="preserve">disqualify the supplier from the quotation process; </w:t>
      </w:r>
    </w:p>
    <w:p w:rsidR="00F35779" w:rsidRPr="00F072A2" w:rsidRDefault="00F35779" w:rsidP="0036282B">
      <w:pPr>
        <w:widowControl/>
        <w:tabs>
          <w:tab w:val="left" w:pos="-1248"/>
          <w:tab w:val="left" w:pos="-720"/>
        </w:tabs>
        <w:autoSpaceDE/>
        <w:autoSpaceDN/>
        <w:adjustRightInd/>
        <w:spacing w:after="60"/>
        <w:ind w:left="709" w:hanging="283"/>
        <w:rPr>
          <w:rFonts w:cs="Arial"/>
          <w:bCs/>
          <w:iCs/>
          <w:szCs w:val="18"/>
        </w:rPr>
      </w:pPr>
      <w:r w:rsidRPr="00F072A2">
        <w:rPr>
          <w:rFonts w:cs="Arial"/>
          <w:bCs/>
          <w:iCs/>
          <w:szCs w:val="18"/>
        </w:rPr>
        <w:t>2)</w:t>
      </w:r>
      <w:r w:rsidRPr="00F072A2">
        <w:rPr>
          <w:rFonts w:cs="Arial"/>
          <w:bCs/>
          <w:iCs/>
          <w:szCs w:val="18"/>
        </w:rPr>
        <w:tab/>
        <w:t>recover costs, losses or damages the CCT has incurred or suffered as a result of the supplier’s or contractor’s conduct;</w:t>
      </w:r>
    </w:p>
    <w:p w:rsidR="00F35779" w:rsidRPr="00F072A2" w:rsidRDefault="00F35779" w:rsidP="0036282B">
      <w:pPr>
        <w:widowControl/>
        <w:tabs>
          <w:tab w:val="left" w:pos="-1248"/>
          <w:tab w:val="left" w:pos="-720"/>
        </w:tabs>
        <w:autoSpaceDE/>
        <w:autoSpaceDN/>
        <w:adjustRightInd/>
        <w:spacing w:after="60"/>
        <w:ind w:left="709" w:hanging="283"/>
        <w:rPr>
          <w:rFonts w:cs="Arial"/>
          <w:bCs/>
          <w:iCs/>
          <w:szCs w:val="18"/>
        </w:rPr>
      </w:pPr>
      <w:r w:rsidRPr="00F072A2">
        <w:rPr>
          <w:rFonts w:cs="Arial"/>
          <w:bCs/>
          <w:iCs/>
          <w:szCs w:val="18"/>
        </w:rPr>
        <w:t>3)</w:t>
      </w:r>
      <w:r w:rsidRPr="00F072A2">
        <w:rPr>
          <w:rFonts w:cs="Arial"/>
          <w:bCs/>
          <w:iCs/>
          <w:szCs w:val="18"/>
        </w:rPr>
        <w:tab/>
        <w:t>cancel the contract in whole or in part and claim any damages which the CCT has suffered as a result of having to make less favourable arrangements due to such cancellation;</w:t>
      </w:r>
    </w:p>
    <w:p w:rsidR="00F35779" w:rsidRPr="00F072A2" w:rsidRDefault="00F35779" w:rsidP="0036282B">
      <w:pPr>
        <w:widowControl/>
        <w:tabs>
          <w:tab w:val="left" w:pos="-1248"/>
          <w:tab w:val="left" w:pos="-720"/>
        </w:tabs>
        <w:autoSpaceDE/>
        <w:autoSpaceDN/>
        <w:adjustRightInd/>
        <w:spacing w:after="60"/>
        <w:ind w:left="709" w:hanging="283"/>
        <w:rPr>
          <w:rFonts w:cs="Arial"/>
          <w:bCs/>
          <w:iCs/>
          <w:szCs w:val="18"/>
        </w:rPr>
      </w:pPr>
      <w:r w:rsidRPr="00F072A2">
        <w:rPr>
          <w:rFonts w:cs="Arial"/>
          <w:bCs/>
          <w:iCs/>
          <w:szCs w:val="18"/>
        </w:rPr>
        <w:t>4)</w:t>
      </w:r>
      <w:r w:rsidRPr="00F072A2">
        <w:rPr>
          <w:rFonts w:cs="Arial"/>
          <w:bCs/>
          <w:iCs/>
          <w:szCs w:val="18"/>
        </w:rPr>
        <w:tab/>
        <w:t xml:space="preserve">restrict the supplier, its shareholders and directors, or only the shareholders and directors who acted on a fraudulent basis, from obtaining business from the CCT for a period not exceeding 10 years, after the </w:t>
      </w:r>
      <w:r w:rsidRPr="00F072A2">
        <w:rPr>
          <w:rFonts w:cs="Arial"/>
          <w:bCs/>
          <w:i/>
          <w:iCs/>
          <w:szCs w:val="18"/>
        </w:rPr>
        <w:t>audi alteram partem</w:t>
      </w:r>
      <w:r w:rsidRPr="00F072A2">
        <w:rPr>
          <w:rFonts w:cs="Arial"/>
          <w:bCs/>
          <w:iCs/>
          <w:szCs w:val="18"/>
        </w:rPr>
        <w:t xml:space="preserve"> (hear the other side) rule has been applied and inform the National Treasury accordingly; </w:t>
      </w:r>
    </w:p>
    <w:p w:rsidR="00F35779" w:rsidRPr="00F072A2" w:rsidRDefault="00F35779" w:rsidP="0036282B">
      <w:pPr>
        <w:widowControl/>
        <w:tabs>
          <w:tab w:val="left" w:pos="-1248"/>
          <w:tab w:val="left" w:pos="-720"/>
        </w:tabs>
        <w:autoSpaceDE/>
        <w:autoSpaceDN/>
        <w:adjustRightInd/>
        <w:spacing w:after="60"/>
        <w:ind w:left="709" w:hanging="283"/>
        <w:rPr>
          <w:rFonts w:cs="Arial"/>
          <w:bCs/>
          <w:iCs/>
          <w:szCs w:val="18"/>
        </w:rPr>
      </w:pPr>
      <w:r w:rsidRPr="00F072A2">
        <w:rPr>
          <w:rFonts w:cs="Arial"/>
          <w:bCs/>
          <w:iCs/>
          <w:szCs w:val="18"/>
        </w:rPr>
        <w:t>5)</w:t>
      </w:r>
      <w:r w:rsidRPr="00F072A2">
        <w:rPr>
          <w:rFonts w:cs="Arial"/>
          <w:bCs/>
          <w:iCs/>
          <w:szCs w:val="18"/>
        </w:rPr>
        <w:tab/>
        <w:t>forward the matter for criminal prosecution; and/or</w:t>
      </w:r>
    </w:p>
    <w:p w:rsidR="00F35779" w:rsidRPr="00F072A2" w:rsidRDefault="00F35779" w:rsidP="0036282B">
      <w:pPr>
        <w:widowControl/>
        <w:tabs>
          <w:tab w:val="left" w:pos="-1248"/>
        </w:tabs>
        <w:autoSpaceDE/>
        <w:autoSpaceDN/>
        <w:adjustRightInd/>
        <w:spacing w:after="60"/>
        <w:ind w:left="709" w:hanging="283"/>
        <w:rPr>
          <w:rFonts w:cs="Arial"/>
          <w:bCs/>
          <w:iCs/>
          <w:szCs w:val="18"/>
        </w:rPr>
      </w:pPr>
      <w:r w:rsidRPr="00F072A2">
        <w:rPr>
          <w:rFonts w:cs="Arial"/>
          <w:bCs/>
          <w:iCs/>
          <w:szCs w:val="18"/>
        </w:rPr>
        <w:t>6)</w:t>
      </w:r>
      <w:r w:rsidRPr="00F072A2">
        <w:rPr>
          <w:rFonts w:cs="Arial"/>
          <w:bCs/>
          <w:iCs/>
          <w:szCs w:val="18"/>
        </w:rPr>
        <w:tab/>
        <w:t>financial penalties payable to the CCT, as set out below.</w:t>
      </w:r>
    </w:p>
    <w:p w:rsidR="00F35779" w:rsidRPr="00F072A2" w:rsidRDefault="00F35779" w:rsidP="0036282B">
      <w:pPr>
        <w:widowControl/>
        <w:tabs>
          <w:tab w:val="left" w:pos="432"/>
        </w:tabs>
        <w:autoSpaceDE/>
        <w:autoSpaceDN/>
        <w:adjustRightInd/>
        <w:spacing w:after="60"/>
        <w:ind w:left="1276" w:hanging="850"/>
        <w:rPr>
          <w:rFonts w:cs="Arial"/>
          <w:b/>
          <w:iCs/>
          <w:szCs w:val="18"/>
        </w:rPr>
      </w:pPr>
    </w:p>
    <w:p w:rsidR="00F35779" w:rsidRPr="00F072A2" w:rsidRDefault="0036282B" w:rsidP="0036282B">
      <w:pPr>
        <w:widowControl/>
        <w:tabs>
          <w:tab w:val="left" w:pos="432"/>
        </w:tabs>
        <w:autoSpaceDE/>
        <w:autoSpaceDN/>
        <w:adjustRightInd/>
        <w:spacing w:after="60"/>
        <w:ind w:left="1276" w:hanging="850"/>
        <w:rPr>
          <w:rFonts w:cs="Arial"/>
          <w:b/>
          <w:iCs/>
          <w:szCs w:val="18"/>
        </w:rPr>
      </w:pPr>
      <w:r w:rsidRPr="00F072A2">
        <w:rPr>
          <w:rFonts w:cs="Arial"/>
          <w:b/>
          <w:iCs/>
          <w:szCs w:val="18"/>
        </w:rPr>
        <w:tab/>
      </w:r>
      <w:r w:rsidR="00F35779" w:rsidRPr="00F072A2">
        <w:rPr>
          <w:rFonts w:cs="Arial"/>
          <w:b/>
          <w:iCs/>
          <w:szCs w:val="18"/>
        </w:rPr>
        <w:t>Financial penalty for breach of Condition 2 in Section 2 above:</w:t>
      </w:r>
    </w:p>
    <w:p w:rsidR="00F35779" w:rsidRPr="00F072A2" w:rsidRDefault="00F35779" w:rsidP="0036282B">
      <w:pPr>
        <w:widowControl/>
        <w:autoSpaceDE/>
        <w:autoSpaceDN/>
        <w:adjustRightInd/>
        <w:spacing w:after="60"/>
        <w:ind w:left="720"/>
        <w:rPr>
          <w:rFonts w:cs="Arial"/>
          <w:iCs/>
          <w:szCs w:val="18"/>
        </w:rPr>
      </w:pPr>
      <w:r w:rsidRPr="00F072A2">
        <w:rPr>
          <w:rFonts w:cs="Arial"/>
          <w:iCs/>
          <w:szCs w:val="18"/>
        </w:rPr>
        <w:t>The penalty to be applied for sub-contracting more than 25% of the value of the contract to sub-contractors that do not qualify for at least the preference points that the supplier qualified for (unless so declared or proven to be beyond the control of the supplier, or the sub-contractors are EMEs t</w:t>
      </w:r>
      <w:r w:rsidRPr="00F072A2">
        <w:rPr>
          <w:rFonts w:cs="Arial"/>
          <w:szCs w:val="18"/>
        </w:rPr>
        <w:t>hat have the capability and ability to execute the sub-contract works</w:t>
      </w:r>
      <w:r w:rsidRPr="00F072A2">
        <w:rPr>
          <w:rFonts w:cs="Arial"/>
          <w:iCs/>
          <w:szCs w:val="18"/>
        </w:rPr>
        <w:t>) shall be as provided for in the following formula:</w:t>
      </w:r>
    </w:p>
    <w:p w:rsidR="00F35779" w:rsidRPr="00F072A2" w:rsidRDefault="0036282B" w:rsidP="0036282B">
      <w:pPr>
        <w:widowControl/>
        <w:tabs>
          <w:tab w:val="left" w:pos="432"/>
        </w:tabs>
        <w:autoSpaceDE/>
        <w:autoSpaceDN/>
        <w:adjustRightInd/>
        <w:spacing w:after="60"/>
        <w:ind w:left="1276" w:hanging="850"/>
        <w:rPr>
          <w:rFonts w:cs="Arial"/>
          <w:iCs/>
          <w:szCs w:val="18"/>
        </w:rPr>
      </w:pPr>
      <w:r w:rsidRPr="00F072A2">
        <w:rPr>
          <w:rFonts w:cs="Arial"/>
          <w:iCs/>
          <w:szCs w:val="18"/>
        </w:rPr>
        <w:tab/>
      </w:r>
      <w:r w:rsidRPr="00F072A2">
        <w:rPr>
          <w:rFonts w:cs="Arial"/>
          <w:iCs/>
          <w:szCs w:val="18"/>
        </w:rPr>
        <w:tab/>
      </w:r>
      <w:r w:rsidR="00F35779" w:rsidRPr="00F072A2">
        <w:rPr>
          <w:rFonts w:cs="Arial"/>
          <w:iCs/>
          <w:szCs w:val="18"/>
        </w:rPr>
        <w:t>Penalty = 0.5 x E(%) x P*</w:t>
      </w:r>
    </w:p>
    <w:p w:rsidR="00F35779" w:rsidRPr="00F072A2" w:rsidRDefault="0036282B" w:rsidP="0036282B">
      <w:pPr>
        <w:widowControl/>
        <w:tabs>
          <w:tab w:val="left" w:pos="743"/>
        </w:tabs>
        <w:autoSpaceDE/>
        <w:autoSpaceDN/>
        <w:adjustRightInd/>
        <w:spacing w:after="60"/>
        <w:ind w:left="1276" w:hanging="850"/>
        <w:rPr>
          <w:rFonts w:cs="Arial"/>
          <w:iCs/>
          <w:szCs w:val="18"/>
        </w:rPr>
      </w:pPr>
      <w:r w:rsidRPr="00F072A2">
        <w:rPr>
          <w:rFonts w:cs="Arial"/>
          <w:iCs/>
          <w:szCs w:val="18"/>
        </w:rPr>
        <w:tab/>
      </w:r>
      <w:r w:rsidR="00F35779" w:rsidRPr="00F072A2">
        <w:rPr>
          <w:rFonts w:cs="Arial"/>
          <w:iCs/>
          <w:szCs w:val="18"/>
        </w:rPr>
        <w:t>where:</w:t>
      </w:r>
    </w:p>
    <w:p w:rsidR="00F35779" w:rsidRPr="00F072A2" w:rsidRDefault="0036282B" w:rsidP="0036282B">
      <w:pPr>
        <w:widowControl/>
        <w:tabs>
          <w:tab w:val="left" w:pos="743"/>
        </w:tabs>
        <w:autoSpaceDE/>
        <w:autoSpaceDN/>
        <w:adjustRightInd/>
        <w:spacing w:after="60"/>
        <w:ind w:left="1276" w:hanging="850"/>
        <w:rPr>
          <w:rFonts w:cs="Arial"/>
          <w:iCs/>
          <w:szCs w:val="18"/>
        </w:rPr>
      </w:pPr>
      <w:r w:rsidRPr="00F072A2">
        <w:rPr>
          <w:rFonts w:cs="Arial"/>
          <w:iCs/>
          <w:szCs w:val="18"/>
        </w:rPr>
        <w:tab/>
      </w:r>
      <w:r w:rsidR="00F35779" w:rsidRPr="00F072A2">
        <w:rPr>
          <w:rFonts w:cs="Arial"/>
          <w:iCs/>
          <w:szCs w:val="18"/>
        </w:rPr>
        <w:t>E = The value of work (excluding VAT) executed by sub-contractors that do not qualify for at least the preference points that the supplier qualified for, expressed as a percentage of P*, less 25%</w:t>
      </w:r>
    </w:p>
    <w:p w:rsidR="00F35779" w:rsidRPr="00F072A2" w:rsidRDefault="0036282B" w:rsidP="0036282B">
      <w:pPr>
        <w:widowControl/>
        <w:tabs>
          <w:tab w:val="left" w:pos="743"/>
        </w:tabs>
        <w:autoSpaceDE/>
        <w:autoSpaceDN/>
        <w:adjustRightInd/>
        <w:spacing w:after="60"/>
        <w:ind w:left="1276" w:hanging="850"/>
        <w:rPr>
          <w:rFonts w:cs="Arial"/>
          <w:iCs/>
          <w:szCs w:val="18"/>
        </w:rPr>
      </w:pPr>
      <w:r w:rsidRPr="00F072A2">
        <w:rPr>
          <w:rFonts w:cs="Arial"/>
          <w:iCs/>
          <w:szCs w:val="18"/>
        </w:rPr>
        <w:tab/>
      </w:r>
      <w:r w:rsidR="00F35779" w:rsidRPr="00F072A2">
        <w:rPr>
          <w:rFonts w:cs="Arial"/>
          <w:iCs/>
          <w:szCs w:val="18"/>
        </w:rPr>
        <w:t xml:space="preserve">P* = </w:t>
      </w:r>
      <w:r w:rsidR="00F35779" w:rsidRPr="00F072A2">
        <w:rPr>
          <w:rFonts w:cs="Arial"/>
          <w:bCs/>
          <w:szCs w:val="18"/>
          <w:lang w:eastAsia="en-ZA"/>
        </w:rPr>
        <w:t>Value of the contract</w:t>
      </w:r>
    </w:p>
    <w:p w:rsidR="0036282B" w:rsidRPr="00F072A2" w:rsidRDefault="0036282B" w:rsidP="00A5780D">
      <w:pPr>
        <w:widowControl/>
        <w:autoSpaceDE/>
        <w:autoSpaceDN/>
        <w:adjustRightInd/>
        <w:ind w:left="1276" w:hanging="851"/>
        <w:rPr>
          <w:rFonts w:cs="Arial"/>
          <w:b/>
          <w:bCs/>
          <w:iCs/>
          <w:szCs w:val="18"/>
        </w:rPr>
      </w:pPr>
    </w:p>
    <w:p w:rsidR="00F35779" w:rsidRPr="00F072A2" w:rsidRDefault="00F35779" w:rsidP="0036282B">
      <w:pPr>
        <w:widowControl/>
        <w:autoSpaceDE/>
        <w:autoSpaceDN/>
        <w:adjustRightInd/>
        <w:spacing w:after="60"/>
        <w:ind w:left="1276" w:hanging="556"/>
        <w:rPr>
          <w:rFonts w:cs="Arial"/>
          <w:b/>
          <w:bCs/>
          <w:iCs/>
          <w:szCs w:val="18"/>
        </w:rPr>
      </w:pPr>
      <w:r w:rsidRPr="00F072A2">
        <w:rPr>
          <w:rFonts w:cs="Arial"/>
          <w:b/>
          <w:bCs/>
          <w:iCs/>
          <w:szCs w:val="18"/>
        </w:rPr>
        <w:t>Financial penalty for breach in terms of condition 6 in Section 2 above:</w:t>
      </w:r>
    </w:p>
    <w:p w:rsidR="00F35779" w:rsidRPr="00F072A2" w:rsidRDefault="00F35779" w:rsidP="0036282B">
      <w:pPr>
        <w:widowControl/>
        <w:tabs>
          <w:tab w:val="left" w:pos="432"/>
        </w:tabs>
        <w:autoSpaceDE/>
        <w:autoSpaceDN/>
        <w:adjustRightInd/>
        <w:spacing w:after="60"/>
        <w:ind w:left="720"/>
        <w:rPr>
          <w:rFonts w:cs="Arial"/>
          <w:bCs/>
          <w:iCs/>
          <w:szCs w:val="18"/>
        </w:rPr>
      </w:pPr>
      <w:r w:rsidRPr="00F072A2">
        <w:rPr>
          <w:rFonts w:cs="Arial"/>
          <w:bCs/>
          <w:iCs/>
          <w:szCs w:val="18"/>
        </w:rPr>
        <w:t xml:space="preserve">The penalty to be applied where, in the performance of the contract, </w:t>
      </w:r>
      <w:r w:rsidRPr="00F072A2">
        <w:rPr>
          <w:rFonts w:cs="Arial"/>
          <w:iCs/>
          <w:szCs w:val="18"/>
        </w:rPr>
        <w:t>the participation of the various partners in a Consortium/ Joint Venture differs substantially from that upon which the consolidated scorecard submitted in terms of 5) in Section 2 above was based, and the impact of which is that the Joint Venture would not have been awarded that contract in terms of the actual B-BBEE level of contribution achieved by the Joint Venture,</w:t>
      </w:r>
      <w:r w:rsidRPr="00F072A2">
        <w:rPr>
          <w:rFonts w:cs="Arial"/>
          <w:bCs/>
          <w:iCs/>
          <w:szCs w:val="18"/>
        </w:rPr>
        <w:t xml:space="preserve"> shall be as provided for in the following formula:</w:t>
      </w:r>
    </w:p>
    <w:p w:rsidR="00F35779" w:rsidRPr="00F072A2" w:rsidRDefault="00A5780D" w:rsidP="0036282B">
      <w:pPr>
        <w:widowControl/>
        <w:tabs>
          <w:tab w:val="left" w:pos="432"/>
        </w:tabs>
        <w:autoSpaceDE/>
        <w:autoSpaceDN/>
        <w:adjustRightInd/>
        <w:spacing w:after="60"/>
        <w:ind w:left="1276" w:hanging="850"/>
        <w:rPr>
          <w:rFonts w:cs="Arial"/>
          <w:bCs/>
          <w:iCs/>
          <w:szCs w:val="18"/>
        </w:rPr>
      </w:pPr>
      <w:r w:rsidRPr="00F072A2">
        <w:rPr>
          <w:rFonts w:cs="Arial"/>
          <w:bCs/>
          <w:iCs/>
          <w:szCs w:val="18"/>
        </w:rPr>
        <w:tab/>
      </w:r>
      <w:r w:rsidRPr="00F072A2">
        <w:rPr>
          <w:rFonts w:cs="Arial"/>
          <w:bCs/>
          <w:iCs/>
          <w:szCs w:val="18"/>
        </w:rPr>
        <w:tab/>
      </w:r>
      <w:r w:rsidR="00F35779" w:rsidRPr="00F072A2">
        <w:rPr>
          <w:rFonts w:cs="Arial"/>
          <w:bCs/>
          <w:iCs/>
          <w:szCs w:val="18"/>
        </w:rPr>
        <w:t>Penalty = 5/100 x (B-BBEE</w:t>
      </w:r>
      <w:r w:rsidR="00F35779" w:rsidRPr="00F072A2">
        <w:rPr>
          <w:rFonts w:cs="Arial"/>
          <w:bCs/>
          <w:iCs/>
          <w:szCs w:val="18"/>
          <w:vertAlign w:val="superscript"/>
        </w:rPr>
        <w:t>a</w:t>
      </w:r>
      <w:r w:rsidR="00F35779" w:rsidRPr="00F072A2">
        <w:rPr>
          <w:rFonts w:cs="Arial"/>
          <w:bCs/>
          <w:iCs/>
          <w:szCs w:val="18"/>
        </w:rPr>
        <w:t xml:space="preserve"> </w:t>
      </w:r>
      <w:r w:rsidR="00F35779" w:rsidRPr="00F072A2">
        <w:rPr>
          <w:rFonts w:cs="Arial"/>
          <w:iCs/>
          <w:szCs w:val="18"/>
        </w:rPr>
        <w:t>–</w:t>
      </w:r>
      <w:r w:rsidR="00F35779" w:rsidRPr="00F072A2">
        <w:rPr>
          <w:rFonts w:cs="Arial"/>
          <w:bCs/>
          <w:iCs/>
          <w:szCs w:val="18"/>
        </w:rPr>
        <w:t xml:space="preserve"> B-BBEE</w:t>
      </w:r>
      <w:r w:rsidR="00F35779" w:rsidRPr="00F072A2">
        <w:rPr>
          <w:rFonts w:cs="Arial"/>
          <w:bCs/>
          <w:iCs/>
          <w:szCs w:val="18"/>
          <w:vertAlign w:val="superscript"/>
        </w:rPr>
        <w:t>t</w:t>
      </w:r>
      <w:r w:rsidR="00F35779" w:rsidRPr="00F072A2">
        <w:rPr>
          <w:rFonts w:cs="Arial"/>
          <w:bCs/>
          <w:iCs/>
          <w:szCs w:val="18"/>
        </w:rPr>
        <w:t>) x P*</w:t>
      </w:r>
    </w:p>
    <w:p w:rsidR="00F35779" w:rsidRPr="00F072A2" w:rsidRDefault="00A5780D" w:rsidP="0036282B">
      <w:pPr>
        <w:widowControl/>
        <w:tabs>
          <w:tab w:val="left" w:pos="432"/>
        </w:tabs>
        <w:autoSpaceDE/>
        <w:autoSpaceDN/>
        <w:adjustRightInd/>
        <w:spacing w:after="60"/>
        <w:ind w:left="1276" w:hanging="850"/>
        <w:rPr>
          <w:rFonts w:cs="Arial"/>
          <w:bCs/>
          <w:iCs/>
          <w:szCs w:val="18"/>
        </w:rPr>
      </w:pPr>
      <w:r w:rsidRPr="00F072A2">
        <w:rPr>
          <w:rFonts w:cs="Arial"/>
          <w:bCs/>
          <w:iCs/>
          <w:szCs w:val="18"/>
        </w:rPr>
        <w:tab/>
      </w:r>
      <w:r w:rsidRPr="00F072A2">
        <w:rPr>
          <w:rFonts w:cs="Arial"/>
          <w:bCs/>
          <w:iCs/>
          <w:szCs w:val="18"/>
        </w:rPr>
        <w:tab/>
      </w:r>
      <w:r w:rsidR="00F35779" w:rsidRPr="00F072A2">
        <w:rPr>
          <w:rFonts w:cs="Arial"/>
          <w:bCs/>
          <w:iCs/>
          <w:szCs w:val="18"/>
        </w:rPr>
        <w:t>where:</w:t>
      </w:r>
    </w:p>
    <w:p w:rsidR="00F35779" w:rsidRPr="00F072A2" w:rsidRDefault="00A5780D" w:rsidP="0036282B">
      <w:pPr>
        <w:widowControl/>
        <w:tabs>
          <w:tab w:val="left" w:pos="432"/>
        </w:tabs>
        <w:autoSpaceDE/>
        <w:autoSpaceDN/>
        <w:adjustRightInd/>
        <w:spacing w:after="60"/>
        <w:ind w:left="2160" w:hanging="1734"/>
        <w:rPr>
          <w:rFonts w:cs="Arial"/>
          <w:bCs/>
          <w:iCs/>
          <w:szCs w:val="18"/>
        </w:rPr>
      </w:pPr>
      <w:r w:rsidRPr="00F072A2">
        <w:rPr>
          <w:rFonts w:cs="Arial"/>
          <w:bCs/>
          <w:iCs/>
          <w:szCs w:val="18"/>
        </w:rPr>
        <w:tab/>
      </w:r>
      <w:r w:rsidRPr="00F072A2">
        <w:rPr>
          <w:rFonts w:cs="Arial"/>
          <w:bCs/>
          <w:iCs/>
          <w:szCs w:val="18"/>
        </w:rPr>
        <w:tab/>
      </w:r>
      <w:r w:rsidR="00F35779" w:rsidRPr="00F072A2">
        <w:rPr>
          <w:rFonts w:cs="Arial"/>
          <w:bCs/>
          <w:iCs/>
          <w:szCs w:val="18"/>
        </w:rPr>
        <w:t>B-BBEE</w:t>
      </w:r>
      <w:r w:rsidR="00F35779" w:rsidRPr="00F072A2">
        <w:rPr>
          <w:rFonts w:cs="Arial"/>
          <w:bCs/>
          <w:iCs/>
          <w:szCs w:val="18"/>
          <w:vertAlign w:val="superscript"/>
        </w:rPr>
        <w:t>a</w:t>
      </w:r>
      <w:r w:rsidR="00F35779" w:rsidRPr="00F072A2">
        <w:rPr>
          <w:rFonts w:cs="Arial"/>
          <w:bCs/>
          <w:iCs/>
          <w:szCs w:val="18"/>
          <w:vertAlign w:val="superscript"/>
        </w:rPr>
        <w:tab/>
      </w:r>
      <w:r w:rsidR="00F35779" w:rsidRPr="00F072A2">
        <w:rPr>
          <w:rFonts w:cs="Arial"/>
          <w:bCs/>
          <w:iCs/>
          <w:szCs w:val="18"/>
        </w:rPr>
        <w:t>=</w:t>
      </w:r>
      <w:r w:rsidR="00F35779" w:rsidRPr="00F072A2">
        <w:rPr>
          <w:rFonts w:cs="Arial"/>
          <w:bCs/>
          <w:iCs/>
          <w:szCs w:val="18"/>
        </w:rPr>
        <w:tab/>
        <w:t>The B-BBEE level of contribution that is achieved, determined in accordance with the actual participation of the Joint Venture partners in the performance of the contract</w:t>
      </w:r>
    </w:p>
    <w:p w:rsidR="00F35779" w:rsidRPr="00F072A2" w:rsidRDefault="00A5780D" w:rsidP="0036282B">
      <w:pPr>
        <w:widowControl/>
        <w:tabs>
          <w:tab w:val="left" w:pos="432"/>
        </w:tabs>
        <w:autoSpaceDE/>
        <w:autoSpaceDN/>
        <w:adjustRightInd/>
        <w:spacing w:after="60"/>
        <w:ind w:left="2160" w:hanging="1734"/>
        <w:rPr>
          <w:rFonts w:cs="Arial"/>
          <w:bCs/>
          <w:iCs/>
          <w:szCs w:val="18"/>
        </w:rPr>
      </w:pPr>
      <w:r w:rsidRPr="00F072A2">
        <w:rPr>
          <w:rFonts w:cs="Arial"/>
          <w:bCs/>
          <w:iCs/>
          <w:szCs w:val="18"/>
        </w:rPr>
        <w:tab/>
      </w:r>
      <w:r w:rsidRPr="00F072A2">
        <w:rPr>
          <w:rFonts w:cs="Arial"/>
          <w:bCs/>
          <w:iCs/>
          <w:szCs w:val="18"/>
        </w:rPr>
        <w:tab/>
      </w:r>
      <w:r w:rsidR="00F35779" w:rsidRPr="00F072A2">
        <w:rPr>
          <w:rFonts w:cs="Arial"/>
          <w:bCs/>
          <w:iCs/>
          <w:szCs w:val="18"/>
        </w:rPr>
        <w:t>B-BBEE</w:t>
      </w:r>
      <w:r w:rsidR="00F35779" w:rsidRPr="00F072A2">
        <w:rPr>
          <w:rFonts w:cs="Arial"/>
          <w:bCs/>
          <w:iCs/>
          <w:szCs w:val="18"/>
          <w:vertAlign w:val="superscript"/>
        </w:rPr>
        <w:t>t</w:t>
      </w:r>
      <w:r w:rsidR="00F35779" w:rsidRPr="00F072A2">
        <w:rPr>
          <w:rFonts w:cs="Arial"/>
          <w:bCs/>
          <w:iCs/>
          <w:szCs w:val="18"/>
          <w:vertAlign w:val="superscript"/>
        </w:rPr>
        <w:tab/>
      </w:r>
      <w:r w:rsidR="00F35779" w:rsidRPr="00F072A2">
        <w:rPr>
          <w:rFonts w:cs="Arial"/>
          <w:bCs/>
          <w:iCs/>
          <w:szCs w:val="18"/>
        </w:rPr>
        <w:t>=</w:t>
      </w:r>
      <w:r w:rsidR="00F35779" w:rsidRPr="00F072A2">
        <w:rPr>
          <w:rFonts w:cs="Arial"/>
          <w:bCs/>
          <w:iCs/>
          <w:szCs w:val="18"/>
        </w:rPr>
        <w:tab/>
        <w:t>The B-BBEE level of contribution that was used to determine the number of preference points granted to the Joint Venture at the time of quotation evaluation</w:t>
      </w:r>
    </w:p>
    <w:p w:rsidR="00F35779" w:rsidRPr="00F072A2" w:rsidRDefault="00A5780D" w:rsidP="0036282B">
      <w:pPr>
        <w:widowControl/>
        <w:tabs>
          <w:tab w:val="left" w:pos="432"/>
        </w:tabs>
        <w:autoSpaceDE/>
        <w:autoSpaceDN/>
        <w:adjustRightInd/>
        <w:spacing w:after="60"/>
        <w:ind w:left="1276" w:hanging="850"/>
        <w:rPr>
          <w:rFonts w:cs="Arial"/>
          <w:bCs/>
          <w:iCs/>
          <w:szCs w:val="18"/>
        </w:rPr>
      </w:pPr>
      <w:r w:rsidRPr="00F072A2">
        <w:rPr>
          <w:rFonts w:cs="Arial"/>
          <w:bCs/>
          <w:iCs/>
          <w:szCs w:val="18"/>
        </w:rPr>
        <w:tab/>
      </w:r>
      <w:r w:rsidRPr="00F072A2">
        <w:rPr>
          <w:rFonts w:cs="Arial"/>
          <w:bCs/>
          <w:iCs/>
          <w:szCs w:val="18"/>
        </w:rPr>
        <w:tab/>
      </w:r>
      <w:r w:rsidR="00F35779" w:rsidRPr="00F072A2">
        <w:rPr>
          <w:rFonts w:cs="Arial"/>
          <w:bCs/>
          <w:iCs/>
          <w:szCs w:val="18"/>
        </w:rPr>
        <w:t>P*</w:t>
      </w:r>
      <w:r w:rsidR="00F35779" w:rsidRPr="00F072A2">
        <w:rPr>
          <w:rFonts w:cs="Arial"/>
          <w:bCs/>
          <w:iCs/>
          <w:szCs w:val="18"/>
        </w:rPr>
        <w:tab/>
        <w:t>=</w:t>
      </w:r>
      <w:r w:rsidR="00F35779" w:rsidRPr="00F072A2">
        <w:rPr>
          <w:rFonts w:cs="Arial"/>
          <w:bCs/>
          <w:iCs/>
          <w:szCs w:val="18"/>
        </w:rPr>
        <w:tab/>
        <w:t>Value of the contract</w:t>
      </w:r>
    </w:p>
    <w:p w:rsidR="00A5780D" w:rsidRPr="00F072A2" w:rsidRDefault="00A5780D" w:rsidP="00A5780D">
      <w:pPr>
        <w:widowControl/>
        <w:autoSpaceDE/>
        <w:autoSpaceDN/>
        <w:adjustRightInd/>
        <w:ind w:left="1276" w:hanging="851"/>
        <w:jc w:val="left"/>
        <w:rPr>
          <w:rFonts w:cs="Arial"/>
          <w:b/>
          <w:bCs/>
          <w:iCs/>
          <w:szCs w:val="18"/>
        </w:rPr>
      </w:pPr>
    </w:p>
    <w:p w:rsidR="00F35779" w:rsidRPr="00F072A2" w:rsidRDefault="00F35779" w:rsidP="00A5780D">
      <w:pPr>
        <w:widowControl/>
        <w:autoSpaceDE/>
        <w:autoSpaceDN/>
        <w:adjustRightInd/>
        <w:spacing w:after="60"/>
        <w:ind w:left="1276" w:hanging="556"/>
        <w:jc w:val="left"/>
        <w:rPr>
          <w:rFonts w:cs="Arial"/>
          <w:b/>
          <w:bCs/>
          <w:iCs/>
          <w:szCs w:val="18"/>
        </w:rPr>
      </w:pPr>
      <w:r w:rsidRPr="00F072A2">
        <w:rPr>
          <w:rFonts w:cs="Arial"/>
          <w:b/>
          <w:bCs/>
          <w:iCs/>
          <w:szCs w:val="18"/>
        </w:rPr>
        <w:t>Financial penalty for breach in terms of condition 10 in Section 2 above:</w:t>
      </w:r>
    </w:p>
    <w:p w:rsidR="00F35779" w:rsidRPr="00F072A2" w:rsidRDefault="00F35779" w:rsidP="00A5780D">
      <w:pPr>
        <w:widowControl/>
        <w:tabs>
          <w:tab w:val="left" w:pos="432"/>
        </w:tabs>
        <w:autoSpaceDE/>
        <w:autoSpaceDN/>
        <w:adjustRightInd/>
        <w:spacing w:after="60"/>
        <w:ind w:left="720"/>
        <w:rPr>
          <w:rFonts w:cs="Arial"/>
          <w:bCs/>
          <w:iCs/>
          <w:szCs w:val="18"/>
        </w:rPr>
      </w:pPr>
      <w:r w:rsidRPr="00F072A2">
        <w:rPr>
          <w:rFonts w:cs="Arial"/>
          <w:bCs/>
          <w:iCs/>
          <w:szCs w:val="18"/>
        </w:rPr>
        <w:t>The penalty to be applied where the supplier fails to disclose subcontracting arrangement after the award of the quotation is up to a maximum of 10% of the value of the contract.</w:t>
      </w:r>
    </w:p>
    <w:p w:rsidR="0036282B" w:rsidRPr="00F072A2" w:rsidRDefault="0036282B" w:rsidP="00A5780D">
      <w:pPr>
        <w:widowControl/>
        <w:tabs>
          <w:tab w:val="left" w:pos="432"/>
        </w:tabs>
        <w:autoSpaceDE/>
        <w:autoSpaceDN/>
        <w:adjustRightInd/>
        <w:ind w:left="425"/>
        <w:rPr>
          <w:rFonts w:cs="Arial"/>
          <w:b/>
          <w:szCs w:val="18"/>
        </w:rPr>
      </w:pPr>
    </w:p>
    <w:p w:rsidR="00F35779" w:rsidRPr="00F072A2" w:rsidRDefault="00F35779" w:rsidP="0036282B">
      <w:pPr>
        <w:widowControl/>
        <w:tabs>
          <w:tab w:val="left" w:pos="-1248"/>
          <w:tab w:val="left" w:pos="-720"/>
        </w:tabs>
        <w:autoSpaceDE/>
        <w:autoSpaceDN/>
        <w:adjustRightInd/>
        <w:spacing w:after="60"/>
        <w:ind w:left="1276" w:hanging="851"/>
        <w:rPr>
          <w:rFonts w:cs="Arial"/>
          <w:szCs w:val="18"/>
        </w:rPr>
      </w:pPr>
      <w:r w:rsidRPr="00F072A2">
        <w:rPr>
          <w:rFonts w:cs="Arial"/>
          <w:b/>
          <w:szCs w:val="18"/>
        </w:rPr>
        <w:t>4 Level of Contribution in respect of enterprise status or structure of the bidding entity (the supplier)</w:t>
      </w:r>
    </w:p>
    <w:p w:rsidR="00F35779" w:rsidRPr="00F072A2" w:rsidRDefault="00F35779" w:rsidP="0036282B">
      <w:pPr>
        <w:widowControl/>
        <w:tabs>
          <w:tab w:val="left" w:pos="-1248"/>
          <w:tab w:val="left" w:pos="-720"/>
          <w:tab w:val="left" w:pos="0"/>
          <w:tab w:val="right" w:pos="9423"/>
        </w:tabs>
        <w:autoSpaceDE/>
        <w:autoSpaceDN/>
        <w:adjustRightInd/>
        <w:spacing w:after="60"/>
        <w:ind w:left="1276" w:hanging="851"/>
        <w:rPr>
          <w:rFonts w:cs="Arial"/>
          <w:bCs/>
          <w:szCs w:val="18"/>
        </w:rPr>
      </w:pPr>
      <w:r w:rsidRPr="00F072A2">
        <w:rPr>
          <w:rFonts w:cs="Arial"/>
          <w:bCs/>
          <w:szCs w:val="18"/>
        </w:rPr>
        <w:t>In the interest of transparency, suppliers are required to complete Table 1: Level of Contribution below.</w:t>
      </w:r>
    </w:p>
    <w:p w:rsidR="00883886" w:rsidRPr="00F072A2" w:rsidRDefault="0036282B" w:rsidP="0036282B">
      <w:pPr>
        <w:widowControl/>
        <w:tabs>
          <w:tab w:val="left" w:pos="-1248"/>
          <w:tab w:val="left" w:pos="-720"/>
          <w:tab w:val="left" w:pos="0"/>
          <w:tab w:val="right" w:pos="9423"/>
        </w:tabs>
        <w:autoSpaceDE/>
        <w:autoSpaceDN/>
        <w:adjustRightInd/>
        <w:spacing w:after="60"/>
        <w:ind w:left="1276" w:hanging="850"/>
        <w:rPr>
          <w:rFonts w:cs="Arial"/>
          <w:bCs/>
          <w:szCs w:val="18"/>
        </w:rPr>
      </w:pPr>
      <w:r w:rsidRPr="00F072A2">
        <w:rPr>
          <w:rFonts w:cs="Arial"/>
          <w:bCs/>
          <w:szCs w:val="18"/>
        </w:rPr>
        <w:br w:type="page"/>
      </w:r>
    </w:p>
    <w:p w:rsidR="00F35779" w:rsidRPr="00F072A2" w:rsidRDefault="00F35779" w:rsidP="0036282B">
      <w:pPr>
        <w:widowControl/>
        <w:tabs>
          <w:tab w:val="left" w:pos="-1248"/>
          <w:tab w:val="left" w:pos="-720"/>
          <w:tab w:val="left" w:pos="0"/>
          <w:tab w:val="right" w:pos="9423"/>
        </w:tabs>
        <w:autoSpaceDE/>
        <w:autoSpaceDN/>
        <w:adjustRightInd/>
        <w:spacing w:after="60"/>
        <w:ind w:left="1276" w:hanging="850"/>
        <w:rPr>
          <w:rFonts w:cs="Arial"/>
          <w:szCs w:val="18"/>
        </w:rPr>
      </w:pPr>
      <w:r w:rsidRPr="00F072A2">
        <w:rPr>
          <w:rFonts w:cs="Arial"/>
          <w:b/>
          <w:szCs w:val="18"/>
        </w:rPr>
        <w:lastRenderedPageBreak/>
        <w:t>Table 1:</w:t>
      </w:r>
      <w:r w:rsidRPr="00F072A2">
        <w:rPr>
          <w:rFonts w:cs="Arial"/>
          <w:szCs w:val="18"/>
        </w:rPr>
        <w:t xml:space="preserve"> </w:t>
      </w:r>
      <w:r w:rsidRPr="00F072A2">
        <w:rPr>
          <w:rFonts w:cs="Arial"/>
          <w:b/>
          <w:szCs w:val="18"/>
        </w:rPr>
        <w:t>Level of Contribution</w:t>
      </w:r>
    </w:p>
    <w:tbl>
      <w:tblPr>
        <w:tblW w:w="7799"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3"/>
        <w:gridCol w:w="2166"/>
      </w:tblGrid>
      <w:tr w:rsidR="00F35779" w:rsidRPr="00F072A2" w:rsidTr="008C4E4E">
        <w:trPr>
          <w:trHeight w:val="395"/>
        </w:trPr>
        <w:tc>
          <w:tcPr>
            <w:tcW w:w="56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5779" w:rsidRPr="00F072A2" w:rsidRDefault="00F35779" w:rsidP="00F35779">
            <w:pPr>
              <w:widowControl/>
              <w:tabs>
                <w:tab w:val="left" w:pos="1418"/>
                <w:tab w:val="left" w:pos="1701"/>
                <w:tab w:val="left" w:pos="2268"/>
                <w:tab w:val="left" w:pos="2835"/>
                <w:tab w:val="left" w:pos="3420"/>
              </w:tabs>
              <w:autoSpaceDE/>
              <w:autoSpaceDN/>
              <w:adjustRightInd/>
              <w:spacing w:after="60"/>
              <w:rPr>
                <w:rFonts w:cs="Arial"/>
                <w:b/>
                <w:szCs w:val="18"/>
              </w:rPr>
            </w:pPr>
            <w:r w:rsidRPr="00F072A2">
              <w:rPr>
                <w:rFonts w:cs="Arial"/>
                <w:b/>
                <w:szCs w:val="18"/>
              </w:rPr>
              <w:t>Type of B-BBEE Contributor</w:t>
            </w:r>
          </w:p>
        </w:tc>
        <w:tc>
          <w:tcPr>
            <w:tcW w:w="21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5779" w:rsidRPr="00F072A2" w:rsidRDefault="00F35779" w:rsidP="00F35779">
            <w:pPr>
              <w:widowControl/>
              <w:tabs>
                <w:tab w:val="left" w:pos="1418"/>
                <w:tab w:val="left" w:pos="1701"/>
                <w:tab w:val="left" w:pos="2268"/>
                <w:tab w:val="left" w:pos="2835"/>
                <w:tab w:val="left" w:pos="3420"/>
              </w:tabs>
              <w:autoSpaceDE/>
              <w:autoSpaceDN/>
              <w:adjustRightInd/>
              <w:spacing w:after="60"/>
              <w:jc w:val="left"/>
              <w:rPr>
                <w:rFonts w:cs="Arial"/>
                <w:szCs w:val="18"/>
              </w:rPr>
            </w:pPr>
            <w:r w:rsidRPr="00F072A2">
              <w:rPr>
                <w:rFonts w:cs="Arial"/>
                <w:b/>
                <w:szCs w:val="18"/>
              </w:rPr>
              <w:t>Status (tick box(es) below as applicable)</w:t>
            </w:r>
          </w:p>
        </w:tc>
      </w:tr>
      <w:tr w:rsidR="00F35779" w:rsidRPr="00F072A2" w:rsidTr="008C4E4E">
        <w:trPr>
          <w:trHeight w:val="503"/>
        </w:trPr>
        <w:tc>
          <w:tcPr>
            <w:tcW w:w="5633" w:type="dxa"/>
            <w:tcBorders>
              <w:top w:val="single" w:sz="4" w:space="0" w:color="auto"/>
              <w:left w:val="single" w:sz="4" w:space="0" w:color="auto"/>
              <w:bottom w:val="single" w:sz="4" w:space="0" w:color="auto"/>
              <w:right w:val="single" w:sz="4" w:space="0" w:color="auto"/>
            </w:tcBorders>
            <w:vAlign w:val="center"/>
          </w:tcPr>
          <w:p w:rsidR="00F35779" w:rsidRPr="00F072A2" w:rsidRDefault="00F35779" w:rsidP="00F35779">
            <w:pPr>
              <w:widowControl/>
              <w:autoSpaceDE/>
              <w:autoSpaceDN/>
              <w:adjustRightInd/>
              <w:spacing w:after="60"/>
              <w:rPr>
                <w:rFonts w:cs="Arial"/>
                <w:b/>
                <w:szCs w:val="18"/>
              </w:rPr>
            </w:pPr>
            <w:r w:rsidRPr="00F072A2">
              <w:rPr>
                <w:rFonts w:cs="Arial"/>
                <w:b/>
                <w:szCs w:val="18"/>
              </w:rPr>
              <w:t>Exempted Micro Enterprise (EME), 100% black-owned</w:t>
            </w:r>
          </w:p>
        </w:tc>
        <w:tc>
          <w:tcPr>
            <w:tcW w:w="2166" w:type="dxa"/>
            <w:tcBorders>
              <w:top w:val="single" w:sz="4" w:space="0" w:color="auto"/>
              <w:left w:val="single" w:sz="4" w:space="0" w:color="auto"/>
              <w:bottom w:val="single" w:sz="4" w:space="0" w:color="auto"/>
              <w:right w:val="single" w:sz="4" w:space="0" w:color="auto"/>
            </w:tcBorders>
          </w:tcPr>
          <w:p w:rsidR="00F35779" w:rsidRPr="00F072A2" w:rsidRDefault="004D265D" w:rsidP="00F35779">
            <w:pPr>
              <w:widowControl/>
              <w:tabs>
                <w:tab w:val="left" w:pos="1418"/>
                <w:tab w:val="left" w:pos="1701"/>
                <w:tab w:val="left" w:pos="2268"/>
                <w:tab w:val="left" w:pos="2835"/>
                <w:tab w:val="left" w:pos="3420"/>
              </w:tabs>
              <w:autoSpaceDE/>
              <w:autoSpaceDN/>
              <w:adjustRightInd/>
              <w:spacing w:after="60"/>
              <w:jc w:val="center"/>
              <w:rPr>
                <w:rFonts w:cs="Arial"/>
                <w:noProof/>
                <w:szCs w:val="18"/>
              </w:rPr>
            </w:pPr>
            <w:r>
              <w:rPr>
                <w:noProof/>
                <w:szCs w:val="18"/>
                <w:lang w:eastAsia="en-ZA"/>
              </w:rPr>
              <mc:AlternateContent>
                <mc:Choice Requires="wps">
                  <w:drawing>
                    <wp:anchor distT="0" distB="0" distL="114300" distR="114300" simplePos="0" relativeHeight="251657728" behindDoc="0" locked="0" layoutInCell="1" allowOverlap="1" wp14:anchorId="03180A5F" wp14:editId="4C528806">
                      <wp:simplePos x="0" y="0"/>
                      <wp:positionH relativeFrom="column">
                        <wp:posOffset>351155</wp:posOffset>
                      </wp:positionH>
                      <wp:positionV relativeFrom="paragraph">
                        <wp:posOffset>33655</wp:posOffset>
                      </wp:positionV>
                      <wp:extent cx="431800" cy="210820"/>
                      <wp:effectExtent l="0" t="0" r="6350" b="0"/>
                      <wp:wrapNone/>
                      <wp:docPr id="20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108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6DAC16F" id="Rectangle 1" o:spid="_x0000_s1026" style="position:absolute;margin-left:27.65pt;margin-top:2.65pt;width:34pt;height:1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" strokeweight="1.5pt"/>
                  </w:pict>
                </mc:Fallback>
              </mc:AlternateContent>
            </w:r>
          </w:p>
        </w:tc>
      </w:tr>
      <w:tr w:rsidR="00F35779" w:rsidRPr="00F072A2" w:rsidTr="008C4E4E">
        <w:trPr>
          <w:trHeight w:val="503"/>
        </w:trPr>
        <w:tc>
          <w:tcPr>
            <w:tcW w:w="5633" w:type="dxa"/>
            <w:tcBorders>
              <w:top w:val="single" w:sz="4" w:space="0" w:color="auto"/>
              <w:left w:val="single" w:sz="4" w:space="0" w:color="auto"/>
              <w:bottom w:val="single" w:sz="4" w:space="0" w:color="auto"/>
              <w:right w:val="single" w:sz="4" w:space="0" w:color="auto"/>
            </w:tcBorders>
            <w:vAlign w:val="center"/>
            <w:hideMark/>
          </w:tcPr>
          <w:p w:rsidR="00F35779" w:rsidRPr="00F072A2" w:rsidRDefault="00F35779" w:rsidP="00F35779">
            <w:pPr>
              <w:widowControl/>
              <w:autoSpaceDE/>
              <w:autoSpaceDN/>
              <w:adjustRightInd/>
              <w:spacing w:after="60"/>
              <w:rPr>
                <w:rFonts w:cs="Arial"/>
                <w:b/>
                <w:szCs w:val="18"/>
              </w:rPr>
            </w:pPr>
            <w:r w:rsidRPr="00F072A2">
              <w:rPr>
                <w:rFonts w:cs="Arial"/>
                <w:b/>
                <w:szCs w:val="18"/>
              </w:rPr>
              <w:t>Exempted Micro Enterprise (EME), at least 51% but less than 100% black-owned</w:t>
            </w:r>
          </w:p>
        </w:tc>
        <w:tc>
          <w:tcPr>
            <w:tcW w:w="2166" w:type="dxa"/>
            <w:tcBorders>
              <w:top w:val="single" w:sz="4" w:space="0" w:color="auto"/>
              <w:left w:val="single" w:sz="4" w:space="0" w:color="auto"/>
              <w:bottom w:val="single" w:sz="4" w:space="0" w:color="auto"/>
              <w:right w:val="single" w:sz="4" w:space="0" w:color="auto"/>
            </w:tcBorders>
            <w:hideMark/>
          </w:tcPr>
          <w:p w:rsidR="00F35779" w:rsidRPr="00F072A2" w:rsidRDefault="004D265D" w:rsidP="00F35779">
            <w:pPr>
              <w:widowControl/>
              <w:tabs>
                <w:tab w:val="left" w:pos="1418"/>
                <w:tab w:val="left" w:pos="1701"/>
                <w:tab w:val="left" w:pos="2268"/>
                <w:tab w:val="left" w:pos="2835"/>
                <w:tab w:val="left" w:pos="3420"/>
              </w:tabs>
              <w:autoSpaceDE/>
              <w:autoSpaceDN/>
              <w:adjustRightInd/>
              <w:spacing w:after="60"/>
              <w:jc w:val="center"/>
              <w:rPr>
                <w:rFonts w:cs="Arial"/>
                <w:szCs w:val="18"/>
              </w:rPr>
            </w:pPr>
            <w:r>
              <w:rPr>
                <w:noProof/>
                <w:szCs w:val="18"/>
                <w:lang w:eastAsia="en-ZA"/>
              </w:rPr>
              <mc:AlternateContent>
                <mc:Choice Requires="wps">
                  <w:drawing>
                    <wp:anchor distT="0" distB="0" distL="114300" distR="114300" simplePos="0" relativeHeight="251655680" behindDoc="0" locked="0" layoutInCell="1" allowOverlap="1" wp14:anchorId="153919CA" wp14:editId="4A9F0910">
                      <wp:simplePos x="0" y="0"/>
                      <wp:positionH relativeFrom="column">
                        <wp:posOffset>351155</wp:posOffset>
                      </wp:positionH>
                      <wp:positionV relativeFrom="paragraph">
                        <wp:posOffset>33655</wp:posOffset>
                      </wp:positionV>
                      <wp:extent cx="431800" cy="210820"/>
                      <wp:effectExtent l="0" t="0" r="6350" b="0"/>
                      <wp:wrapNone/>
                      <wp:docPr id="20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108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6799C23" id="Rectangle 8" o:spid="_x0000_s1026" style="position:absolute;margin-left:27.65pt;margin-top:2.65pt;width:34pt;height:1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" strokeweight="1.5pt"/>
                  </w:pict>
                </mc:Fallback>
              </mc:AlternateContent>
            </w:r>
          </w:p>
        </w:tc>
      </w:tr>
      <w:tr w:rsidR="00F35779" w:rsidRPr="00F072A2" w:rsidTr="008C4E4E">
        <w:trPr>
          <w:trHeight w:val="503"/>
        </w:trPr>
        <w:tc>
          <w:tcPr>
            <w:tcW w:w="5633" w:type="dxa"/>
            <w:tcBorders>
              <w:top w:val="single" w:sz="4" w:space="0" w:color="auto"/>
              <w:left w:val="single" w:sz="4" w:space="0" w:color="auto"/>
              <w:bottom w:val="single" w:sz="4" w:space="0" w:color="auto"/>
              <w:right w:val="single" w:sz="4" w:space="0" w:color="auto"/>
            </w:tcBorders>
            <w:vAlign w:val="center"/>
            <w:hideMark/>
          </w:tcPr>
          <w:p w:rsidR="00F35779" w:rsidRPr="00F072A2" w:rsidRDefault="00F35779" w:rsidP="00F35779">
            <w:pPr>
              <w:widowControl/>
              <w:autoSpaceDE/>
              <w:autoSpaceDN/>
              <w:adjustRightInd/>
              <w:spacing w:after="60"/>
              <w:rPr>
                <w:rFonts w:cs="Arial"/>
                <w:b/>
                <w:szCs w:val="18"/>
              </w:rPr>
            </w:pPr>
            <w:r w:rsidRPr="00F072A2">
              <w:rPr>
                <w:rFonts w:cs="Arial"/>
                <w:b/>
                <w:szCs w:val="18"/>
              </w:rPr>
              <w:t>Exempted Micro Enterprise (EME), less than 51% black-owned</w:t>
            </w:r>
          </w:p>
        </w:tc>
        <w:tc>
          <w:tcPr>
            <w:tcW w:w="2166" w:type="dxa"/>
            <w:tcBorders>
              <w:top w:val="single" w:sz="4" w:space="0" w:color="auto"/>
              <w:left w:val="single" w:sz="4" w:space="0" w:color="auto"/>
              <w:bottom w:val="single" w:sz="4" w:space="0" w:color="auto"/>
              <w:right w:val="single" w:sz="4" w:space="0" w:color="auto"/>
            </w:tcBorders>
            <w:hideMark/>
          </w:tcPr>
          <w:p w:rsidR="00F35779" w:rsidRPr="00F072A2" w:rsidRDefault="004D265D" w:rsidP="00F35779">
            <w:pPr>
              <w:widowControl/>
              <w:tabs>
                <w:tab w:val="left" w:pos="1418"/>
                <w:tab w:val="left" w:pos="1701"/>
                <w:tab w:val="left" w:pos="2268"/>
                <w:tab w:val="left" w:pos="2835"/>
                <w:tab w:val="left" w:pos="3420"/>
              </w:tabs>
              <w:autoSpaceDE/>
              <w:autoSpaceDN/>
              <w:adjustRightInd/>
              <w:spacing w:after="60"/>
              <w:jc w:val="center"/>
              <w:rPr>
                <w:rFonts w:cs="Arial"/>
                <w:szCs w:val="18"/>
              </w:rPr>
            </w:pPr>
            <w:r>
              <w:rPr>
                <w:noProof/>
                <w:szCs w:val="18"/>
                <w:lang w:eastAsia="en-ZA"/>
              </w:rPr>
              <mc:AlternateContent>
                <mc:Choice Requires="wps">
                  <w:drawing>
                    <wp:anchor distT="0" distB="0" distL="114300" distR="114300" simplePos="0" relativeHeight="251656704" behindDoc="0" locked="0" layoutInCell="1" allowOverlap="1" wp14:anchorId="522B8ADF" wp14:editId="6B7B619A">
                      <wp:simplePos x="0" y="0"/>
                      <wp:positionH relativeFrom="column">
                        <wp:posOffset>351155</wp:posOffset>
                      </wp:positionH>
                      <wp:positionV relativeFrom="paragraph">
                        <wp:posOffset>27940</wp:posOffset>
                      </wp:positionV>
                      <wp:extent cx="431800" cy="210820"/>
                      <wp:effectExtent l="0" t="0" r="6350" b="0"/>
                      <wp:wrapNone/>
                      <wp:docPr id="20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108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C8C419F" id="Rectangle 7" o:spid="_x0000_s1026" style="position:absolute;margin-left:27.65pt;margin-top:2.2pt;width:34pt;height:1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" strokeweight="1.5pt"/>
                  </w:pict>
                </mc:Fallback>
              </mc:AlternateContent>
            </w:r>
          </w:p>
        </w:tc>
      </w:tr>
      <w:tr w:rsidR="00F35779" w:rsidRPr="00F072A2" w:rsidTr="008C4E4E">
        <w:trPr>
          <w:trHeight w:val="444"/>
        </w:trPr>
        <w:tc>
          <w:tcPr>
            <w:tcW w:w="5633" w:type="dxa"/>
            <w:tcBorders>
              <w:top w:val="single" w:sz="4" w:space="0" w:color="auto"/>
              <w:left w:val="single" w:sz="4" w:space="0" w:color="auto"/>
              <w:bottom w:val="single" w:sz="4" w:space="0" w:color="auto"/>
              <w:right w:val="single" w:sz="4" w:space="0" w:color="auto"/>
            </w:tcBorders>
            <w:vAlign w:val="center"/>
          </w:tcPr>
          <w:p w:rsidR="00F35779" w:rsidRPr="00F072A2" w:rsidRDefault="00F35779" w:rsidP="00F35779">
            <w:pPr>
              <w:widowControl/>
              <w:tabs>
                <w:tab w:val="left" w:pos="1418"/>
                <w:tab w:val="left" w:pos="1701"/>
                <w:tab w:val="left" w:pos="2268"/>
                <w:tab w:val="left" w:pos="2835"/>
                <w:tab w:val="left" w:pos="3420"/>
              </w:tabs>
              <w:autoSpaceDE/>
              <w:autoSpaceDN/>
              <w:adjustRightInd/>
              <w:spacing w:after="60"/>
              <w:rPr>
                <w:rFonts w:cs="Arial"/>
                <w:noProof/>
                <w:szCs w:val="18"/>
              </w:rPr>
            </w:pPr>
            <w:r w:rsidRPr="00F072A2">
              <w:rPr>
                <w:rFonts w:cs="Arial"/>
                <w:b/>
                <w:noProof/>
                <w:szCs w:val="18"/>
              </w:rPr>
              <w:t xml:space="preserve">Qualifying Small Enterprise (QSE), </w:t>
            </w:r>
            <w:r w:rsidRPr="00F072A2">
              <w:rPr>
                <w:rFonts w:cs="Arial"/>
                <w:b/>
                <w:szCs w:val="18"/>
              </w:rPr>
              <w:t>100% black-owned</w:t>
            </w:r>
          </w:p>
        </w:tc>
        <w:tc>
          <w:tcPr>
            <w:tcW w:w="2166" w:type="dxa"/>
            <w:tcBorders>
              <w:top w:val="single" w:sz="4" w:space="0" w:color="auto"/>
              <w:left w:val="single" w:sz="4" w:space="0" w:color="auto"/>
              <w:bottom w:val="single" w:sz="4" w:space="0" w:color="auto"/>
              <w:right w:val="single" w:sz="4" w:space="0" w:color="auto"/>
            </w:tcBorders>
          </w:tcPr>
          <w:p w:rsidR="00F35779" w:rsidRPr="00F072A2" w:rsidRDefault="004D265D" w:rsidP="00F35779">
            <w:pPr>
              <w:widowControl/>
              <w:tabs>
                <w:tab w:val="left" w:pos="1418"/>
                <w:tab w:val="left" w:pos="1701"/>
                <w:tab w:val="left" w:pos="2268"/>
                <w:tab w:val="left" w:pos="2835"/>
                <w:tab w:val="left" w:pos="3420"/>
              </w:tabs>
              <w:autoSpaceDE/>
              <w:autoSpaceDN/>
              <w:adjustRightInd/>
              <w:spacing w:after="60"/>
              <w:jc w:val="center"/>
              <w:rPr>
                <w:rFonts w:cs="Arial"/>
                <w:noProof/>
                <w:szCs w:val="18"/>
              </w:rPr>
            </w:pPr>
            <w:r>
              <w:rPr>
                <w:noProof/>
                <w:szCs w:val="18"/>
                <w:lang w:eastAsia="en-ZA"/>
              </w:rPr>
              <mc:AlternateContent>
                <mc:Choice Requires="wps">
                  <w:drawing>
                    <wp:anchor distT="0" distB="0" distL="114300" distR="114300" simplePos="0" relativeHeight="251658752" behindDoc="0" locked="0" layoutInCell="1" allowOverlap="1" wp14:anchorId="775C53EB" wp14:editId="2C0C4BB1">
                      <wp:simplePos x="0" y="0"/>
                      <wp:positionH relativeFrom="column">
                        <wp:posOffset>351155</wp:posOffset>
                      </wp:positionH>
                      <wp:positionV relativeFrom="paragraph">
                        <wp:posOffset>33655</wp:posOffset>
                      </wp:positionV>
                      <wp:extent cx="431800" cy="210820"/>
                      <wp:effectExtent l="0" t="0" r="6350" b="0"/>
                      <wp:wrapNone/>
                      <wp:docPr id="19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108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3AA71FC" id="Rectangle 2" o:spid="_x0000_s1026" style="position:absolute;margin-left:27.65pt;margin-top:2.65pt;width:34pt;height:1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" strokeweight="1.5pt"/>
                  </w:pict>
                </mc:Fallback>
              </mc:AlternateContent>
            </w:r>
          </w:p>
        </w:tc>
      </w:tr>
      <w:tr w:rsidR="00F35779" w:rsidRPr="00F072A2" w:rsidTr="008C4E4E">
        <w:trPr>
          <w:trHeight w:val="444"/>
        </w:trPr>
        <w:tc>
          <w:tcPr>
            <w:tcW w:w="5633" w:type="dxa"/>
            <w:tcBorders>
              <w:top w:val="single" w:sz="4" w:space="0" w:color="auto"/>
              <w:left w:val="single" w:sz="4" w:space="0" w:color="auto"/>
              <w:bottom w:val="single" w:sz="4" w:space="0" w:color="auto"/>
              <w:right w:val="single" w:sz="4" w:space="0" w:color="auto"/>
            </w:tcBorders>
            <w:vAlign w:val="center"/>
          </w:tcPr>
          <w:p w:rsidR="00F35779" w:rsidRPr="00F072A2" w:rsidRDefault="00F35779" w:rsidP="00F35779">
            <w:pPr>
              <w:widowControl/>
              <w:tabs>
                <w:tab w:val="left" w:pos="1418"/>
                <w:tab w:val="left" w:pos="1701"/>
                <w:tab w:val="left" w:pos="2268"/>
                <w:tab w:val="left" w:pos="2835"/>
                <w:tab w:val="left" w:pos="3420"/>
              </w:tabs>
              <w:autoSpaceDE/>
              <w:autoSpaceDN/>
              <w:adjustRightInd/>
              <w:spacing w:after="60"/>
              <w:rPr>
                <w:rFonts w:cs="Arial"/>
                <w:noProof/>
                <w:szCs w:val="18"/>
              </w:rPr>
            </w:pPr>
            <w:r w:rsidRPr="00F072A2">
              <w:rPr>
                <w:rFonts w:cs="Arial"/>
                <w:b/>
                <w:noProof/>
                <w:szCs w:val="18"/>
              </w:rPr>
              <w:t>Qualifying Small Enterprise (QSE)</w:t>
            </w:r>
            <w:r w:rsidRPr="00F072A2">
              <w:rPr>
                <w:rFonts w:cs="Arial"/>
                <w:b/>
                <w:szCs w:val="18"/>
              </w:rPr>
              <w:t>, at least 51% but less than 100% black-owned</w:t>
            </w:r>
          </w:p>
        </w:tc>
        <w:tc>
          <w:tcPr>
            <w:tcW w:w="2166" w:type="dxa"/>
            <w:tcBorders>
              <w:top w:val="single" w:sz="4" w:space="0" w:color="auto"/>
              <w:left w:val="single" w:sz="4" w:space="0" w:color="auto"/>
              <w:bottom w:val="single" w:sz="4" w:space="0" w:color="auto"/>
              <w:right w:val="single" w:sz="4" w:space="0" w:color="auto"/>
            </w:tcBorders>
          </w:tcPr>
          <w:p w:rsidR="00F35779" w:rsidRPr="00F072A2" w:rsidRDefault="004D265D" w:rsidP="00F35779">
            <w:pPr>
              <w:widowControl/>
              <w:tabs>
                <w:tab w:val="left" w:pos="1418"/>
                <w:tab w:val="left" w:pos="1701"/>
                <w:tab w:val="left" w:pos="2268"/>
                <w:tab w:val="left" w:pos="2835"/>
                <w:tab w:val="left" w:pos="3420"/>
              </w:tabs>
              <w:autoSpaceDE/>
              <w:autoSpaceDN/>
              <w:adjustRightInd/>
              <w:spacing w:after="60"/>
              <w:jc w:val="center"/>
              <w:rPr>
                <w:rFonts w:cs="Arial"/>
                <w:noProof/>
                <w:szCs w:val="18"/>
              </w:rPr>
            </w:pPr>
            <w:r>
              <w:rPr>
                <w:noProof/>
                <w:szCs w:val="18"/>
                <w:lang w:eastAsia="en-ZA"/>
              </w:rPr>
              <mc:AlternateContent>
                <mc:Choice Requires="wps">
                  <w:drawing>
                    <wp:anchor distT="0" distB="0" distL="114300" distR="114300" simplePos="0" relativeHeight="251659776" behindDoc="0" locked="0" layoutInCell="1" allowOverlap="1" wp14:anchorId="6EC09FBD" wp14:editId="6EBCF8B6">
                      <wp:simplePos x="0" y="0"/>
                      <wp:positionH relativeFrom="column">
                        <wp:posOffset>351155</wp:posOffset>
                      </wp:positionH>
                      <wp:positionV relativeFrom="paragraph">
                        <wp:posOffset>33655</wp:posOffset>
                      </wp:positionV>
                      <wp:extent cx="431800" cy="210820"/>
                      <wp:effectExtent l="0" t="0" r="6350" b="0"/>
                      <wp:wrapNone/>
                      <wp:docPr id="19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108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AF2C9A6" id="Rectangle 3" o:spid="_x0000_s1026" style="position:absolute;margin-left:27.65pt;margin-top:2.65pt;width:34pt;height:1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" strokeweight="1.5pt"/>
                  </w:pict>
                </mc:Fallback>
              </mc:AlternateContent>
            </w:r>
          </w:p>
        </w:tc>
      </w:tr>
      <w:tr w:rsidR="00F35779" w:rsidRPr="00F072A2" w:rsidTr="008C4E4E">
        <w:trPr>
          <w:trHeight w:val="444"/>
        </w:trPr>
        <w:tc>
          <w:tcPr>
            <w:tcW w:w="5633" w:type="dxa"/>
            <w:tcBorders>
              <w:top w:val="single" w:sz="4" w:space="0" w:color="auto"/>
              <w:left w:val="single" w:sz="4" w:space="0" w:color="auto"/>
              <w:bottom w:val="single" w:sz="4" w:space="0" w:color="auto"/>
              <w:right w:val="single" w:sz="4" w:space="0" w:color="auto"/>
            </w:tcBorders>
            <w:vAlign w:val="center"/>
          </w:tcPr>
          <w:p w:rsidR="00F35779" w:rsidRPr="00F072A2" w:rsidRDefault="00F35779" w:rsidP="00F35779">
            <w:pPr>
              <w:widowControl/>
              <w:tabs>
                <w:tab w:val="left" w:pos="1418"/>
                <w:tab w:val="left" w:pos="1701"/>
                <w:tab w:val="left" w:pos="2268"/>
                <w:tab w:val="left" w:pos="2835"/>
                <w:tab w:val="left" w:pos="3420"/>
              </w:tabs>
              <w:autoSpaceDE/>
              <w:autoSpaceDN/>
              <w:adjustRightInd/>
              <w:spacing w:after="60"/>
              <w:rPr>
                <w:rFonts w:cs="Arial"/>
                <w:noProof/>
                <w:szCs w:val="18"/>
              </w:rPr>
            </w:pPr>
            <w:r w:rsidRPr="00F072A2">
              <w:rPr>
                <w:rFonts w:cs="Arial"/>
                <w:b/>
                <w:noProof/>
                <w:szCs w:val="18"/>
              </w:rPr>
              <w:t>Qualifying Small Enterprise (QSE),</w:t>
            </w:r>
            <w:r w:rsidRPr="00F072A2">
              <w:rPr>
                <w:rFonts w:cs="Arial"/>
                <w:b/>
                <w:szCs w:val="18"/>
              </w:rPr>
              <w:t xml:space="preserve"> less than 51% black-owned</w:t>
            </w:r>
          </w:p>
        </w:tc>
        <w:tc>
          <w:tcPr>
            <w:tcW w:w="2166" w:type="dxa"/>
            <w:tcBorders>
              <w:top w:val="single" w:sz="4" w:space="0" w:color="auto"/>
              <w:left w:val="single" w:sz="4" w:space="0" w:color="auto"/>
              <w:bottom w:val="single" w:sz="4" w:space="0" w:color="auto"/>
              <w:right w:val="single" w:sz="4" w:space="0" w:color="auto"/>
            </w:tcBorders>
          </w:tcPr>
          <w:p w:rsidR="00F35779" w:rsidRPr="00F072A2" w:rsidRDefault="004D265D" w:rsidP="00F35779">
            <w:pPr>
              <w:widowControl/>
              <w:tabs>
                <w:tab w:val="left" w:pos="1418"/>
                <w:tab w:val="left" w:pos="1701"/>
                <w:tab w:val="left" w:pos="2268"/>
                <w:tab w:val="left" w:pos="2835"/>
                <w:tab w:val="left" w:pos="3420"/>
              </w:tabs>
              <w:autoSpaceDE/>
              <w:autoSpaceDN/>
              <w:adjustRightInd/>
              <w:spacing w:after="60"/>
              <w:jc w:val="center"/>
              <w:rPr>
                <w:rFonts w:cs="Arial"/>
                <w:noProof/>
                <w:szCs w:val="18"/>
              </w:rPr>
            </w:pPr>
            <w:r>
              <w:rPr>
                <w:noProof/>
                <w:szCs w:val="18"/>
                <w:lang w:eastAsia="en-ZA"/>
              </w:rPr>
              <mc:AlternateContent>
                <mc:Choice Requires="wps">
                  <w:drawing>
                    <wp:anchor distT="0" distB="0" distL="114300" distR="114300" simplePos="0" relativeHeight="251663872" behindDoc="0" locked="0" layoutInCell="1" allowOverlap="1" wp14:anchorId="629E636A" wp14:editId="7158B8BD">
                      <wp:simplePos x="0" y="0"/>
                      <wp:positionH relativeFrom="column">
                        <wp:posOffset>351155</wp:posOffset>
                      </wp:positionH>
                      <wp:positionV relativeFrom="paragraph">
                        <wp:posOffset>33655</wp:posOffset>
                      </wp:positionV>
                      <wp:extent cx="431800" cy="210820"/>
                      <wp:effectExtent l="0" t="0" r="6350" b="0"/>
                      <wp:wrapNone/>
                      <wp:docPr id="19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108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B2E61F2" id="Rectangle 11" o:spid="_x0000_s1026" style="position:absolute;margin-left:27.65pt;margin-top:2.65pt;width:34pt;height:1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" strokeweight="1.5pt"/>
                  </w:pict>
                </mc:Fallback>
              </mc:AlternateContent>
            </w:r>
          </w:p>
        </w:tc>
      </w:tr>
      <w:tr w:rsidR="00F35779" w:rsidRPr="00F072A2" w:rsidTr="008C4E4E">
        <w:trPr>
          <w:trHeight w:val="444"/>
        </w:trPr>
        <w:tc>
          <w:tcPr>
            <w:tcW w:w="5633" w:type="dxa"/>
            <w:tcBorders>
              <w:top w:val="single" w:sz="4" w:space="0" w:color="auto"/>
              <w:left w:val="single" w:sz="4" w:space="0" w:color="auto"/>
              <w:bottom w:val="single" w:sz="4" w:space="0" w:color="auto"/>
              <w:right w:val="single" w:sz="4" w:space="0" w:color="auto"/>
            </w:tcBorders>
            <w:vAlign w:val="center"/>
            <w:hideMark/>
          </w:tcPr>
          <w:p w:rsidR="00F35779" w:rsidRPr="00F072A2" w:rsidRDefault="004D265D" w:rsidP="00F35779">
            <w:pPr>
              <w:widowControl/>
              <w:tabs>
                <w:tab w:val="left" w:pos="1418"/>
                <w:tab w:val="left" w:pos="1701"/>
                <w:tab w:val="left" w:pos="2268"/>
                <w:tab w:val="left" w:pos="2835"/>
                <w:tab w:val="left" w:pos="3420"/>
              </w:tabs>
              <w:autoSpaceDE/>
              <w:autoSpaceDN/>
              <w:adjustRightInd/>
              <w:spacing w:after="60"/>
              <w:rPr>
                <w:rFonts w:cs="Arial"/>
                <w:b/>
                <w:bCs/>
                <w:szCs w:val="18"/>
              </w:rPr>
            </w:pPr>
            <w:r>
              <w:rPr>
                <w:noProof/>
                <w:szCs w:val="18"/>
                <w:lang w:eastAsia="en-ZA"/>
              </w:rPr>
              <mc:AlternateContent>
                <mc:Choice Requires="wps">
                  <w:drawing>
                    <wp:anchor distT="0" distB="0" distL="114300" distR="114300" simplePos="0" relativeHeight="251660800" behindDoc="0" locked="0" layoutInCell="1" allowOverlap="1" wp14:anchorId="73B425B1" wp14:editId="6116DB07">
                      <wp:simplePos x="0" y="0"/>
                      <wp:positionH relativeFrom="column">
                        <wp:posOffset>2830195</wp:posOffset>
                      </wp:positionH>
                      <wp:positionV relativeFrom="paragraph">
                        <wp:posOffset>40640</wp:posOffset>
                      </wp:positionV>
                      <wp:extent cx="431800" cy="210820"/>
                      <wp:effectExtent l="0" t="0" r="6350" b="0"/>
                      <wp:wrapNone/>
                      <wp:docPr id="19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108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A64D8AD" id="Rectangle 6" o:spid="_x0000_s1026" style="position:absolute;margin-left:222.85pt;margin-top:3.2pt;width:34pt;height:1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" strokeweight="1.5pt"/>
                  </w:pict>
                </mc:Fallback>
              </mc:AlternateContent>
            </w:r>
            <w:r w:rsidR="00F35779" w:rsidRPr="00F072A2">
              <w:rPr>
                <w:rFonts w:cs="Arial"/>
                <w:b/>
                <w:szCs w:val="18"/>
              </w:rPr>
              <w:t xml:space="preserve">Verified </w:t>
            </w:r>
            <w:r w:rsidR="00F35779" w:rsidRPr="00F072A2">
              <w:rPr>
                <w:rFonts w:cs="Arial"/>
                <w:b/>
                <w:bCs/>
                <w:szCs w:val="18"/>
              </w:rPr>
              <w:t>B-BBEE contributor</w:t>
            </w:r>
          </w:p>
          <w:p w:rsidR="00F35779" w:rsidRPr="00F072A2" w:rsidRDefault="00F35779" w:rsidP="00F35779">
            <w:pPr>
              <w:widowControl/>
              <w:tabs>
                <w:tab w:val="left" w:pos="1418"/>
                <w:tab w:val="left" w:pos="1701"/>
                <w:tab w:val="left" w:pos="2268"/>
                <w:tab w:val="left" w:pos="2835"/>
                <w:tab w:val="left" w:pos="3420"/>
              </w:tabs>
              <w:autoSpaceDE/>
              <w:autoSpaceDN/>
              <w:adjustRightInd/>
              <w:spacing w:after="60"/>
              <w:ind w:left="-108" w:firstLine="108"/>
              <w:jc w:val="center"/>
              <w:rPr>
                <w:rFonts w:cs="Arial"/>
                <w:szCs w:val="18"/>
              </w:rPr>
            </w:pPr>
            <w:r w:rsidRPr="00F072A2">
              <w:rPr>
                <w:rFonts w:cs="Arial"/>
                <w:szCs w:val="18"/>
              </w:rPr>
              <w:t xml:space="preserve"> B-BBEE Status Level of Contributor</w:t>
            </w:r>
            <w:r w:rsidRPr="00F072A2">
              <w:rPr>
                <w:rFonts w:eastAsia="Arial Bold" w:cs="Arial"/>
                <w:szCs w:val="18"/>
                <w:vertAlign w:val="superscript"/>
              </w:rPr>
              <w:t xml:space="preserve">1 </w:t>
            </w:r>
          </w:p>
        </w:tc>
        <w:tc>
          <w:tcPr>
            <w:tcW w:w="2166" w:type="dxa"/>
            <w:tcBorders>
              <w:top w:val="single" w:sz="4" w:space="0" w:color="auto"/>
              <w:left w:val="single" w:sz="4" w:space="0" w:color="auto"/>
              <w:bottom w:val="single" w:sz="4" w:space="0" w:color="auto"/>
              <w:right w:val="single" w:sz="4" w:space="0" w:color="auto"/>
            </w:tcBorders>
            <w:hideMark/>
          </w:tcPr>
          <w:p w:rsidR="00F35779" w:rsidRPr="00F072A2" w:rsidRDefault="004D265D" w:rsidP="00F35779">
            <w:pPr>
              <w:widowControl/>
              <w:tabs>
                <w:tab w:val="left" w:pos="1418"/>
                <w:tab w:val="left" w:pos="1701"/>
                <w:tab w:val="left" w:pos="2268"/>
                <w:tab w:val="left" w:pos="2835"/>
                <w:tab w:val="left" w:pos="3420"/>
              </w:tabs>
              <w:autoSpaceDE/>
              <w:autoSpaceDN/>
              <w:adjustRightInd/>
              <w:spacing w:after="60"/>
              <w:jc w:val="center"/>
              <w:rPr>
                <w:rFonts w:cs="Arial"/>
                <w:szCs w:val="18"/>
              </w:rPr>
            </w:pPr>
            <w:r>
              <w:rPr>
                <w:noProof/>
                <w:szCs w:val="18"/>
                <w:lang w:eastAsia="en-ZA"/>
              </w:rPr>
              <mc:AlternateContent>
                <mc:Choice Requires="wps">
                  <w:drawing>
                    <wp:anchor distT="0" distB="0" distL="114300" distR="114300" simplePos="0" relativeHeight="251661824" behindDoc="0" locked="0" layoutInCell="1" allowOverlap="1" wp14:anchorId="44DD92C1" wp14:editId="0353CF95">
                      <wp:simplePos x="0" y="0"/>
                      <wp:positionH relativeFrom="column">
                        <wp:posOffset>351155</wp:posOffset>
                      </wp:positionH>
                      <wp:positionV relativeFrom="paragraph">
                        <wp:posOffset>40640</wp:posOffset>
                      </wp:positionV>
                      <wp:extent cx="431800" cy="210820"/>
                      <wp:effectExtent l="0" t="0" r="6350" b="0"/>
                      <wp:wrapNone/>
                      <wp:docPr id="19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108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CB490B7" id="Rectangle 5" o:spid="_x0000_s1026" style="position:absolute;margin-left:27.65pt;margin-top:3.2pt;width:34pt;height:1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" strokeweight="1.5pt"/>
                  </w:pict>
                </mc:Fallback>
              </mc:AlternateContent>
            </w:r>
          </w:p>
        </w:tc>
      </w:tr>
      <w:tr w:rsidR="00F35779" w:rsidRPr="00F072A2" w:rsidTr="008C4E4E">
        <w:trPr>
          <w:trHeight w:val="503"/>
        </w:trPr>
        <w:tc>
          <w:tcPr>
            <w:tcW w:w="5633" w:type="dxa"/>
            <w:tcBorders>
              <w:top w:val="single" w:sz="4" w:space="0" w:color="auto"/>
              <w:left w:val="single" w:sz="4" w:space="0" w:color="auto"/>
              <w:bottom w:val="single" w:sz="4" w:space="0" w:color="auto"/>
              <w:right w:val="single" w:sz="4" w:space="0" w:color="auto"/>
            </w:tcBorders>
            <w:vAlign w:val="center"/>
            <w:hideMark/>
          </w:tcPr>
          <w:p w:rsidR="00F35779" w:rsidRPr="00F072A2" w:rsidRDefault="00F35779" w:rsidP="00F35779">
            <w:pPr>
              <w:widowControl/>
              <w:tabs>
                <w:tab w:val="left" w:pos="1418"/>
                <w:tab w:val="left" w:pos="1701"/>
                <w:tab w:val="left" w:pos="2268"/>
                <w:tab w:val="left" w:pos="2835"/>
                <w:tab w:val="left" w:pos="3420"/>
              </w:tabs>
              <w:autoSpaceDE/>
              <w:autoSpaceDN/>
              <w:adjustRightInd/>
              <w:spacing w:after="60"/>
              <w:rPr>
                <w:rFonts w:cs="Arial"/>
                <w:b/>
                <w:szCs w:val="18"/>
              </w:rPr>
            </w:pPr>
            <w:r w:rsidRPr="00F072A2">
              <w:rPr>
                <w:rFonts w:cs="Arial"/>
                <w:b/>
                <w:szCs w:val="18"/>
              </w:rPr>
              <w:t>Non-compliant contributor</w:t>
            </w:r>
          </w:p>
        </w:tc>
        <w:tc>
          <w:tcPr>
            <w:tcW w:w="2166" w:type="dxa"/>
            <w:tcBorders>
              <w:top w:val="single" w:sz="4" w:space="0" w:color="auto"/>
              <w:left w:val="single" w:sz="4" w:space="0" w:color="auto"/>
              <w:bottom w:val="single" w:sz="4" w:space="0" w:color="auto"/>
              <w:right w:val="single" w:sz="4" w:space="0" w:color="auto"/>
            </w:tcBorders>
            <w:hideMark/>
          </w:tcPr>
          <w:p w:rsidR="00F35779" w:rsidRPr="00F072A2" w:rsidRDefault="004D265D" w:rsidP="00F35779">
            <w:pPr>
              <w:widowControl/>
              <w:tabs>
                <w:tab w:val="left" w:pos="1418"/>
                <w:tab w:val="left" w:pos="1701"/>
                <w:tab w:val="left" w:pos="2268"/>
                <w:tab w:val="left" w:pos="2835"/>
                <w:tab w:val="left" w:pos="3420"/>
              </w:tabs>
              <w:autoSpaceDE/>
              <w:autoSpaceDN/>
              <w:adjustRightInd/>
              <w:spacing w:after="60"/>
              <w:jc w:val="center"/>
              <w:rPr>
                <w:rFonts w:cs="Arial"/>
                <w:szCs w:val="18"/>
              </w:rPr>
            </w:pPr>
            <w:r>
              <w:rPr>
                <w:noProof/>
                <w:szCs w:val="18"/>
                <w:lang w:eastAsia="en-ZA"/>
              </w:rPr>
              <mc:AlternateContent>
                <mc:Choice Requires="wps">
                  <w:drawing>
                    <wp:anchor distT="0" distB="0" distL="114300" distR="114300" simplePos="0" relativeHeight="251662848" behindDoc="0" locked="0" layoutInCell="1" allowOverlap="1" wp14:anchorId="414F35F6" wp14:editId="16D5E601">
                      <wp:simplePos x="0" y="0"/>
                      <wp:positionH relativeFrom="column">
                        <wp:posOffset>351155</wp:posOffset>
                      </wp:positionH>
                      <wp:positionV relativeFrom="paragraph">
                        <wp:posOffset>36195</wp:posOffset>
                      </wp:positionV>
                      <wp:extent cx="431800" cy="210820"/>
                      <wp:effectExtent l="0" t="0" r="6350" b="0"/>
                      <wp:wrapNone/>
                      <wp:docPr id="1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108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A6B20E6" id="Rectangle 4" o:spid="_x0000_s1026" style="position:absolute;margin-left:27.65pt;margin-top:2.85pt;width:34pt;height:1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" strokeweight="1.5pt"/>
                  </w:pict>
                </mc:Fallback>
              </mc:AlternateContent>
            </w:r>
          </w:p>
        </w:tc>
      </w:tr>
    </w:tbl>
    <w:p w:rsidR="00F35779" w:rsidRPr="00F072A2" w:rsidRDefault="00F35779" w:rsidP="00F35779">
      <w:pPr>
        <w:widowControl/>
        <w:tabs>
          <w:tab w:val="left" w:pos="601"/>
          <w:tab w:val="left" w:pos="851"/>
          <w:tab w:val="left" w:pos="1701"/>
          <w:tab w:val="left" w:pos="2268"/>
          <w:tab w:val="left" w:pos="2835"/>
          <w:tab w:val="left" w:pos="3402"/>
        </w:tabs>
        <w:autoSpaceDE/>
        <w:autoSpaceDN/>
        <w:adjustRightInd/>
        <w:spacing w:after="60"/>
        <w:ind w:left="601" w:hanging="142"/>
        <w:rPr>
          <w:rFonts w:cs="Arial"/>
          <w:szCs w:val="18"/>
          <w:vertAlign w:val="superscript"/>
        </w:rPr>
      </w:pPr>
      <w:r w:rsidRPr="00F072A2">
        <w:rPr>
          <w:rFonts w:cs="Arial"/>
          <w:szCs w:val="18"/>
          <w:vertAlign w:val="superscript"/>
        </w:rPr>
        <w:t xml:space="preserve">1 </w:t>
      </w:r>
      <w:r w:rsidRPr="00F072A2">
        <w:rPr>
          <w:rFonts w:cs="Arial"/>
          <w:szCs w:val="18"/>
        </w:rPr>
        <w:t xml:space="preserve">If it is indicated that the </w:t>
      </w:r>
      <w:r w:rsidRPr="00F072A2">
        <w:rPr>
          <w:rFonts w:cs="Arial"/>
          <w:bCs/>
          <w:szCs w:val="18"/>
        </w:rPr>
        <w:t>company/firm/entity is a verified B-BBEE contributor, then the verified status level of contributor must be inserted in the box provided (insert a number from 1 to 8 as applicable)</w:t>
      </w:r>
    </w:p>
    <w:p w:rsidR="00F35779" w:rsidRPr="00F072A2" w:rsidRDefault="00F35779" w:rsidP="00F35779">
      <w:pPr>
        <w:widowControl/>
        <w:tabs>
          <w:tab w:val="left" w:pos="-1248"/>
          <w:tab w:val="left" w:pos="-720"/>
          <w:tab w:val="left" w:pos="810"/>
        </w:tabs>
        <w:autoSpaceDE/>
        <w:autoSpaceDN/>
        <w:adjustRightInd/>
        <w:spacing w:after="60"/>
        <w:ind w:left="426"/>
        <w:rPr>
          <w:rFonts w:cs="Arial"/>
          <w:b/>
          <w:szCs w:val="18"/>
        </w:rPr>
      </w:pPr>
    </w:p>
    <w:p w:rsidR="00F35779" w:rsidRPr="00F072A2" w:rsidRDefault="00F35779" w:rsidP="00F35779">
      <w:pPr>
        <w:widowControl/>
        <w:tabs>
          <w:tab w:val="left" w:pos="-1248"/>
          <w:tab w:val="left" w:pos="-720"/>
          <w:tab w:val="left" w:pos="810"/>
        </w:tabs>
        <w:autoSpaceDE/>
        <w:autoSpaceDN/>
        <w:adjustRightInd/>
        <w:spacing w:after="60"/>
        <w:ind w:left="426"/>
        <w:rPr>
          <w:rFonts w:cs="Arial"/>
          <w:b/>
          <w:szCs w:val="18"/>
        </w:rPr>
      </w:pPr>
      <w:r w:rsidRPr="00F072A2">
        <w:rPr>
          <w:rFonts w:cs="Arial"/>
          <w:b/>
          <w:szCs w:val="18"/>
        </w:rPr>
        <w:t>5 Declarations</w:t>
      </w:r>
    </w:p>
    <w:p w:rsidR="00F35779" w:rsidRPr="00F072A2" w:rsidRDefault="00F35779" w:rsidP="00F35779">
      <w:pPr>
        <w:widowControl/>
        <w:tabs>
          <w:tab w:val="left" w:pos="-1248"/>
          <w:tab w:val="left" w:pos="-720"/>
        </w:tabs>
        <w:autoSpaceDE/>
        <w:autoSpaceDN/>
        <w:adjustRightInd/>
        <w:spacing w:after="60"/>
        <w:ind w:left="709" w:hanging="317"/>
        <w:rPr>
          <w:rFonts w:cs="Arial"/>
          <w:szCs w:val="18"/>
        </w:rPr>
      </w:pPr>
      <w:r w:rsidRPr="00F072A2">
        <w:rPr>
          <w:rFonts w:cs="Arial"/>
          <w:szCs w:val="18"/>
        </w:rPr>
        <w:t>1)</w:t>
      </w:r>
      <w:r w:rsidRPr="00F072A2">
        <w:rPr>
          <w:rFonts w:cs="Arial"/>
          <w:szCs w:val="18"/>
        </w:rPr>
        <w:tab/>
        <w:t>With reference to Condition 8 in Section 2 above, the supplier declares that:</w:t>
      </w:r>
    </w:p>
    <w:tbl>
      <w:tblPr>
        <w:tblW w:w="0" w:type="auto"/>
        <w:tblInd w:w="460" w:type="dxa"/>
        <w:tblLook w:val="04A0" w:firstRow="1" w:lastRow="0" w:firstColumn="1" w:lastColumn="0" w:noHBand="0" w:noVBand="1"/>
      </w:tblPr>
      <w:tblGrid>
        <w:gridCol w:w="8437"/>
        <w:gridCol w:w="993"/>
      </w:tblGrid>
      <w:tr w:rsidR="00F35779" w:rsidRPr="00F072A2" w:rsidTr="008C4E4E">
        <w:trPr>
          <w:trHeight w:val="894"/>
        </w:trPr>
        <w:tc>
          <w:tcPr>
            <w:tcW w:w="8437" w:type="dxa"/>
            <w:hideMark/>
          </w:tcPr>
          <w:p w:rsidR="00F35779" w:rsidRPr="00F072A2" w:rsidRDefault="00F35779" w:rsidP="00F35779">
            <w:pPr>
              <w:widowControl/>
              <w:tabs>
                <w:tab w:val="left" w:pos="-1248"/>
              </w:tabs>
              <w:autoSpaceDE/>
              <w:autoSpaceDN/>
              <w:adjustRightInd/>
              <w:spacing w:after="60"/>
              <w:ind w:left="391"/>
              <w:rPr>
                <w:rFonts w:cs="Arial"/>
                <w:szCs w:val="18"/>
              </w:rPr>
            </w:pPr>
            <w:r w:rsidRPr="00F072A2">
              <w:rPr>
                <w:rFonts w:cs="Arial"/>
                <w:szCs w:val="18"/>
              </w:rPr>
              <w:t>I/we hereby forfeit my preference points because I /we DO intend sub-contracting more than 25% of the value of the contract to sub-contractors that do not qualify for at least the points that I/we as supplier qualify for or are not exempted micro enterprises that have the capability and ability to execute the sub-contract works</w:t>
            </w:r>
          </w:p>
        </w:tc>
        <w:tc>
          <w:tcPr>
            <w:tcW w:w="993" w:type="dxa"/>
            <w:hideMark/>
          </w:tcPr>
          <w:p w:rsidR="00F35779" w:rsidRPr="00F072A2" w:rsidRDefault="004D265D" w:rsidP="00F35779">
            <w:pPr>
              <w:widowControl/>
              <w:tabs>
                <w:tab w:val="left" w:pos="-1248"/>
                <w:tab w:val="left" w:pos="-720"/>
                <w:tab w:val="left" w:pos="810"/>
              </w:tabs>
              <w:autoSpaceDE/>
              <w:autoSpaceDN/>
              <w:adjustRightInd/>
              <w:spacing w:after="60"/>
              <w:ind w:left="426"/>
              <w:rPr>
                <w:rFonts w:cs="Arial"/>
                <w:szCs w:val="18"/>
              </w:rPr>
            </w:pPr>
            <w:r>
              <w:rPr>
                <w:noProof/>
                <w:szCs w:val="18"/>
                <w:lang w:eastAsia="en-ZA"/>
              </w:rPr>
              <mc:AlternateContent>
                <mc:Choice Requires="wps">
                  <w:drawing>
                    <wp:anchor distT="0" distB="0" distL="114300" distR="114300" simplePos="0" relativeHeight="251654656" behindDoc="0" locked="0" layoutInCell="1" allowOverlap="1" wp14:anchorId="26E5715B" wp14:editId="4B3A845A">
                      <wp:simplePos x="0" y="0"/>
                      <wp:positionH relativeFrom="column">
                        <wp:posOffset>119380</wp:posOffset>
                      </wp:positionH>
                      <wp:positionV relativeFrom="paragraph">
                        <wp:posOffset>60960</wp:posOffset>
                      </wp:positionV>
                      <wp:extent cx="431800" cy="210820"/>
                      <wp:effectExtent l="0" t="0" r="6350" b="0"/>
                      <wp:wrapNone/>
                      <wp:docPr id="19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108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E72886F" id="Rectangle 9" o:spid="_x0000_s1026" style="position:absolute;margin-left:9.4pt;margin-top:4.8pt;width:34pt;height: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" strokeweight="1.5pt"/>
                  </w:pict>
                </mc:Fallback>
              </mc:AlternateContent>
            </w:r>
          </w:p>
        </w:tc>
      </w:tr>
      <w:tr w:rsidR="00F35779" w:rsidRPr="00F072A2" w:rsidTr="008C4E4E">
        <w:trPr>
          <w:trHeight w:val="119"/>
        </w:trPr>
        <w:tc>
          <w:tcPr>
            <w:tcW w:w="8437" w:type="dxa"/>
          </w:tcPr>
          <w:p w:rsidR="00F35779" w:rsidRPr="00F072A2" w:rsidRDefault="00F35779" w:rsidP="00F35779">
            <w:pPr>
              <w:widowControl/>
              <w:tabs>
                <w:tab w:val="left" w:pos="-1248"/>
              </w:tabs>
              <w:autoSpaceDE/>
              <w:autoSpaceDN/>
              <w:adjustRightInd/>
              <w:spacing w:after="60"/>
              <w:ind w:left="391"/>
              <w:rPr>
                <w:rFonts w:cs="Arial"/>
                <w:szCs w:val="18"/>
              </w:rPr>
            </w:pPr>
          </w:p>
        </w:tc>
        <w:tc>
          <w:tcPr>
            <w:tcW w:w="993" w:type="dxa"/>
            <w:hideMark/>
          </w:tcPr>
          <w:p w:rsidR="00F35779" w:rsidRPr="00F072A2" w:rsidRDefault="00F35779" w:rsidP="00F35779">
            <w:pPr>
              <w:widowControl/>
              <w:tabs>
                <w:tab w:val="left" w:pos="-1248"/>
                <w:tab w:val="left" w:pos="-720"/>
                <w:tab w:val="left" w:pos="810"/>
              </w:tabs>
              <w:autoSpaceDE/>
              <w:autoSpaceDN/>
              <w:adjustRightInd/>
              <w:spacing w:after="60"/>
              <w:ind w:left="426"/>
              <w:rPr>
                <w:rFonts w:cs="Arial"/>
                <w:szCs w:val="18"/>
              </w:rPr>
            </w:pPr>
          </w:p>
        </w:tc>
      </w:tr>
    </w:tbl>
    <w:p w:rsidR="00F35779" w:rsidRPr="00F072A2" w:rsidRDefault="00F35779" w:rsidP="00F35779">
      <w:pPr>
        <w:widowControl/>
        <w:tabs>
          <w:tab w:val="left" w:pos="-1248"/>
          <w:tab w:val="left" w:pos="-720"/>
          <w:tab w:val="left" w:pos="810"/>
        </w:tabs>
        <w:autoSpaceDE/>
        <w:autoSpaceDN/>
        <w:adjustRightInd/>
        <w:spacing w:after="60"/>
        <w:ind w:left="426"/>
        <w:rPr>
          <w:rFonts w:cs="Arial"/>
          <w:b/>
          <w:szCs w:val="18"/>
        </w:rPr>
      </w:pPr>
      <w:r w:rsidRPr="00F072A2">
        <w:rPr>
          <w:rFonts w:cs="Arial"/>
          <w:b/>
          <w:szCs w:val="18"/>
        </w:rPr>
        <w:t>Note:</w:t>
      </w:r>
    </w:p>
    <w:p w:rsidR="00F35779" w:rsidRPr="00F072A2" w:rsidRDefault="00F35779" w:rsidP="00F35779">
      <w:pPr>
        <w:widowControl/>
        <w:tabs>
          <w:tab w:val="left" w:pos="-1248"/>
          <w:tab w:val="left" w:pos="-720"/>
          <w:tab w:val="left" w:pos="810"/>
        </w:tabs>
        <w:autoSpaceDE/>
        <w:autoSpaceDN/>
        <w:adjustRightInd/>
        <w:spacing w:after="60"/>
        <w:ind w:left="426"/>
        <w:rPr>
          <w:rFonts w:cs="Arial"/>
          <w:b/>
          <w:szCs w:val="18"/>
        </w:rPr>
      </w:pPr>
      <w:r w:rsidRPr="00F072A2">
        <w:rPr>
          <w:rFonts w:cs="Arial"/>
          <w:b/>
          <w:szCs w:val="18"/>
        </w:rPr>
        <w:t xml:space="preserve">Bidders who do not tick this box will be allocated preference points but the </w:t>
      </w:r>
      <w:r w:rsidRPr="00F072A2">
        <w:rPr>
          <w:rFonts w:cs="Arial"/>
          <w:b/>
          <w:bCs/>
          <w:szCs w:val="18"/>
        </w:rPr>
        <w:t>sanctions relating to breaches of preference conditions</w:t>
      </w:r>
      <w:r w:rsidRPr="00F072A2">
        <w:rPr>
          <w:rFonts w:cs="Arial"/>
          <w:b/>
          <w:szCs w:val="18"/>
        </w:rPr>
        <w:t xml:space="preserve"> in Section 3 will be applicable if the bidder contravenes the conditions in Section 2.</w:t>
      </w:r>
    </w:p>
    <w:p w:rsidR="00F35779" w:rsidRPr="00F072A2" w:rsidRDefault="00F35779" w:rsidP="00E5399A">
      <w:pPr>
        <w:widowControl/>
        <w:autoSpaceDE/>
        <w:autoSpaceDN/>
        <w:adjustRightInd/>
        <w:spacing w:after="60"/>
        <w:ind w:left="709" w:hanging="283"/>
        <w:rPr>
          <w:rFonts w:cs="Arial"/>
          <w:szCs w:val="18"/>
          <w:lang w:val="en-US"/>
        </w:rPr>
      </w:pPr>
      <w:r w:rsidRPr="00F072A2">
        <w:rPr>
          <w:rFonts w:cs="Arial"/>
          <w:szCs w:val="18"/>
        </w:rPr>
        <w:t>2)</w:t>
      </w:r>
      <w:r w:rsidRPr="00F072A2">
        <w:rPr>
          <w:rFonts w:cs="Arial"/>
          <w:szCs w:val="18"/>
        </w:rPr>
        <w:tab/>
      </w:r>
      <w:r w:rsidRPr="00F072A2">
        <w:rPr>
          <w:rFonts w:cs="Arial"/>
          <w:szCs w:val="18"/>
          <w:lang w:val="en-US"/>
        </w:rPr>
        <w:t>The undersigned, who warrants that he/she is duly authorized to do so on behalf of the supplier, hereby certifies that the preference claimed based on the B-BBEE status level of contribution indicated in Table 1, qualifies the supplier, subject to condition 8 in Section 2 above, for such preference claimed, and acknowledges that:</w:t>
      </w:r>
    </w:p>
    <w:p w:rsidR="00F35779" w:rsidRPr="00F072A2" w:rsidRDefault="00F35779" w:rsidP="00E5399A">
      <w:pPr>
        <w:widowControl/>
        <w:numPr>
          <w:ilvl w:val="0"/>
          <w:numId w:val="162"/>
        </w:numPr>
        <w:tabs>
          <w:tab w:val="left" w:pos="-1248"/>
          <w:tab w:val="left" w:pos="-720"/>
          <w:tab w:val="left" w:pos="851"/>
        </w:tabs>
        <w:autoSpaceDE/>
        <w:autoSpaceDN/>
        <w:adjustRightInd/>
        <w:spacing w:after="60"/>
        <w:ind w:left="1418"/>
        <w:jc w:val="left"/>
        <w:rPr>
          <w:rFonts w:cs="Arial"/>
          <w:szCs w:val="18"/>
          <w:lang w:val="en-US"/>
        </w:rPr>
      </w:pPr>
      <w:r w:rsidRPr="00F072A2">
        <w:rPr>
          <w:rFonts w:cs="Arial"/>
          <w:szCs w:val="18"/>
          <w:lang w:val="en-US"/>
        </w:rPr>
        <w:t>the information furnished is true and correct;</w:t>
      </w:r>
    </w:p>
    <w:p w:rsidR="00F35779" w:rsidRPr="00F072A2" w:rsidRDefault="00F35779" w:rsidP="00E5399A">
      <w:pPr>
        <w:widowControl/>
        <w:numPr>
          <w:ilvl w:val="0"/>
          <w:numId w:val="162"/>
        </w:numPr>
        <w:tabs>
          <w:tab w:val="left" w:pos="-1248"/>
          <w:tab w:val="left" w:pos="-720"/>
          <w:tab w:val="left" w:pos="851"/>
        </w:tabs>
        <w:autoSpaceDE/>
        <w:autoSpaceDN/>
        <w:adjustRightInd/>
        <w:spacing w:after="60"/>
        <w:ind w:left="1418"/>
        <w:jc w:val="left"/>
        <w:rPr>
          <w:rFonts w:cs="Arial"/>
          <w:szCs w:val="18"/>
          <w:lang w:val="en-US"/>
        </w:rPr>
      </w:pPr>
      <w:r w:rsidRPr="00F072A2">
        <w:rPr>
          <w:rFonts w:cs="Arial"/>
          <w:szCs w:val="18"/>
          <w:lang w:val="en-US"/>
        </w:rPr>
        <w:t>the preference claimed is in accordance with the conditions of this schedule;</w:t>
      </w:r>
    </w:p>
    <w:p w:rsidR="00F35779" w:rsidRPr="00F072A2" w:rsidRDefault="00F35779" w:rsidP="00E5399A">
      <w:pPr>
        <w:widowControl/>
        <w:numPr>
          <w:ilvl w:val="0"/>
          <w:numId w:val="162"/>
        </w:numPr>
        <w:tabs>
          <w:tab w:val="left" w:pos="-1248"/>
          <w:tab w:val="left" w:pos="-720"/>
          <w:tab w:val="left" w:pos="851"/>
        </w:tabs>
        <w:autoSpaceDE/>
        <w:autoSpaceDN/>
        <w:adjustRightInd/>
        <w:spacing w:after="60"/>
        <w:ind w:left="1418"/>
        <w:jc w:val="left"/>
        <w:rPr>
          <w:rFonts w:cs="Arial"/>
          <w:szCs w:val="18"/>
          <w:lang w:val="en-US"/>
        </w:rPr>
      </w:pPr>
      <w:r w:rsidRPr="00F072A2">
        <w:rPr>
          <w:rFonts w:cs="Arial"/>
          <w:szCs w:val="18"/>
          <w:lang w:val="en-US"/>
        </w:rPr>
        <w:t>the supplier may be required to furnish documentary proof to the satisfaction of the CCT that the BBBEE level of contributor as at the closing date is correct; and</w:t>
      </w:r>
    </w:p>
    <w:p w:rsidR="00F35779" w:rsidRPr="00F072A2" w:rsidRDefault="00F35779" w:rsidP="00E5399A">
      <w:pPr>
        <w:widowControl/>
        <w:tabs>
          <w:tab w:val="left" w:pos="-1248"/>
          <w:tab w:val="left" w:pos="-720"/>
          <w:tab w:val="left" w:pos="851"/>
        </w:tabs>
        <w:autoSpaceDE/>
        <w:autoSpaceDN/>
        <w:adjustRightInd/>
        <w:spacing w:after="60"/>
        <w:ind w:left="1418" w:hanging="360"/>
        <w:contextualSpacing/>
        <w:rPr>
          <w:rFonts w:cs="Arial"/>
          <w:szCs w:val="18"/>
        </w:rPr>
      </w:pPr>
      <w:r w:rsidRPr="00F072A2">
        <w:rPr>
          <w:rFonts w:cs="Arial"/>
          <w:szCs w:val="18"/>
        </w:rPr>
        <w:t>iv)</w:t>
      </w:r>
      <w:r w:rsidRPr="00F072A2">
        <w:rPr>
          <w:rFonts w:cs="Arial"/>
          <w:szCs w:val="18"/>
        </w:rPr>
        <w:tab/>
        <w:t>he/she understands the conditions under which preferences are granted, and confirms that the supplier will satisfy the conditions pertaining to the granting of preferences.</w:t>
      </w:r>
    </w:p>
    <w:p w:rsidR="00F35779" w:rsidRPr="00F072A2" w:rsidRDefault="00F35779" w:rsidP="00F35779">
      <w:pPr>
        <w:widowControl/>
        <w:tabs>
          <w:tab w:val="left" w:pos="-1248"/>
          <w:tab w:val="left" w:pos="-720"/>
          <w:tab w:val="left" w:pos="810"/>
        </w:tabs>
        <w:autoSpaceDE/>
        <w:autoSpaceDN/>
        <w:adjustRightInd/>
        <w:spacing w:after="60"/>
        <w:ind w:left="426"/>
        <w:rPr>
          <w:rFonts w:cs="Arial"/>
          <w:szCs w:val="18"/>
        </w:rPr>
      </w:pPr>
    </w:p>
    <w:p w:rsidR="00E5399A" w:rsidRPr="00F072A2" w:rsidRDefault="00E5399A" w:rsidP="00F35779">
      <w:pPr>
        <w:widowControl/>
        <w:tabs>
          <w:tab w:val="left" w:pos="-1248"/>
          <w:tab w:val="left" w:pos="-720"/>
          <w:tab w:val="left" w:pos="810"/>
        </w:tabs>
        <w:autoSpaceDE/>
        <w:autoSpaceDN/>
        <w:adjustRightInd/>
        <w:spacing w:after="60"/>
        <w:ind w:left="426"/>
        <w:rPr>
          <w:rFonts w:cs="Arial"/>
          <w:szCs w:val="18"/>
        </w:rPr>
      </w:pPr>
    </w:p>
    <w:p w:rsidR="00E5399A" w:rsidRPr="00F072A2" w:rsidRDefault="00E5399A" w:rsidP="00F35779">
      <w:pPr>
        <w:widowControl/>
        <w:tabs>
          <w:tab w:val="left" w:pos="-1248"/>
          <w:tab w:val="left" w:pos="-720"/>
          <w:tab w:val="left" w:pos="810"/>
        </w:tabs>
        <w:autoSpaceDE/>
        <w:autoSpaceDN/>
        <w:adjustRightInd/>
        <w:spacing w:after="60"/>
        <w:ind w:left="426"/>
        <w:rPr>
          <w:rFonts w:cs="Arial"/>
          <w:szCs w:val="18"/>
        </w:rPr>
      </w:pPr>
    </w:p>
    <w:p w:rsidR="00F35779" w:rsidRPr="00F072A2" w:rsidRDefault="00F35779" w:rsidP="00F35779">
      <w:pPr>
        <w:widowControl/>
        <w:autoSpaceDE/>
        <w:autoSpaceDN/>
        <w:adjustRightInd/>
        <w:spacing w:after="60"/>
        <w:ind w:left="426"/>
        <w:rPr>
          <w:rFonts w:cs="Arial"/>
          <w:b/>
          <w:szCs w:val="18"/>
          <w:lang w:eastAsia="en-ZA"/>
        </w:rPr>
      </w:pPr>
      <w:r w:rsidRPr="00F072A2">
        <w:rPr>
          <w:rFonts w:cs="Arial"/>
          <w:b/>
          <w:szCs w:val="18"/>
          <w:lang w:eastAsia="en-ZA"/>
        </w:rPr>
        <w:t>________________________________</w:t>
      </w:r>
      <w:r w:rsidRPr="00F072A2">
        <w:rPr>
          <w:rFonts w:cs="Arial"/>
          <w:b/>
          <w:szCs w:val="18"/>
          <w:lang w:eastAsia="en-ZA"/>
        </w:rPr>
        <w:tab/>
      </w:r>
      <w:r w:rsidRPr="00F072A2">
        <w:rPr>
          <w:rFonts w:cs="Arial"/>
          <w:b/>
          <w:szCs w:val="18"/>
          <w:lang w:eastAsia="en-ZA"/>
        </w:rPr>
        <w:tab/>
      </w:r>
      <w:r w:rsidRPr="00F072A2">
        <w:rPr>
          <w:rFonts w:cs="Arial"/>
          <w:b/>
          <w:szCs w:val="18"/>
          <w:lang w:eastAsia="en-ZA"/>
        </w:rPr>
        <w:tab/>
        <w:t>_________________________________</w:t>
      </w:r>
    </w:p>
    <w:p w:rsidR="00F35779" w:rsidRPr="00F072A2" w:rsidRDefault="00F35779" w:rsidP="00F35779">
      <w:pPr>
        <w:widowControl/>
        <w:autoSpaceDE/>
        <w:autoSpaceDN/>
        <w:adjustRightInd/>
        <w:spacing w:after="60"/>
        <w:ind w:left="426"/>
        <w:rPr>
          <w:rFonts w:cs="Arial"/>
          <w:b/>
          <w:szCs w:val="18"/>
          <w:lang w:eastAsia="en-ZA"/>
        </w:rPr>
      </w:pPr>
      <w:r w:rsidRPr="00F072A2">
        <w:rPr>
          <w:rFonts w:cs="Arial"/>
          <w:b/>
          <w:szCs w:val="18"/>
          <w:lang w:eastAsia="en-ZA"/>
        </w:rPr>
        <w:t xml:space="preserve">Signature </w:t>
      </w:r>
      <w:r w:rsidRPr="00F072A2">
        <w:rPr>
          <w:rFonts w:cs="Arial"/>
          <w:b/>
          <w:szCs w:val="18"/>
          <w:lang w:eastAsia="en-ZA"/>
        </w:rPr>
        <w:tab/>
      </w:r>
      <w:r w:rsidRPr="00F072A2">
        <w:rPr>
          <w:rFonts w:cs="Arial"/>
          <w:b/>
          <w:szCs w:val="18"/>
          <w:lang w:eastAsia="en-ZA"/>
        </w:rPr>
        <w:tab/>
      </w:r>
      <w:r w:rsidRPr="00F072A2">
        <w:rPr>
          <w:rFonts w:cs="Arial"/>
          <w:b/>
          <w:szCs w:val="18"/>
          <w:lang w:eastAsia="en-ZA"/>
        </w:rPr>
        <w:tab/>
      </w:r>
      <w:r w:rsidRPr="00F072A2">
        <w:rPr>
          <w:rFonts w:cs="Arial"/>
          <w:b/>
          <w:szCs w:val="18"/>
          <w:lang w:eastAsia="en-ZA"/>
        </w:rPr>
        <w:tab/>
      </w:r>
      <w:r w:rsidRPr="00F072A2">
        <w:rPr>
          <w:rFonts w:cs="Arial"/>
          <w:b/>
          <w:szCs w:val="18"/>
          <w:lang w:eastAsia="en-ZA"/>
        </w:rPr>
        <w:tab/>
      </w:r>
      <w:r w:rsidRPr="00F072A2">
        <w:rPr>
          <w:rFonts w:cs="Arial"/>
          <w:b/>
          <w:szCs w:val="18"/>
          <w:lang w:eastAsia="en-ZA"/>
        </w:rPr>
        <w:tab/>
      </w:r>
      <w:r w:rsidRPr="00F072A2">
        <w:rPr>
          <w:rFonts w:cs="Arial"/>
          <w:b/>
          <w:szCs w:val="18"/>
          <w:lang w:eastAsia="en-ZA"/>
        </w:rPr>
        <w:tab/>
        <w:t>Date</w:t>
      </w:r>
    </w:p>
    <w:p w:rsidR="00F35779" w:rsidRPr="00F072A2" w:rsidRDefault="00F35779" w:rsidP="00F35779">
      <w:pPr>
        <w:widowControl/>
        <w:autoSpaceDE/>
        <w:autoSpaceDN/>
        <w:adjustRightInd/>
        <w:spacing w:after="60"/>
        <w:ind w:left="426"/>
        <w:rPr>
          <w:rFonts w:cs="Arial"/>
          <w:b/>
          <w:szCs w:val="18"/>
          <w:lang w:eastAsia="en-ZA"/>
        </w:rPr>
      </w:pPr>
    </w:p>
    <w:tbl>
      <w:tblPr>
        <w:tblpPr w:leftFromText="180" w:rightFromText="180" w:vertAnchor="text" w:horzAnchor="margin" w:tblpXSpec="right" w:tblpY="107"/>
        <w:tblOverlap w:val="never"/>
        <w:tblW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271"/>
        <w:gridCol w:w="1276"/>
        <w:gridCol w:w="1276"/>
      </w:tblGrid>
      <w:tr w:rsidR="00F35779" w:rsidRPr="00F072A2" w:rsidTr="008C4E4E">
        <w:tc>
          <w:tcPr>
            <w:tcW w:w="3823" w:type="dxa"/>
            <w:gridSpan w:val="3"/>
            <w:tcBorders>
              <w:top w:val="single" w:sz="4" w:space="0" w:color="auto"/>
              <w:left w:val="single" w:sz="4" w:space="0" w:color="auto"/>
              <w:bottom w:val="single" w:sz="4" w:space="0" w:color="auto"/>
              <w:right w:val="single" w:sz="4" w:space="0" w:color="auto"/>
            </w:tcBorders>
            <w:shd w:val="clear" w:color="auto" w:fill="D9D9D9"/>
          </w:tcPr>
          <w:p w:rsidR="00F35779" w:rsidRPr="00F072A2" w:rsidRDefault="00F35779" w:rsidP="00F35779">
            <w:pPr>
              <w:widowControl/>
              <w:tabs>
                <w:tab w:val="left" w:pos="1134"/>
              </w:tabs>
              <w:autoSpaceDE/>
              <w:autoSpaceDN/>
              <w:adjustRightInd/>
              <w:rPr>
                <w:rFonts w:cs="Arial"/>
                <w:b/>
                <w:szCs w:val="18"/>
              </w:rPr>
            </w:pPr>
            <w:r w:rsidRPr="00F072A2">
              <w:rPr>
                <w:rFonts w:cs="Arial"/>
                <w:b/>
                <w:szCs w:val="18"/>
              </w:rPr>
              <w:t>For official use.</w:t>
            </w:r>
          </w:p>
        </w:tc>
      </w:tr>
      <w:tr w:rsidR="00F35779" w:rsidRPr="00F072A2" w:rsidTr="008C4E4E">
        <w:trPr>
          <w:trHeight w:val="283"/>
        </w:trPr>
        <w:tc>
          <w:tcPr>
            <w:tcW w:w="3823" w:type="dxa"/>
            <w:gridSpan w:val="3"/>
            <w:tcBorders>
              <w:top w:val="single" w:sz="4" w:space="0" w:color="auto"/>
              <w:left w:val="single" w:sz="4" w:space="0" w:color="auto"/>
              <w:bottom w:val="single" w:sz="4" w:space="0" w:color="auto"/>
              <w:right w:val="single" w:sz="4" w:space="0" w:color="auto"/>
            </w:tcBorders>
          </w:tcPr>
          <w:p w:rsidR="00F35779" w:rsidRPr="00F072A2" w:rsidRDefault="00F35779" w:rsidP="00F35779">
            <w:pPr>
              <w:widowControl/>
              <w:tabs>
                <w:tab w:val="left" w:pos="1134"/>
              </w:tabs>
              <w:autoSpaceDE/>
              <w:autoSpaceDN/>
              <w:adjustRightInd/>
              <w:jc w:val="center"/>
              <w:rPr>
                <w:rFonts w:cs="Arial"/>
                <w:b/>
                <w:szCs w:val="18"/>
              </w:rPr>
            </w:pPr>
            <w:r w:rsidRPr="00F072A2">
              <w:rPr>
                <w:rFonts w:cs="Arial"/>
                <w:b/>
                <w:szCs w:val="18"/>
              </w:rPr>
              <w:t>SIGNATURE OF CITY OFFICIALS AT QUOTATION OPENING</w:t>
            </w:r>
          </w:p>
        </w:tc>
      </w:tr>
      <w:tr w:rsidR="00F35779" w:rsidRPr="00F072A2" w:rsidTr="008C4E4E">
        <w:tc>
          <w:tcPr>
            <w:tcW w:w="1271" w:type="dxa"/>
            <w:tcBorders>
              <w:top w:val="single" w:sz="4" w:space="0" w:color="auto"/>
              <w:left w:val="single" w:sz="4" w:space="0" w:color="auto"/>
              <w:bottom w:val="single" w:sz="4" w:space="0" w:color="auto"/>
              <w:right w:val="single" w:sz="4" w:space="0" w:color="auto"/>
            </w:tcBorders>
          </w:tcPr>
          <w:p w:rsidR="00F35779" w:rsidRPr="00F072A2" w:rsidRDefault="00F35779" w:rsidP="00F35779">
            <w:pPr>
              <w:widowControl/>
              <w:tabs>
                <w:tab w:val="left" w:pos="1134"/>
              </w:tabs>
              <w:autoSpaceDE/>
              <w:autoSpaceDN/>
              <w:adjustRightInd/>
              <w:rPr>
                <w:rFonts w:cs="Arial"/>
                <w:b/>
                <w:szCs w:val="18"/>
              </w:rPr>
            </w:pPr>
            <w:r w:rsidRPr="00F072A2">
              <w:rPr>
                <w:rFonts w:cs="Arial"/>
                <w:b/>
                <w:szCs w:val="18"/>
              </w:rPr>
              <w:t>1.</w:t>
            </w:r>
          </w:p>
        </w:tc>
        <w:tc>
          <w:tcPr>
            <w:tcW w:w="1276" w:type="dxa"/>
            <w:tcBorders>
              <w:top w:val="single" w:sz="4" w:space="0" w:color="auto"/>
              <w:left w:val="single" w:sz="4" w:space="0" w:color="auto"/>
              <w:bottom w:val="single" w:sz="4" w:space="0" w:color="auto"/>
              <w:right w:val="single" w:sz="4" w:space="0" w:color="auto"/>
            </w:tcBorders>
          </w:tcPr>
          <w:p w:rsidR="00F35779" w:rsidRPr="00F072A2" w:rsidRDefault="00F35779" w:rsidP="00F35779">
            <w:pPr>
              <w:widowControl/>
              <w:tabs>
                <w:tab w:val="left" w:pos="1134"/>
              </w:tabs>
              <w:autoSpaceDE/>
              <w:autoSpaceDN/>
              <w:adjustRightInd/>
              <w:rPr>
                <w:rFonts w:cs="Arial"/>
                <w:b/>
                <w:szCs w:val="18"/>
              </w:rPr>
            </w:pPr>
            <w:r w:rsidRPr="00F072A2">
              <w:rPr>
                <w:rFonts w:cs="Arial"/>
                <w:b/>
                <w:szCs w:val="18"/>
              </w:rPr>
              <w:t>2.</w:t>
            </w:r>
          </w:p>
        </w:tc>
        <w:tc>
          <w:tcPr>
            <w:tcW w:w="1276" w:type="dxa"/>
            <w:tcBorders>
              <w:top w:val="single" w:sz="4" w:space="0" w:color="auto"/>
              <w:left w:val="single" w:sz="4" w:space="0" w:color="auto"/>
              <w:bottom w:val="single" w:sz="4" w:space="0" w:color="auto"/>
              <w:right w:val="single" w:sz="4" w:space="0" w:color="auto"/>
            </w:tcBorders>
          </w:tcPr>
          <w:p w:rsidR="00F35779" w:rsidRPr="00F072A2" w:rsidRDefault="00F35779" w:rsidP="00F35779">
            <w:pPr>
              <w:widowControl/>
              <w:tabs>
                <w:tab w:val="left" w:pos="1134"/>
              </w:tabs>
              <w:autoSpaceDE/>
              <w:autoSpaceDN/>
              <w:adjustRightInd/>
              <w:rPr>
                <w:rFonts w:cs="Arial"/>
                <w:b/>
                <w:szCs w:val="18"/>
              </w:rPr>
            </w:pPr>
            <w:r w:rsidRPr="00F072A2">
              <w:rPr>
                <w:rFonts w:cs="Arial"/>
                <w:b/>
                <w:szCs w:val="18"/>
              </w:rPr>
              <w:t>3.</w:t>
            </w:r>
          </w:p>
        </w:tc>
      </w:tr>
    </w:tbl>
    <w:p w:rsidR="00F35779" w:rsidRPr="00F072A2" w:rsidRDefault="00F35779" w:rsidP="00F35779">
      <w:pPr>
        <w:widowControl/>
        <w:autoSpaceDE/>
        <w:autoSpaceDN/>
        <w:adjustRightInd/>
        <w:spacing w:after="60"/>
        <w:ind w:left="426"/>
        <w:rPr>
          <w:rFonts w:cs="Arial"/>
          <w:b/>
          <w:szCs w:val="18"/>
          <w:lang w:eastAsia="en-ZA"/>
        </w:rPr>
      </w:pPr>
    </w:p>
    <w:p w:rsidR="00F35779" w:rsidRPr="00F072A2" w:rsidRDefault="00F35779" w:rsidP="00F35779">
      <w:pPr>
        <w:widowControl/>
        <w:autoSpaceDE/>
        <w:autoSpaceDN/>
        <w:adjustRightInd/>
        <w:spacing w:after="60"/>
        <w:ind w:left="426"/>
        <w:rPr>
          <w:rFonts w:cs="Arial"/>
          <w:b/>
          <w:szCs w:val="18"/>
          <w:lang w:eastAsia="en-ZA"/>
        </w:rPr>
      </w:pPr>
    </w:p>
    <w:p w:rsidR="00F35779" w:rsidRPr="00F072A2" w:rsidRDefault="00F35779" w:rsidP="00F35779">
      <w:pPr>
        <w:widowControl/>
        <w:autoSpaceDE/>
        <w:autoSpaceDN/>
        <w:adjustRightInd/>
        <w:spacing w:after="60"/>
        <w:ind w:left="426"/>
        <w:rPr>
          <w:rFonts w:cs="Arial"/>
          <w:b/>
          <w:szCs w:val="18"/>
          <w:lang w:eastAsia="en-ZA"/>
        </w:rPr>
      </w:pPr>
      <w:r w:rsidRPr="00F072A2">
        <w:rPr>
          <w:rFonts w:cs="Arial"/>
          <w:b/>
          <w:szCs w:val="18"/>
          <w:lang w:eastAsia="en-ZA"/>
        </w:rPr>
        <w:t>________________________________</w:t>
      </w:r>
      <w:r w:rsidRPr="00F072A2">
        <w:rPr>
          <w:rFonts w:cs="Arial"/>
          <w:b/>
          <w:szCs w:val="18"/>
          <w:lang w:eastAsia="en-ZA"/>
        </w:rPr>
        <w:tab/>
      </w:r>
    </w:p>
    <w:p w:rsidR="00F35779" w:rsidRPr="00F072A2" w:rsidRDefault="00F35779" w:rsidP="00F35779">
      <w:pPr>
        <w:widowControl/>
        <w:autoSpaceDE/>
        <w:autoSpaceDN/>
        <w:adjustRightInd/>
        <w:spacing w:after="60"/>
        <w:ind w:left="426"/>
        <w:rPr>
          <w:rFonts w:cs="Arial"/>
          <w:szCs w:val="18"/>
          <w:lang w:eastAsia="en-ZA"/>
        </w:rPr>
      </w:pPr>
      <w:r w:rsidRPr="00F072A2">
        <w:rPr>
          <w:rFonts w:cs="Arial"/>
          <w:b/>
          <w:szCs w:val="18"/>
          <w:lang w:eastAsia="en-ZA"/>
        </w:rPr>
        <w:t>Name (PRINT)</w:t>
      </w:r>
      <w:r w:rsidRPr="00F072A2">
        <w:rPr>
          <w:rFonts w:cs="Arial"/>
          <w:szCs w:val="18"/>
          <w:lang w:eastAsia="en-ZA"/>
        </w:rPr>
        <w:tab/>
      </w:r>
      <w:r w:rsidRPr="00F072A2">
        <w:rPr>
          <w:rFonts w:cs="Arial"/>
          <w:szCs w:val="18"/>
          <w:lang w:eastAsia="en-ZA"/>
        </w:rPr>
        <w:tab/>
      </w:r>
      <w:r w:rsidRPr="00F072A2">
        <w:rPr>
          <w:rFonts w:cs="Arial"/>
          <w:szCs w:val="18"/>
          <w:lang w:eastAsia="en-ZA"/>
        </w:rPr>
        <w:tab/>
      </w:r>
      <w:r w:rsidRPr="00F072A2">
        <w:rPr>
          <w:rFonts w:cs="Arial"/>
          <w:szCs w:val="18"/>
          <w:lang w:eastAsia="en-ZA"/>
        </w:rPr>
        <w:tab/>
      </w:r>
      <w:r w:rsidRPr="00F072A2">
        <w:rPr>
          <w:rFonts w:cs="Arial"/>
          <w:szCs w:val="18"/>
          <w:lang w:eastAsia="en-ZA"/>
        </w:rPr>
        <w:tab/>
      </w:r>
    </w:p>
    <w:p w:rsidR="00F35779" w:rsidRPr="00F072A2" w:rsidRDefault="00F35779" w:rsidP="00F35779">
      <w:pPr>
        <w:widowControl/>
        <w:tabs>
          <w:tab w:val="left" w:pos="-1248"/>
          <w:tab w:val="left" w:pos="-720"/>
          <w:tab w:val="left" w:pos="810"/>
        </w:tabs>
        <w:autoSpaceDE/>
        <w:autoSpaceDN/>
        <w:adjustRightInd/>
        <w:spacing w:after="60"/>
        <w:ind w:left="426"/>
        <w:rPr>
          <w:rFonts w:cs="Arial"/>
          <w:bCs/>
          <w:szCs w:val="18"/>
        </w:rPr>
      </w:pPr>
      <w:r w:rsidRPr="00F072A2">
        <w:rPr>
          <w:rFonts w:cs="Arial"/>
          <w:szCs w:val="18"/>
          <w:lang w:eastAsia="en-ZA"/>
        </w:rPr>
        <w:t>(For and on behalf of the Supplier (duly authorised</w:t>
      </w:r>
      <w:r w:rsidRPr="00F072A2">
        <w:rPr>
          <w:rFonts w:cs="Arial"/>
          <w:bCs/>
          <w:szCs w:val="18"/>
        </w:rPr>
        <w:t>))</w:t>
      </w:r>
    </w:p>
    <w:p w:rsidR="00F35779" w:rsidRPr="00F072A2" w:rsidRDefault="00F35779" w:rsidP="00F35779">
      <w:pPr>
        <w:widowControl/>
        <w:autoSpaceDE/>
        <w:autoSpaceDN/>
        <w:adjustRightInd/>
        <w:rPr>
          <w:rFonts w:cs="Arial"/>
          <w:szCs w:val="18"/>
        </w:rPr>
      </w:pPr>
    </w:p>
    <w:p w:rsidR="00F35779" w:rsidRPr="00F072A2" w:rsidRDefault="00F35779" w:rsidP="00F35779">
      <w:pPr>
        <w:widowControl/>
        <w:autoSpaceDE/>
        <w:autoSpaceDN/>
        <w:adjustRightInd/>
        <w:rPr>
          <w:rFonts w:cs="Arial"/>
          <w:szCs w:val="18"/>
        </w:rPr>
      </w:pPr>
    </w:p>
    <w:p w:rsidR="00E91F6D" w:rsidRPr="00F072A2" w:rsidRDefault="00E5399A" w:rsidP="00E5399A">
      <w:pPr>
        <w:widowControl/>
        <w:autoSpaceDE/>
        <w:autoSpaceDN/>
        <w:adjustRightInd/>
        <w:jc w:val="left"/>
        <w:rPr>
          <w:rFonts w:ascii="Arial" w:hAnsi="Arial" w:cs="Arial"/>
          <w:b/>
          <w:szCs w:val="18"/>
        </w:rPr>
      </w:pPr>
      <w:r w:rsidRPr="00F072A2">
        <w:rPr>
          <w:rFonts w:cs="Arial"/>
          <w:bCs/>
          <w:szCs w:val="18"/>
        </w:rPr>
        <w:br w:type="page"/>
      </w:r>
    </w:p>
    <w:p w:rsidR="00E91F6D" w:rsidRPr="00F072A2" w:rsidRDefault="00E91F6D" w:rsidP="00824A63">
      <w:pPr>
        <w:tabs>
          <w:tab w:val="left" w:pos="252"/>
        </w:tabs>
        <w:ind w:right="-191"/>
        <w:rPr>
          <w:rFonts w:ascii="Arial" w:hAnsi="Arial" w:cs="Arial"/>
          <w:b/>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E91F6D" w:rsidRPr="00F072A2" w:rsidTr="002773C5">
        <w:trPr>
          <w:trHeight w:val="907"/>
        </w:trPr>
        <w:tc>
          <w:tcPr>
            <w:tcW w:w="9605" w:type="dxa"/>
            <w:shd w:val="clear" w:color="auto" w:fill="D9D9D9"/>
            <w:vAlign w:val="center"/>
          </w:tcPr>
          <w:p w:rsidR="00E91F6D" w:rsidRPr="00F072A2" w:rsidRDefault="00E91F6D" w:rsidP="002773C5">
            <w:pPr>
              <w:ind w:left="-142" w:right="-4"/>
              <w:jc w:val="center"/>
              <w:rPr>
                <w:rFonts w:ascii="Arial" w:hAnsi="Arial" w:cs="Arial"/>
                <w:b/>
                <w:sz w:val="36"/>
                <w:szCs w:val="36"/>
              </w:rPr>
            </w:pPr>
            <w:r w:rsidRPr="00F072A2">
              <w:rPr>
                <w:rFonts w:cs="Arial"/>
                <w:b/>
                <w:sz w:val="36"/>
                <w:szCs w:val="36"/>
              </w:rPr>
              <w:t>(5) DECLARATION OF INTEREST – STATE EMPLOYEES</w:t>
            </w:r>
          </w:p>
        </w:tc>
      </w:tr>
    </w:tbl>
    <w:p w:rsidR="00E91F6D" w:rsidRPr="00F072A2" w:rsidRDefault="00E91F6D" w:rsidP="00E91F6D">
      <w:pPr>
        <w:ind w:left="426"/>
        <w:rPr>
          <w:rFonts w:ascii="Arial" w:hAnsi="Arial" w:cs="Arial"/>
          <w:szCs w:val="18"/>
        </w:rPr>
      </w:pPr>
    </w:p>
    <w:p w:rsidR="00E91F6D" w:rsidRPr="00F072A2" w:rsidRDefault="00E91F6D" w:rsidP="00E5399A">
      <w:pPr>
        <w:numPr>
          <w:ilvl w:val="0"/>
          <w:numId w:val="18"/>
        </w:numPr>
        <w:tabs>
          <w:tab w:val="left" w:pos="-963"/>
          <w:tab w:val="left" w:pos="-720"/>
          <w:tab w:val="left" w:pos="567"/>
          <w:tab w:val="left" w:pos="2250"/>
          <w:tab w:val="left" w:pos="7363"/>
        </w:tabs>
        <w:ind w:hanging="720"/>
        <w:contextualSpacing/>
        <w:rPr>
          <w:rFonts w:cs="Arial"/>
          <w:snapToGrid w:val="0"/>
          <w:szCs w:val="20"/>
          <w:lang w:val="en-GB"/>
        </w:rPr>
      </w:pPr>
      <w:r w:rsidRPr="00F072A2">
        <w:rPr>
          <w:rFonts w:cs="Arial"/>
          <w:snapToGrid w:val="0"/>
          <w:szCs w:val="20"/>
          <w:lang w:val="en-GB"/>
        </w:rPr>
        <w:t>No bid will be accepted from persons in the service of the state¹.</w:t>
      </w:r>
    </w:p>
    <w:p w:rsidR="00E91F6D" w:rsidRPr="00F072A2" w:rsidRDefault="00E91F6D" w:rsidP="00E5399A">
      <w:pPr>
        <w:numPr>
          <w:ilvl w:val="0"/>
          <w:numId w:val="18"/>
        </w:numPr>
        <w:tabs>
          <w:tab w:val="left" w:pos="-963"/>
          <w:tab w:val="left" w:pos="-720"/>
          <w:tab w:val="num" w:pos="567"/>
          <w:tab w:val="left" w:pos="2250"/>
          <w:tab w:val="left" w:pos="7363"/>
        </w:tabs>
        <w:spacing w:before="100" w:beforeAutospacing="1" w:after="100" w:afterAutospacing="1"/>
        <w:ind w:left="567" w:hanging="567"/>
        <w:contextualSpacing/>
        <w:rPr>
          <w:rFonts w:cs="Arial"/>
          <w:snapToGrid w:val="0"/>
          <w:szCs w:val="20"/>
          <w:lang w:val="en-GB"/>
        </w:rPr>
      </w:pPr>
      <w:r w:rsidRPr="00F072A2">
        <w:rPr>
          <w:rFonts w:cs="Arial"/>
          <w:snapToGrid w:val="0"/>
          <w:szCs w:val="20"/>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supplier or their authorised representative declare their position</w:t>
      </w:r>
      <w:r w:rsidRPr="00F072A2">
        <w:rPr>
          <w:rFonts w:cs="Arial"/>
          <w:i/>
          <w:snapToGrid w:val="0"/>
          <w:szCs w:val="20"/>
          <w:lang w:val="en-GB"/>
        </w:rPr>
        <w:t xml:space="preserve"> </w:t>
      </w:r>
      <w:r w:rsidRPr="00F072A2">
        <w:rPr>
          <w:rFonts w:cs="Arial"/>
          <w:snapToGrid w:val="0"/>
          <w:szCs w:val="20"/>
          <w:lang w:val="en-GB"/>
        </w:rPr>
        <w:t xml:space="preserve">in relation to the evaluating/adjudicating authority. </w:t>
      </w:r>
    </w:p>
    <w:p w:rsidR="00E91F6D" w:rsidRPr="00F072A2" w:rsidRDefault="00E91F6D" w:rsidP="00E5399A">
      <w:pPr>
        <w:tabs>
          <w:tab w:val="left" w:pos="-963"/>
          <w:tab w:val="left" w:pos="-720"/>
          <w:tab w:val="left" w:pos="2250"/>
          <w:tab w:val="left" w:pos="7363"/>
        </w:tabs>
        <w:spacing w:before="100" w:beforeAutospacing="1" w:after="100" w:afterAutospacing="1"/>
        <w:contextualSpacing/>
        <w:rPr>
          <w:rFonts w:cs="Arial"/>
          <w:snapToGrid w:val="0"/>
          <w:szCs w:val="20"/>
          <w:lang w:val="en-GB"/>
        </w:rPr>
      </w:pPr>
    </w:p>
    <w:p w:rsidR="00E91F6D" w:rsidRPr="00F072A2" w:rsidRDefault="00E91F6D" w:rsidP="00E5399A">
      <w:pPr>
        <w:tabs>
          <w:tab w:val="left" w:pos="-963"/>
          <w:tab w:val="left" w:pos="-720"/>
          <w:tab w:val="left" w:pos="567"/>
          <w:tab w:val="left" w:pos="709"/>
          <w:tab w:val="left" w:pos="1215"/>
          <w:tab w:val="left" w:pos="2250"/>
          <w:tab w:val="left" w:pos="7363"/>
        </w:tabs>
        <w:spacing w:before="100" w:beforeAutospacing="1" w:after="100" w:afterAutospacing="1"/>
        <w:ind w:left="567" w:hanging="567"/>
        <w:contextualSpacing/>
        <w:rPr>
          <w:rFonts w:cs="Arial"/>
          <w:b/>
          <w:bCs/>
          <w:snapToGrid w:val="0"/>
          <w:szCs w:val="20"/>
          <w:lang w:val="en-GB"/>
        </w:rPr>
      </w:pPr>
      <w:r w:rsidRPr="00F072A2">
        <w:rPr>
          <w:rFonts w:cs="Arial"/>
          <w:b/>
          <w:bCs/>
          <w:snapToGrid w:val="0"/>
          <w:szCs w:val="20"/>
          <w:lang w:val="en-GB"/>
        </w:rPr>
        <w:t>3</w:t>
      </w:r>
      <w:r w:rsidRPr="00F072A2">
        <w:rPr>
          <w:rFonts w:cs="Arial"/>
          <w:b/>
          <w:bCs/>
          <w:snapToGrid w:val="0"/>
          <w:szCs w:val="20"/>
          <w:lang w:val="en-GB"/>
        </w:rPr>
        <w:tab/>
        <w:t>In order to give effect to the above, the following questionnaire must be completed and submitted with the bid.</w:t>
      </w:r>
    </w:p>
    <w:p w:rsidR="00E91F6D" w:rsidRPr="00F072A2" w:rsidRDefault="00E91F6D" w:rsidP="00E5399A">
      <w:pPr>
        <w:tabs>
          <w:tab w:val="left" w:pos="-963"/>
          <w:tab w:val="left" w:pos="-720"/>
          <w:tab w:val="left" w:pos="900"/>
          <w:tab w:val="left" w:pos="1215"/>
          <w:tab w:val="left" w:pos="2250"/>
          <w:tab w:val="left" w:pos="7363"/>
        </w:tabs>
        <w:spacing w:before="100" w:beforeAutospacing="1" w:after="100" w:afterAutospacing="1"/>
        <w:contextualSpacing/>
        <w:rPr>
          <w:rFonts w:cs="Arial"/>
          <w:snapToGrid w:val="0"/>
          <w:szCs w:val="20"/>
          <w:lang w:val="en-GB"/>
        </w:rPr>
      </w:pPr>
    </w:p>
    <w:p w:rsidR="00E91F6D" w:rsidRPr="00F072A2" w:rsidRDefault="00E91F6D" w:rsidP="00E5399A">
      <w:pPr>
        <w:tabs>
          <w:tab w:val="left" w:pos="1134"/>
          <w:tab w:val="right" w:pos="9752"/>
        </w:tabs>
        <w:spacing w:before="100" w:beforeAutospacing="1" w:after="100" w:afterAutospacing="1"/>
        <w:ind w:firstLine="567"/>
        <w:contextualSpacing/>
        <w:rPr>
          <w:rFonts w:cs="Arial"/>
          <w:snapToGrid w:val="0"/>
          <w:szCs w:val="20"/>
          <w:lang w:val="en-GB"/>
        </w:rPr>
      </w:pPr>
      <w:r w:rsidRPr="00F072A2">
        <w:rPr>
          <w:rFonts w:cs="Arial"/>
          <w:snapToGrid w:val="0"/>
          <w:szCs w:val="20"/>
          <w:lang w:val="en-GB"/>
        </w:rPr>
        <w:t>3.1     Full Name of supplier or his or her representative:</w:t>
      </w:r>
      <w:permStart w:id="886448514" w:edGrp="everyone"/>
      <w:r w:rsidRPr="00F072A2">
        <w:rPr>
          <w:rFonts w:cs="Arial"/>
          <w:snapToGrid w:val="0"/>
          <w:szCs w:val="20"/>
          <w:lang w:val="en-GB"/>
        </w:rPr>
        <w:t xml:space="preserve">…………………………………………….. </w:t>
      </w:r>
      <w:permEnd w:id="886448514"/>
    </w:p>
    <w:p w:rsidR="00E91F6D" w:rsidRPr="00F072A2" w:rsidRDefault="00E91F6D" w:rsidP="00E5399A">
      <w:pPr>
        <w:tabs>
          <w:tab w:val="left" w:pos="900"/>
          <w:tab w:val="left" w:pos="2250"/>
          <w:tab w:val="right" w:pos="9752"/>
        </w:tabs>
        <w:spacing w:before="100" w:beforeAutospacing="1" w:after="100" w:afterAutospacing="1"/>
        <w:ind w:firstLine="567"/>
        <w:contextualSpacing/>
        <w:rPr>
          <w:rFonts w:cs="Arial"/>
          <w:snapToGrid w:val="0"/>
          <w:szCs w:val="20"/>
          <w:lang w:val="en-GB"/>
        </w:rPr>
      </w:pPr>
    </w:p>
    <w:p w:rsidR="00E91F6D" w:rsidRPr="00F072A2" w:rsidRDefault="00E91F6D" w:rsidP="00E5399A">
      <w:pPr>
        <w:tabs>
          <w:tab w:val="right" w:pos="9752"/>
        </w:tabs>
        <w:spacing w:before="100" w:beforeAutospacing="1" w:after="100" w:afterAutospacing="1"/>
        <w:ind w:firstLine="567"/>
        <w:contextualSpacing/>
        <w:rPr>
          <w:rFonts w:cs="Arial"/>
          <w:snapToGrid w:val="0"/>
          <w:szCs w:val="20"/>
          <w:lang w:val="en-GB"/>
        </w:rPr>
      </w:pPr>
      <w:r w:rsidRPr="00F072A2">
        <w:rPr>
          <w:rFonts w:cs="Arial"/>
          <w:snapToGrid w:val="0"/>
          <w:szCs w:val="20"/>
          <w:lang w:val="en-GB"/>
        </w:rPr>
        <w:t xml:space="preserve">3.2     Identity Number: </w:t>
      </w:r>
      <w:permStart w:id="847070930" w:edGrp="everyone"/>
      <w:r w:rsidRPr="00F072A2">
        <w:rPr>
          <w:rFonts w:cs="Arial"/>
          <w:snapToGrid w:val="0"/>
          <w:szCs w:val="20"/>
          <w:lang w:val="en-GB"/>
        </w:rPr>
        <w:t xml:space="preserve">…………………………………………………………………………………. </w:t>
      </w:r>
      <w:permEnd w:id="847070930"/>
    </w:p>
    <w:p w:rsidR="00E91F6D" w:rsidRPr="00F072A2" w:rsidRDefault="00E91F6D" w:rsidP="00E5399A">
      <w:pPr>
        <w:tabs>
          <w:tab w:val="left" w:pos="900"/>
          <w:tab w:val="left" w:pos="2250"/>
          <w:tab w:val="right" w:pos="9752"/>
        </w:tabs>
        <w:spacing w:before="100" w:beforeAutospacing="1" w:after="100" w:afterAutospacing="1"/>
        <w:ind w:firstLine="567"/>
        <w:contextualSpacing/>
        <w:rPr>
          <w:rFonts w:cs="Arial"/>
          <w:snapToGrid w:val="0"/>
          <w:szCs w:val="20"/>
          <w:lang w:val="en-GB"/>
        </w:rPr>
      </w:pPr>
    </w:p>
    <w:p w:rsidR="00E91F6D" w:rsidRPr="00F072A2" w:rsidRDefault="00E5399A" w:rsidP="00E5399A">
      <w:pPr>
        <w:tabs>
          <w:tab w:val="left" w:pos="567"/>
          <w:tab w:val="left" w:pos="1134"/>
          <w:tab w:val="right" w:pos="9752"/>
        </w:tabs>
        <w:spacing w:before="100" w:beforeAutospacing="1" w:after="100" w:afterAutospacing="1"/>
        <w:ind w:firstLine="567"/>
        <w:contextualSpacing/>
        <w:rPr>
          <w:rFonts w:cs="Arial"/>
          <w:snapToGrid w:val="0"/>
          <w:szCs w:val="20"/>
          <w:lang w:val="en-GB"/>
        </w:rPr>
      </w:pPr>
      <w:r w:rsidRPr="00F072A2">
        <w:rPr>
          <w:rFonts w:cs="Arial"/>
          <w:snapToGrid w:val="0"/>
          <w:szCs w:val="20"/>
          <w:lang w:val="en-GB"/>
        </w:rPr>
        <w:t xml:space="preserve">3.3 </w:t>
      </w:r>
      <w:r w:rsidRPr="00F072A2">
        <w:rPr>
          <w:rFonts w:cs="Arial"/>
          <w:snapToGrid w:val="0"/>
          <w:szCs w:val="20"/>
          <w:lang w:val="en-GB"/>
        </w:rPr>
        <w:tab/>
      </w:r>
      <w:r w:rsidR="00E91F6D" w:rsidRPr="00F072A2">
        <w:rPr>
          <w:rFonts w:cs="Arial"/>
          <w:snapToGrid w:val="0"/>
          <w:szCs w:val="20"/>
          <w:lang w:val="en-GB"/>
        </w:rPr>
        <w:t>Position occupied in the Company (director, trustee, shareholder²):</w:t>
      </w:r>
      <w:permStart w:id="1102188596" w:edGrp="everyone"/>
      <w:r w:rsidR="00E91F6D" w:rsidRPr="00F072A2">
        <w:rPr>
          <w:rFonts w:cs="Arial"/>
          <w:snapToGrid w:val="0"/>
          <w:szCs w:val="20"/>
          <w:lang w:val="en-GB"/>
        </w:rPr>
        <w:t xml:space="preserve">……………………….. </w:t>
      </w:r>
      <w:permEnd w:id="1102188596"/>
    </w:p>
    <w:p w:rsidR="00E91F6D" w:rsidRPr="00F072A2" w:rsidRDefault="00E91F6D" w:rsidP="00E5399A">
      <w:pPr>
        <w:tabs>
          <w:tab w:val="left" w:pos="567"/>
          <w:tab w:val="left" w:pos="2250"/>
          <w:tab w:val="right" w:pos="9752"/>
        </w:tabs>
        <w:spacing w:before="100" w:beforeAutospacing="1" w:after="100" w:afterAutospacing="1"/>
        <w:ind w:left="900" w:firstLine="567"/>
        <w:contextualSpacing/>
        <w:rPr>
          <w:rFonts w:cs="Arial"/>
          <w:snapToGrid w:val="0"/>
          <w:szCs w:val="20"/>
          <w:lang w:val="en-GB"/>
        </w:rPr>
      </w:pPr>
    </w:p>
    <w:p w:rsidR="00E91F6D" w:rsidRPr="00F072A2" w:rsidRDefault="00E91F6D" w:rsidP="00E5399A">
      <w:pPr>
        <w:tabs>
          <w:tab w:val="left" w:pos="-1980"/>
          <w:tab w:val="right" w:pos="9752"/>
        </w:tabs>
        <w:spacing w:before="100" w:beforeAutospacing="1" w:after="100" w:afterAutospacing="1"/>
        <w:ind w:firstLine="567"/>
        <w:contextualSpacing/>
        <w:rPr>
          <w:rFonts w:cs="Arial"/>
          <w:snapToGrid w:val="0"/>
          <w:szCs w:val="20"/>
          <w:lang w:val="en-GB"/>
        </w:rPr>
      </w:pPr>
      <w:r w:rsidRPr="00F072A2">
        <w:rPr>
          <w:rFonts w:cs="Arial"/>
          <w:snapToGrid w:val="0"/>
          <w:szCs w:val="20"/>
          <w:lang w:val="en-GB"/>
        </w:rPr>
        <w:t xml:space="preserve">3.4     Company or Close Corporation Registration Number: </w:t>
      </w:r>
      <w:permStart w:id="255661941" w:edGrp="everyone"/>
      <w:r w:rsidRPr="00F072A2">
        <w:rPr>
          <w:rFonts w:cs="Arial"/>
          <w:snapToGrid w:val="0"/>
          <w:szCs w:val="20"/>
          <w:lang w:val="en-GB"/>
        </w:rPr>
        <w:t xml:space="preserve">…………………………………………… </w:t>
      </w:r>
      <w:permEnd w:id="255661941"/>
    </w:p>
    <w:p w:rsidR="00E91F6D" w:rsidRPr="00F072A2" w:rsidRDefault="00E91F6D" w:rsidP="00E5399A">
      <w:pPr>
        <w:tabs>
          <w:tab w:val="left" w:pos="900"/>
          <w:tab w:val="left" w:pos="2250"/>
          <w:tab w:val="right" w:pos="9752"/>
        </w:tabs>
        <w:spacing w:before="100" w:beforeAutospacing="1" w:after="100" w:afterAutospacing="1"/>
        <w:ind w:firstLine="567"/>
        <w:contextualSpacing/>
        <w:rPr>
          <w:rFonts w:cs="Arial"/>
          <w:snapToGrid w:val="0"/>
          <w:szCs w:val="20"/>
          <w:lang w:val="en-GB"/>
        </w:rPr>
      </w:pPr>
    </w:p>
    <w:p w:rsidR="00E91F6D" w:rsidRPr="00F072A2" w:rsidRDefault="00E91F6D" w:rsidP="00E5399A">
      <w:pPr>
        <w:tabs>
          <w:tab w:val="right" w:pos="9752"/>
        </w:tabs>
        <w:spacing w:before="100" w:beforeAutospacing="1" w:after="100" w:afterAutospacing="1"/>
        <w:ind w:firstLine="567"/>
        <w:contextualSpacing/>
        <w:rPr>
          <w:rFonts w:cs="Arial"/>
          <w:snapToGrid w:val="0"/>
          <w:szCs w:val="20"/>
          <w:lang w:val="en-GB"/>
        </w:rPr>
      </w:pPr>
      <w:r w:rsidRPr="00F072A2">
        <w:rPr>
          <w:rFonts w:cs="Arial"/>
          <w:snapToGrid w:val="0"/>
          <w:szCs w:val="20"/>
          <w:lang w:val="en-GB"/>
        </w:rPr>
        <w:t>3.5     Tax Reference Number:</w:t>
      </w:r>
      <w:permStart w:id="1913345535" w:edGrp="everyone"/>
      <w:r w:rsidRPr="00F072A2">
        <w:rPr>
          <w:rFonts w:cs="Arial"/>
          <w:snapToGrid w:val="0"/>
          <w:szCs w:val="20"/>
          <w:lang w:val="en-GB"/>
        </w:rPr>
        <w:t xml:space="preserve">………………………………………………………………………… </w:t>
      </w:r>
      <w:permEnd w:id="1913345535"/>
    </w:p>
    <w:p w:rsidR="00E91F6D" w:rsidRPr="00F072A2" w:rsidRDefault="00E91F6D" w:rsidP="00E5399A">
      <w:pPr>
        <w:tabs>
          <w:tab w:val="right" w:pos="9752"/>
        </w:tabs>
        <w:spacing w:before="100" w:beforeAutospacing="1" w:after="100" w:afterAutospacing="1"/>
        <w:ind w:left="990" w:firstLine="567"/>
        <w:contextualSpacing/>
        <w:rPr>
          <w:rFonts w:cs="Arial"/>
          <w:snapToGrid w:val="0"/>
          <w:szCs w:val="20"/>
          <w:lang w:val="en-GB"/>
        </w:rPr>
      </w:pPr>
    </w:p>
    <w:p w:rsidR="00E91F6D" w:rsidRPr="00F072A2" w:rsidRDefault="00E91F6D" w:rsidP="00E5399A">
      <w:pPr>
        <w:tabs>
          <w:tab w:val="right" w:pos="9752"/>
        </w:tabs>
        <w:spacing w:before="100" w:beforeAutospacing="1" w:after="100" w:afterAutospacing="1"/>
        <w:ind w:firstLine="567"/>
        <w:contextualSpacing/>
        <w:rPr>
          <w:rFonts w:cs="Arial"/>
          <w:snapToGrid w:val="0"/>
          <w:szCs w:val="20"/>
          <w:lang w:val="en-GB"/>
        </w:rPr>
      </w:pPr>
      <w:r w:rsidRPr="00F072A2">
        <w:rPr>
          <w:rFonts w:cs="Arial"/>
          <w:snapToGrid w:val="0"/>
          <w:szCs w:val="20"/>
          <w:lang w:val="en-GB"/>
        </w:rPr>
        <w:t xml:space="preserve">3.6     VAT Registration Number:   </w:t>
      </w:r>
      <w:permStart w:id="564879740" w:edGrp="everyone"/>
      <w:r w:rsidRPr="00F072A2">
        <w:rPr>
          <w:rFonts w:cs="Arial"/>
          <w:snapToGrid w:val="0"/>
          <w:szCs w:val="20"/>
          <w:lang w:val="en-GB"/>
        </w:rPr>
        <w:t xml:space="preserve">…………………………………………………………………… </w:t>
      </w:r>
      <w:permEnd w:id="564879740"/>
    </w:p>
    <w:p w:rsidR="00E91F6D" w:rsidRPr="00F072A2" w:rsidRDefault="00E91F6D" w:rsidP="00E5399A">
      <w:pPr>
        <w:tabs>
          <w:tab w:val="left" w:pos="900"/>
          <w:tab w:val="left" w:pos="2250"/>
          <w:tab w:val="right" w:pos="9752"/>
        </w:tabs>
        <w:spacing w:before="100" w:beforeAutospacing="1" w:after="100" w:afterAutospacing="1"/>
        <w:ind w:firstLine="567"/>
        <w:contextualSpacing/>
        <w:rPr>
          <w:rFonts w:cs="Arial"/>
          <w:snapToGrid w:val="0"/>
          <w:szCs w:val="20"/>
          <w:lang w:val="en-GB"/>
        </w:rPr>
      </w:pPr>
    </w:p>
    <w:p w:rsidR="00E91F6D" w:rsidRPr="00F072A2" w:rsidRDefault="00E91F6D" w:rsidP="00E5399A">
      <w:pPr>
        <w:tabs>
          <w:tab w:val="left" w:pos="-1980"/>
          <w:tab w:val="right" w:pos="9752"/>
        </w:tabs>
        <w:spacing w:before="100" w:beforeAutospacing="1" w:after="100" w:afterAutospacing="1"/>
        <w:ind w:left="993" w:hanging="426"/>
        <w:contextualSpacing/>
        <w:rPr>
          <w:rFonts w:cs="Arial"/>
          <w:snapToGrid w:val="0"/>
          <w:szCs w:val="20"/>
          <w:lang w:val="en-GB"/>
        </w:rPr>
      </w:pPr>
      <w:r w:rsidRPr="00F072A2">
        <w:rPr>
          <w:rFonts w:cs="Arial"/>
          <w:snapToGrid w:val="0"/>
          <w:szCs w:val="20"/>
          <w:lang w:val="en-GB"/>
        </w:rPr>
        <w:t xml:space="preserve">3.7    The names of all directors / trustees / shareholders members, their individual identity numbers and state employee numbers must be indicated in </w:t>
      </w:r>
      <w:r w:rsidRPr="00F072A2">
        <w:rPr>
          <w:rFonts w:cs="Arial"/>
          <w:snapToGrid w:val="0"/>
          <w:szCs w:val="20"/>
          <w:u w:val="single"/>
          <w:lang w:val="en-GB"/>
        </w:rPr>
        <w:t>paragraph 4</w:t>
      </w:r>
      <w:r w:rsidRPr="00F072A2">
        <w:rPr>
          <w:rFonts w:cs="Arial"/>
          <w:snapToGrid w:val="0"/>
          <w:szCs w:val="20"/>
          <w:lang w:val="en-GB"/>
        </w:rPr>
        <w:t xml:space="preserve"> below. </w:t>
      </w:r>
    </w:p>
    <w:p w:rsidR="00E91F6D" w:rsidRPr="00F072A2" w:rsidRDefault="00E91F6D" w:rsidP="00E5399A">
      <w:pPr>
        <w:tabs>
          <w:tab w:val="left" w:pos="900"/>
          <w:tab w:val="left" w:pos="2250"/>
          <w:tab w:val="right" w:pos="9752"/>
        </w:tabs>
        <w:spacing w:before="100" w:beforeAutospacing="1" w:after="100" w:afterAutospacing="1"/>
        <w:ind w:left="900" w:firstLine="567"/>
        <w:contextualSpacing/>
        <w:rPr>
          <w:rFonts w:cs="Arial"/>
          <w:snapToGrid w:val="0"/>
          <w:szCs w:val="20"/>
          <w:lang w:val="en-GB"/>
        </w:rPr>
      </w:pPr>
    </w:p>
    <w:p w:rsidR="00E91F6D" w:rsidRPr="00F072A2" w:rsidRDefault="00E91F6D" w:rsidP="00E5399A">
      <w:pPr>
        <w:tabs>
          <w:tab w:val="left" w:pos="2250"/>
          <w:tab w:val="right" w:pos="9752"/>
        </w:tabs>
        <w:spacing w:before="100" w:beforeAutospacing="1" w:after="100" w:afterAutospacing="1"/>
        <w:ind w:firstLine="567"/>
        <w:contextualSpacing/>
        <w:rPr>
          <w:rFonts w:cs="Arial"/>
          <w:b/>
          <w:bCs/>
          <w:snapToGrid w:val="0"/>
          <w:szCs w:val="20"/>
          <w:lang w:val="en-GB"/>
        </w:rPr>
      </w:pPr>
      <w:r w:rsidRPr="00F072A2">
        <w:rPr>
          <w:rFonts w:cs="Arial"/>
          <w:snapToGrid w:val="0"/>
          <w:szCs w:val="20"/>
          <w:lang w:val="en-GB"/>
        </w:rPr>
        <w:t xml:space="preserve">3.8   Are you presently in the service of the state?  </w:t>
      </w:r>
      <w:r w:rsidRPr="00F072A2">
        <w:rPr>
          <w:rFonts w:cs="Arial"/>
          <w:snapToGrid w:val="0"/>
          <w:szCs w:val="20"/>
          <w:lang w:val="en-GB"/>
        </w:rPr>
        <w:tab/>
      </w:r>
      <w:r w:rsidRPr="00F072A2">
        <w:rPr>
          <w:rFonts w:cs="Arial"/>
          <w:b/>
          <w:bCs/>
          <w:snapToGrid w:val="0"/>
          <w:szCs w:val="20"/>
          <w:lang w:val="en-GB"/>
        </w:rPr>
        <w:t>YES / NO</w:t>
      </w:r>
    </w:p>
    <w:p w:rsidR="00E91F6D" w:rsidRPr="00F072A2" w:rsidRDefault="00E91F6D" w:rsidP="00E5399A">
      <w:pPr>
        <w:tabs>
          <w:tab w:val="left" w:pos="900"/>
          <w:tab w:val="left" w:pos="2250"/>
          <w:tab w:val="right" w:pos="9752"/>
        </w:tabs>
        <w:spacing w:before="100" w:beforeAutospacing="1" w:after="100" w:afterAutospacing="1"/>
        <w:ind w:left="360" w:firstLine="567"/>
        <w:contextualSpacing/>
        <w:rPr>
          <w:rFonts w:cs="Arial"/>
          <w:snapToGrid w:val="0"/>
          <w:szCs w:val="20"/>
          <w:lang w:val="en-GB"/>
        </w:rPr>
      </w:pPr>
    </w:p>
    <w:p w:rsidR="00E91F6D" w:rsidRPr="00F072A2" w:rsidRDefault="00E91F6D" w:rsidP="00E5399A">
      <w:pPr>
        <w:tabs>
          <w:tab w:val="left" w:pos="-1980"/>
          <w:tab w:val="left" w:pos="-1890"/>
          <w:tab w:val="left" w:pos="-963"/>
          <w:tab w:val="left" w:pos="-720"/>
          <w:tab w:val="left" w:pos="10710"/>
        </w:tabs>
        <w:spacing w:before="100" w:beforeAutospacing="1" w:after="100" w:afterAutospacing="1"/>
        <w:ind w:firstLine="567"/>
        <w:contextualSpacing/>
        <w:rPr>
          <w:rFonts w:cs="Arial"/>
          <w:snapToGrid w:val="0"/>
          <w:szCs w:val="20"/>
          <w:lang w:val="en-GB"/>
        </w:rPr>
      </w:pPr>
      <w:r w:rsidRPr="00F072A2">
        <w:rPr>
          <w:rFonts w:cs="Arial"/>
          <w:snapToGrid w:val="0"/>
          <w:szCs w:val="20"/>
          <w:lang w:val="en-GB"/>
        </w:rPr>
        <w:t xml:space="preserve">3.8.1 If yes, furnish particulars. </w:t>
      </w:r>
      <w:permStart w:id="721772434" w:edGrp="everyone"/>
      <w:r w:rsidRPr="00F072A2">
        <w:rPr>
          <w:rFonts w:cs="Arial"/>
          <w:snapToGrid w:val="0"/>
          <w:szCs w:val="20"/>
          <w:lang w:val="en-GB"/>
        </w:rPr>
        <w:t>….…………………………………………………………………………………………..</w:t>
      </w:r>
    </w:p>
    <w:p w:rsidR="00E91F6D" w:rsidRPr="00F072A2" w:rsidRDefault="00E91F6D" w:rsidP="00E5399A">
      <w:pPr>
        <w:tabs>
          <w:tab w:val="left" w:pos="-1980"/>
          <w:tab w:val="left" w:pos="-1890"/>
          <w:tab w:val="left" w:pos="-963"/>
          <w:tab w:val="left" w:pos="-720"/>
          <w:tab w:val="left" w:pos="10710"/>
        </w:tabs>
        <w:spacing w:before="100" w:beforeAutospacing="1" w:after="100" w:afterAutospacing="1"/>
        <w:ind w:firstLine="567"/>
        <w:contextualSpacing/>
        <w:rPr>
          <w:rFonts w:cs="Arial"/>
          <w:snapToGrid w:val="0"/>
          <w:szCs w:val="20"/>
          <w:lang w:val="en-GB"/>
        </w:rPr>
      </w:pPr>
    </w:p>
    <w:p w:rsidR="00E91F6D" w:rsidRPr="00F072A2" w:rsidRDefault="00E91F6D" w:rsidP="00E5399A">
      <w:pPr>
        <w:tabs>
          <w:tab w:val="left" w:pos="-1980"/>
          <w:tab w:val="left" w:pos="-1890"/>
          <w:tab w:val="left" w:pos="-963"/>
          <w:tab w:val="left" w:pos="-720"/>
          <w:tab w:val="left" w:pos="10710"/>
        </w:tabs>
        <w:spacing w:before="100" w:beforeAutospacing="1" w:after="100" w:afterAutospacing="1"/>
        <w:ind w:firstLine="567"/>
        <w:contextualSpacing/>
        <w:rPr>
          <w:rFonts w:cs="Arial"/>
          <w:snapToGrid w:val="0"/>
          <w:szCs w:val="20"/>
          <w:lang w:val="en-GB"/>
        </w:rPr>
      </w:pPr>
      <w:r w:rsidRPr="00F072A2">
        <w:rPr>
          <w:rFonts w:cs="Arial"/>
          <w:snapToGrid w:val="0"/>
          <w:szCs w:val="20"/>
          <w:lang w:val="en-GB"/>
        </w:rPr>
        <w:t>…………………………………………………………………………………………………….</w:t>
      </w:r>
      <w:permEnd w:id="721772434"/>
    </w:p>
    <w:p w:rsidR="00E91F6D" w:rsidRPr="00F072A2" w:rsidRDefault="00E91F6D" w:rsidP="00E5399A">
      <w:pPr>
        <w:tabs>
          <w:tab w:val="left" w:pos="-1710"/>
          <w:tab w:val="left" w:pos="-1260"/>
          <w:tab w:val="left" w:pos="-963"/>
          <w:tab w:val="left" w:pos="-720"/>
          <w:tab w:val="left" w:pos="7363"/>
        </w:tabs>
        <w:spacing w:before="100" w:beforeAutospacing="1" w:after="100" w:afterAutospacing="1"/>
        <w:ind w:firstLine="567"/>
        <w:contextualSpacing/>
        <w:rPr>
          <w:rFonts w:cs="Arial"/>
          <w:snapToGrid w:val="0"/>
          <w:szCs w:val="20"/>
          <w:lang w:val="en-GB"/>
        </w:rPr>
      </w:pPr>
    </w:p>
    <w:p w:rsidR="00E91F6D" w:rsidRPr="00F072A2" w:rsidRDefault="00E91F6D" w:rsidP="00E5399A">
      <w:pPr>
        <w:tabs>
          <w:tab w:val="left" w:pos="-1710"/>
          <w:tab w:val="left" w:pos="-1260"/>
          <w:tab w:val="left" w:pos="-963"/>
          <w:tab w:val="left" w:pos="-720"/>
          <w:tab w:val="left" w:pos="7363"/>
        </w:tabs>
        <w:spacing w:before="100" w:beforeAutospacing="1" w:after="100" w:afterAutospacing="1"/>
        <w:ind w:firstLine="567"/>
        <w:contextualSpacing/>
        <w:rPr>
          <w:rFonts w:cs="Arial"/>
          <w:b/>
          <w:bCs/>
          <w:snapToGrid w:val="0"/>
          <w:szCs w:val="20"/>
          <w:lang w:val="en-GB"/>
        </w:rPr>
      </w:pPr>
      <w:r w:rsidRPr="00F072A2">
        <w:rPr>
          <w:rFonts w:cs="Arial"/>
          <w:snapToGrid w:val="0"/>
          <w:szCs w:val="20"/>
          <w:lang w:val="en-GB"/>
        </w:rPr>
        <w:t xml:space="preserve">3.9     Have you been in the service of the state for the past twelve months? </w:t>
      </w:r>
      <w:r w:rsidRPr="00F072A2">
        <w:rPr>
          <w:rFonts w:cs="Arial"/>
          <w:snapToGrid w:val="0"/>
          <w:szCs w:val="20"/>
          <w:lang w:val="en-GB"/>
        </w:rPr>
        <w:tab/>
      </w:r>
      <w:r w:rsidRPr="00F072A2">
        <w:rPr>
          <w:rFonts w:cs="Arial"/>
          <w:snapToGrid w:val="0"/>
          <w:szCs w:val="20"/>
          <w:lang w:val="en-GB"/>
        </w:rPr>
        <w:tab/>
      </w:r>
      <w:r w:rsidRPr="00F072A2">
        <w:rPr>
          <w:rFonts w:cs="Arial"/>
          <w:snapToGrid w:val="0"/>
          <w:szCs w:val="20"/>
          <w:lang w:val="en-GB"/>
        </w:rPr>
        <w:tab/>
        <w:t xml:space="preserve">    </w:t>
      </w:r>
      <w:r w:rsidRPr="00F072A2">
        <w:rPr>
          <w:rFonts w:cs="Arial"/>
          <w:b/>
          <w:bCs/>
          <w:snapToGrid w:val="0"/>
          <w:szCs w:val="20"/>
          <w:lang w:val="en-GB"/>
        </w:rPr>
        <w:t>YES / NO</w:t>
      </w:r>
    </w:p>
    <w:p w:rsidR="00E91F6D" w:rsidRPr="00F072A2" w:rsidRDefault="00E91F6D" w:rsidP="00E5399A">
      <w:pPr>
        <w:tabs>
          <w:tab w:val="left" w:pos="-963"/>
          <w:tab w:val="left" w:pos="-720"/>
          <w:tab w:val="left" w:pos="900"/>
          <w:tab w:val="left" w:pos="1215"/>
          <w:tab w:val="left" w:pos="2250"/>
          <w:tab w:val="left" w:pos="7363"/>
        </w:tabs>
        <w:ind w:left="902" w:hanging="902"/>
        <w:contextualSpacing/>
        <w:rPr>
          <w:rFonts w:cs="Arial"/>
          <w:snapToGrid w:val="0"/>
          <w:szCs w:val="20"/>
          <w:lang w:val="en-GB"/>
        </w:rPr>
      </w:pPr>
    </w:p>
    <w:p w:rsidR="00E91F6D" w:rsidRPr="00F072A2" w:rsidRDefault="00E5399A" w:rsidP="00E5399A">
      <w:pPr>
        <w:tabs>
          <w:tab w:val="left" w:pos="-963"/>
          <w:tab w:val="left" w:pos="-720"/>
          <w:tab w:val="left" w:pos="1170"/>
          <w:tab w:val="left" w:pos="1215"/>
          <w:tab w:val="left" w:pos="2250"/>
          <w:tab w:val="left" w:pos="7363"/>
        </w:tabs>
        <w:spacing w:before="100" w:beforeAutospacing="1" w:after="100" w:afterAutospacing="1"/>
        <w:contextualSpacing/>
        <w:rPr>
          <w:rFonts w:cs="Arial"/>
          <w:snapToGrid w:val="0"/>
          <w:szCs w:val="20"/>
          <w:lang w:val="en-GB"/>
        </w:rPr>
      </w:pPr>
      <w:r w:rsidRPr="00F072A2">
        <w:rPr>
          <w:rFonts w:cs="Arial"/>
          <w:snapToGrid w:val="0"/>
          <w:szCs w:val="20"/>
          <w:lang w:val="en-GB"/>
        </w:rPr>
        <w:tab/>
      </w:r>
      <w:r w:rsidR="00E91F6D" w:rsidRPr="00F072A2">
        <w:rPr>
          <w:rFonts w:cs="Arial"/>
          <w:snapToGrid w:val="0"/>
          <w:szCs w:val="20"/>
          <w:lang w:val="en-GB"/>
        </w:rPr>
        <w:t>3.9.1  If yes, furnish particulars</w:t>
      </w:r>
    </w:p>
    <w:p w:rsidR="00E91F6D" w:rsidRPr="00F072A2" w:rsidRDefault="00E91F6D" w:rsidP="00E5399A">
      <w:pPr>
        <w:tabs>
          <w:tab w:val="left" w:pos="-963"/>
          <w:tab w:val="left" w:pos="-720"/>
          <w:tab w:val="left" w:pos="1170"/>
          <w:tab w:val="left" w:pos="1215"/>
          <w:tab w:val="left" w:pos="2250"/>
          <w:tab w:val="left" w:pos="7363"/>
        </w:tabs>
        <w:spacing w:before="100" w:beforeAutospacing="1" w:after="100" w:afterAutospacing="1"/>
        <w:contextualSpacing/>
        <w:rPr>
          <w:rFonts w:cs="Arial"/>
          <w:snapToGrid w:val="0"/>
          <w:szCs w:val="20"/>
          <w:lang w:val="en-GB"/>
        </w:rPr>
      </w:pPr>
      <w:permStart w:id="550048192" w:edGrp="everyone"/>
      <w:r w:rsidRPr="00F072A2">
        <w:rPr>
          <w:rFonts w:cs="Arial"/>
          <w:snapToGrid w:val="0"/>
          <w:szCs w:val="20"/>
          <w:lang w:val="en-GB"/>
        </w:rPr>
        <w:t>.………………………...……………………………………………….…………………………………………………………</w:t>
      </w:r>
    </w:p>
    <w:p w:rsidR="00E91F6D" w:rsidRPr="00F072A2" w:rsidRDefault="00E91F6D" w:rsidP="00E5399A">
      <w:pPr>
        <w:tabs>
          <w:tab w:val="left" w:pos="-963"/>
          <w:tab w:val="left" w:pos="-720"/>
          <w:tab w:val="left" w:pos="1170"/>
          <w:tab w:val="left" w:pos="1215"/>
          <w:tab w:val="left" w:pos="2250"/>
          <w:tab w:val="left" w:pos="7363"/>
        </w:tabs>
        <w:spacing w:before="100" w:beforeAutospacing="1" w:after="100" w:afterAutospacing="1"/>
        <w:contextualSpacing/>
        <w:rPr>
          <w:rFonts w:cs="Arial"/>
          <w:snapToGrid w:val="0"/>
          <w:szCs w:val="20"/>
          <w:lang w:val="en-GB"/>
        </w:rPr>
      </w:pPr>
    </w:p>
    <w:p w:rsidR="00E91F6D" w:rsidRPr="00F072A2" w:rsidRDefault="00E91F6D" w:rsidP="00E5399A">
      <w:pPr>
        <w:tabs>
          <w:tab w:val="left" w:pos="2430"/>
          <w:tab w:val="right" w:pos="9752"/>
        </w:tabs>
        <w:spacing w:before="100" w:beforeAutospacing="1" w:after="100" w:afterAutospacing="1"/>
        <w:ind w:left="1890" w:hanging="1890"/>
        <w:contextualSpacing/>
        <w:rPr>
          <w:rFonts w:cs="Arial"/>
          <w:snapToGrid w:val="0"/>
          <w:szCs w:val="20"/>
          <w:lang w:val="en-GB"/>
        </w:rPr>
      </w:pPr>
      <w:r w:rsidRPr="00F072A2">
        <w:rPr>
          <w:rFonts w:cs="Arial"/>
          <w:snapToGrid w:val="0"/>
          <w:szCs w:val="20"/>
          <w:lang w:val="en-GB"/>
        </w:rPr>
        <w:t>……………………………………………………………………………………………………………………………………</w:t>
      </w:r>
      <w:permEnd w:id="550048192"/>
    </w:p>
    <w:p w:rsidR="00E91F6D" w:rsidRPr="00F072A2" w:rsidRDefault="00E91F6D" w:rsidP="00E5399A">
      <w:pPr>
        <w:tabs>
          <w:tab w:val="left" w:pos="2430"/>
          <w:tab w:val="right" w:pos="9752"/>
        </w:tabs>
        <w:spacing w:before="100" w:beforeAutospacing="1" w:after="100" w:afterAutospacing="1"/>
        <w:ind w:left="1890" w:hanging="1890"/>
        <w:contextualSpacing/>
        <w:rPr>
          <w:rFonts w:cs="Arial"/>
          <w:snapToGrid w:val="0"/>
          <w:szCs w:val="20"/>
          <w:lang w:val="en-GB"/>
        </w:rPr>
      </w:pPr>
    </w:p>
    <w:p w:rsidR="00E91F6D" w:rsidRPr="00F072A2" w:rsidRDefault="00E5399A" w:rsidP="00E5399A">
      <w:pPr>
        <w:tabs>
          <w:tab w:val="right" w:pos="9752"/>
        </w:tabs>
        <w:spacing w:before="100" w:beforeAutospacing="1" w:after="100" w:afterAutospacing="1"/>
        <w:ind w:left="993" w:hanging="426"/>
        <w:contextualSpacing/>
        <w:rPr>
          <w:rFonts w:cs="Arial"/>
          <w:snapToGrid w:val="0"/>
          <w:szCs w:val="20"/>
          <w:lang w:val="en-GB"/>
        </w:rPr>
      </w:pPr>
      <w:r w:rsidRPr="00F072A2">
        <w:rPr>
          <w:rFonts w:cs="Arial"/>
          <w:snapToGrid w:val="0"/>
          <w:szCs w:val="20"/>
          <w:lang w:val="en-GB"/>
        </w:rPr>
        <w:tab/>
      </w:r>
      <w:r w:rsidR="00E91F6D" w:rsidRPr="00F072A2">
        <w:rPr>
          <w:rFonts w:cs="Arial"/>
          <w:snapToGrid w:val="0"/>
          <w:szCs w:val="20"/>
          <w:lang w:val="en-GB"/>
        </w:rPr>
        <w:t xml:space="preserve">3.10   Do you have any relationship (family, friend, other) with persons in the service of the state and who may be involved with the evaluation and or adjudication of this bid?  </w:t>
      </w:r>
      <w:r w:rsidR="00E91F6D" w:rsidRPr="00F072A2">
        <w:rPr>
          <w:rFonts w:cs="Arial"/>
          <w:snapToGrid w:val="0"/>
          <w:szCs w:val="20"/>
          <w:lang w:val="en-GB"/>
        </w:rPr>
        <w:tab/>
      </w:r>
      <w:r w:rsidR="00E91F6D" w:rsidRPr="00F072A2">
        <w:rPr>
          <w:rFonts w:cs="Arial"/>
          <w:b/>
          <w:bCs/>
          <w:snapToGrid w:val="0"/>
          <w:szCs w:val="20"/>
          <w:lang w:val="en-GB"/>
        </w:rPr>
        <w:t>YES / NO</w:t>
      </w:r>
    </w:p>
    <w:p w:rsidR="00E91F6D" w:rsidRPr="00F072A2" w:rsidRDefault="00E91F6D" w:rsidP="00E5399A">
      <w:pPr>
        <w:tabs>
          <w:tab w:val="left" w:pos="900"/>
          <w:tab w:val="left" w:pos="2250"/>
          <w:tab w:val="right" w:pos="9752"/>
        </w:tabs>
        <w:spacing w:before="100" w:beforeAutospacing="1" w:after="100" w:afterAutospacing="1"/>
        <w:ind w:left="1701" w:hanging="567"/>
        <w:contextualSpacing/>
        <w:rPr>
          <w:rFonts w:cs="Arial"/>
          <w:snapToGrid w:val="0"/>
          <w:szCs w:val="20"/>
          <w:lang w:val="en-GB"/>
        </w:rPr>
      </w:pPr>
    </w:p>
    <w:p w:rsidR="00E91F6D" w:rsidRPr="00F072A2" w:rsidRDefault="00E91F6D" w:rsidP="00E5399A">
      <w:pPr>
        <w:tabs>
          <w:tab w:val="left" w:pos="567"/>
          <w:tab w:val="left" w:pos="709"/>
          <w:tab w:val="right" w:pos="9752"/>
        </w:tabs>
        <w:spacing w:before="100" w:beforeAutospacing="1" w:after="100" w:afterAutospacing="1"/>
        <w:ind w:left="1701" w:hanging="708"/>
        <w:contextualSpacing/>
        <w:rPr>
          <w:rFonts w:cs="Arial"/>
          <w:snapToGrid w:val="0"/>
          <w:szCs w:val="20"/>
          <w:lang w:val="en-GB"/>
        </w:rPr>
      </w:pPr>
      <w:r w:rsidRPr="00F072A2">
        <w:rPr>
          <w:rFonts w:cs="Arial"/>
          <w:snapToGrid w:val="0"/>
          <w:szCs w:val="20"/>
          <w:lang w:val="en-GB"/>
        </w:rPr>
        <w:t>3.10.1  If yes, furnish particulars.</w:t>
      </w:r>
    </w:p>
    <w:p w:rsidR="00E91F6D" w:rsidRPr="00F072A2" w:rsidRDefault="00E91F6D" w:rsidP="00E5399A">
      <w:pPr>
        <w:tabs>
          <w:tab w:val="left" w:pos="2430"/>
          <w:tab w:val="right" w:pos="9752"/>
        </w:tabs>
        <w:spacing w:before="100" w:beforeAutospacing="1" w:after="100" w:afterAutospacing="1"/>
        <w:ind w:left="1890" w:hanging="1890"/>
        <w:contextualSpacing/>
        <w:rPr>
          <w:rFonts w:cs="Arial"/>
          <w:snapToGrid w:val="0"/>
          <w:szCs w:val="20"/>
          <w:lang w:val="en-GB"/>
        </w:rPr>
      </w:pPr>
      <w:permStart w:id="1557071390" w:edGrp="everyone"/>
      <w:r w:rsidRPr="00F072A2">
        <w:rPr>
          <w:rFonts w:cs="Arial"/>
          <w:snapToGrid w:val="0"/>
          <w:szCs w:val="20"/>
          <w:lang w:val="en-GB"/>
        </w:rPr>
        <w:t>……………………………………………………………………………………………………………………………………</w:t>
      </w:r>
    </w:p>
    <w:p w:rsidR="00E91F6D" w:rsidRPr="00F072A2" w:rsidRDefault="00E91F6D" w:rsidP="00E5399A">
      <w:pPr>
        <w:tabs>
          <w:tab w:val="left" w:pos="2430"/>
          <w:tab w:val="right" w:pos="9752"/>
        </w:tabs>
        <w:spacing w:before="100" w:beforeAutospacing="1" w:after="100" w:afterAutospacing="1"/>
        <w:ind w:left="1890" w:hanging="1890"/>
        <w:contextualSpacing/>
        <w:rPr>
          <w:rFonts w:cs="Arial"/>
          <w:snapToGrid w:val="0"/>
          <w:szCs w:val="20"/>
          <w:lang w:val="en-GB"/>
        </w:rPr>
      </w:pPr>
    </w:p>
    <w:p w:rsidR="00E91F6D" w:rsidRPr="00F072A2" w:rsidRDefault="00E91F6D" w:rsidP="00E5399A">
      <w:pPr>
        <w:tabs>
          <w:tab w:val="left" w:pos="2430"/>
          <w:tab w:val="right" w:pos="9752"/>
        </w:tabs>
        <w:spacing w:before="100" w:beforeAutospacing="1" w:after="100" w:afterAutospacing="1"/>
        <w:ind w:left="1890" w:hanging="1890"/>
        <w:contextualSpacing/>
        <w:rPr>
          <w:rFonts w:cs="Arial"/>
          <w:snapToGrid w:val="0"/>
          <w:szCs w:val="20"/>
          <w:lang w:val="en-GB"/>
        </w:rPr>
      </w:pPr>
      <w:r w:rsidRPr="00F072A2">
        <w:rPr>
          <w:rFonts w:cs="Arial"/>
          <w:snapToGrid w:val="0"/>
          <w:szCs w:val="20"/>
          <w:lang w:val="en-GB"/>
        </w:rPr>
        <w:t>……………………………………………………………………………………………………………………………………</w:t>
      </w:r>
      <w:permEnd w:id="1557071390"/>
    </w:p>
    <w:p w:rsidR="00E91F6D" w:rsidRPr="00F072A2" w:rsidRDefault="00E91F6D" w:rsidP="00E5399A">
      <w:pPr>
        <w:tabs>
          <w:tab w:val="right" w:pos="9752"/>
        </w:tabs>
        <w:spacing w:before="100" w:beforeAutospacing="1" w:after="100" w:afterAutospacing="1"/>
        <w:ind w:left="1710" w:hanging="540"/>
        <w:contextualSpacing/>
        <w:rPr>
          <w:rFonts w:cs="Arial"/>
          <w:snapToGrid w:val="0"/>
          <w:szCs w:val="20"/>
          <w:lang w:val="en-GB"/>
        </w:rPr>
      </w:pPr>
    </w:p>
    <w:p w:rsidR="00E5399A" w:rsidRPr="00F072A2" w:rsidRDefault="00E91F6D" w:rsidP="00E5399A">
      <w:pPr>
        <w:tabs>
          <w:tab w:val="right" w:pos="9752"/>
        </w:tabs>
        <w:spacing w:before="100" w:beforeAutospacing="1" w:after="100" w:afterAutospacing="1"/>
        <w:ind w:left="1134" w:hanging="567"/>
        <w:contextualSpacing/>
        <w:rPr>
          <w:rFonts w:cs="Arial"/>
          <w:snapToGrid w:val="0"/>
          <w:szCs w:val="20"/>
          <w:lang w:val="en-GB"/>
        </w:rPr>
      </w:pPr>
      <w:r w:rsidRPr="00F072A2">
        <w:rPr>
          <w:rFonts w:cs="Arial"/>
          <w:snapToGrid w:val="0"/>
          <w:szCs w:val="20"/>
          <w:lang w:val="en-GB"/>
        </w:rPr>
        <w:t>3.11    Are you, aware of any relationship (family, friend, other) between any other supplier and any persons in the service of the state who may be involved with the evaluation and or adjudication of this bid?</w:t>
      </w:r>
      <w:r w:rsidRPr="00F072A2">
        <w:rPr>
          <w:rFonts w:cs="Arial"/>
          <w:bCs/>
          <w:snapToGrid w:val="0"/>
          <w:szCs w:val="20"/>
          <w:lang w:val="en-GB"/>
        </w:rPr>
        <w:t xml:space="preserve">   </w:t>
      </w:r>
      <w:r w:rsidRPr="00F072A2">
        <w:rPr>
          <w:rFonts w:cs="Arial"/>
          <w:bCs/>
          <w:snapToGrid w:val="0"/>
          <w:szCs w:val="20"/>
          <w:lang w:val="en-GB"/>
        </w:rPr>
        <w:tab/>
      </w:r>
      <w:r w:rsidRPr="00F072A2">
        <w:rPr>
          <w:rFonts w:cs="Arial"/>
          <w:b/>
          <w:bCs/>
          <w:snapToGrid w:val="0"/>
          <w:szCs w:val="20"/>
          <w:lang w:val="en-GB"/>
        </w:rPr>
        <w:t>YES / NO</w:t>
      </w:r>
    </w:p>
    <w:p w:rsidR="00E5399A" w:rsidRPr="00F072A2" w:rsidRDefault="00E5399A" w:rsidP="00E5399A">
      <w:pPr>
        <w:tabs>
          <w:tab w:val="right" w:pos="9752"/>
        </w:tabs>
        <w:spacing w:before="100" w:beforeAutospacing="1" w:after="100" w:afterAutospacing="1"/>
        <w:contextualSpacing/>
        <w:rPr>
          <w:rFonts w:cs="Arial"/>
          <w:snapToGrid w:val="0"/>
          <w:szCs w:val="20"/>
          <w:lang w:val="en-GB"/>
        </w:rPr>
      </w:pPr>
    </w:p>
    <w:p w:rsidR="00E91F6D" w:rsidRPr="00F072A2" w:rsidRDefault="00E91F6D" w:rsidP="00E5399A">
      <w:pPr>
        <w:tabs>
          <w:tab w:val="right" w:pos="9752"/>
        </w:tabs>
        <w:spacing w:before="100" w:beforeAutospacing="1" w:after="100" w:afterAutospacing="1"/>
        <w:ind w:firstLine="993"/>
        <w:contextualSpacing/>
        <w:rPr>
          <w:rFonts w:cs="Arial"/>
          <w:snapToGrid w:val="0"/>
          <w:szCs w:val="20"/>
          <w:lang w:val="en-GB"/>
        </w:rPr>
      </w:pPr>
      <w:r w:rsidRPr="00F072A2">
        <w:rPr>
          <w:rFonts w:cs="Arial"/>
          <w:snapToGrid w:val="0"/>
          <w:szCs w:val="20"/>
          <w:lang w:val="en-GB"/>
        </w:rPr>
        <w:t>3.11.1  If yes, furnish particulars</w:t>
      </w:r>
    </w:p>
    <w:p w:rsidR="00E91F6D" w:rsidRPr="00F072A2" w:rsidRDefault="00E91F6D" w:rsidP="00E5399A">
      <w:pPr>
        <w:tabs>
          <w:tab w:val="left" w:pos="2430"/>
          <w:tab w:val="right" w:pos="9752"/>
        </w:tabs>
        <w:spacing w:before="100" w:beforeAutospacing="1" w:after="100" w:afterAutospacing="1"/>
        <w:ind w:left="1890" w:hanging="1890"/>
        <w:contextualSpacing/>
        <w:rPr>
          <w:rFonts w:cs="Arial"/>
          <w:snapToGrid w:val="0"/>
          <w:szCs w:val="20"/>
          <w:lang w:val="en-GB"/>
        </w:rPr>
      </w:pPr>
      <w:permStart w:id="1851538248" w:edGrp="everyone"/>
      <w:r w:rsidRPr="00F072A2">
        <w:rPr>
          <w:rFonts w:cs="Arial"/>
          <w:snapToGrid w:val="0"/>
          <w:szCs w:val="20"/>
          <w:lang w:val="en-GB"/>
        </w:rPr>
        <w:t>…………………………………………………………………………………………………………………………………</w:t>
      </w:r>
    </w:p>
    <w:p w:rsidR="00E91F6D" w:rsidRPr="00F072A2" w:rsidRDefault="00E91F6D" w:rsidP="00E5399A">
      <w:pPr>
        <w:tabs>
          <w:tab w:val="left" w:pos="2430"/>
          <w:tab w:val="right" w:pos="9752"/>
        </w:tabs>
        <w:spacing w:before="100" w:beforeAutospacing="1" w:after="100" w:afterAutospacing="1"/>
        <w:ind w:left="1890" w:hanging="1890"/>
        <w:contextualSpacing/>
        <w:rPr>
          <w:rFonts w:cs="Arial"/>
          <w:snapToGrid w:val="0"/>
          <w:szCs w:val="20"/>
          <w:lang w:val="en-GB"/>
        </w:rPr>
      </w:pPr>
    </w:p>
    <w:p w:rsidR="00E91F6D" w:rsidRPr="00F072A2" w:rsidRDefault="00E91F6D" w:rsidP="00E5399A">
      <w:pPr>
        <w:tabs>
          <w:tab w:val="left" w:pos="2430"/>
          <w:tab w:val="right" w:pos="9752"/>
        </w:tabs>
        <w:spacing w:before="100" w:beforeAutospacing="1" w:after="100" w:afterAutospacing="1"/>
        <w:ind w:left="1890" w:hanging="1890"/>
        <w:contextualSpacing/>
        <w:rPr>
          <w:rFonts w:cs="Arial"/>
          <w:snapToGrid w:val="0"/>
          <w:szCs w:val="20"/>
          <w:lang w:val="en-GB"/>
        </w:rPr>
      </w:pPr>
      <w:r w:rsidRPr="00F072A2">
        <w:rPr>
          <w:rFonts w:cs="Arial"/>
          <w:snapToGrid w:val="0"/>
          <w:szCs w:val="20"/>
          <w:lang w:val="en-GB"/>
        </w:rPr>
        <w:t>……………………………………………………………………………………………………………………………………</w:t>
      </w:r>
      <w:permEnd w:id="1851538248"/>
    </w:p>
    <w:p w:rsidR="00E91F6D" w:rsidRPr="00F072A2" w:rsidRDefault="00E91F6D" w:rsidP="00E5399A">
      <w:pPr>
        <w:spacing w:before="100" w:beforeAutospacing="1" w:after="100" w:afterAutospacing="1"/>
        <w:ind w:right="118"/>
        <w:contextualSpacing/>
        <w:rPr>
          <w:rFonts w:cs="Arial"/>
          <w:b/>
          <w:bCs/>
          <w:snapToGrid w:val="0"/>
          <w:szCs w:val="20"/>
        </w:rPr>
      </w:pPr>
    </w:p>
    <w:p w:rsidR="00E91F6D" w:rsidRPr="00F072A2" w:rsidRDefault="00E91F6D" w:rsidP="00F32623">
      <w:pPr>
        <w:spacing w:before="100" w:beforeAutospacing="1" w:after="100" w:afterAutospacing="1"/>
        <w:ind w:left="993" w:right="118" w:hanging="426"/>
        <w:contextualSpacing/>
        <w:rPr>
          <w:rFonts w:cs="Arial"/>
          <w:snapToGrid w:val="0"/>
          <w:szCs w:val="20"/>
          <w:lang w:val="en-GB"/>
        </w:rPr>
      </w:pPr>
      <w:r w:rsidRPr="00F072A2">
        <w:rPr>
          <w:rFonts w:cs="Arial"/>
          <w:snapToGrid w:val="0"/>
          <w:szCs w:val="20"/>
          <w:lang w:val="en-GB"/>
        </w:rPr>
        <w:t xml:space="preserve">3.12   Are any of the company’s directors, trustees, managers, principle shareholders or stakeholders in service of the state? </w:t>
      </w:r>
      <w:r w:rsidRPr="00F072A2">
        <w:rPr>
          <w:rFonts w:cs="Arial"/>
          <w:b/>
          <w:bCs/>
          <w:snapToGrid w:val="0"/>
          <w:szCs w:val="20"/>
          <w:lang w:val="en-GB"/>
        </w:rPr>
        <w:t xml:space="preserve">  </w:t>
      </w:r>
      <w:r w:rsidRPr="00F072A2">
        <w:rPr>
          <w:rFonts w:cs="Arial"/>
          <w:b/>
          <w:bCs/>
          <w:snapToGrid w:val="0"/>
          <w:szCs w:val="20"/>
          <w:lang w:val="en-GB"/>
        </w:rPr>
        <w:tab/>
      </w:r>
      <w:r w:rsidRPr="00F072A2">
        <w:rPr>
          <w:rFonts w:cs="Arial"/>
          <w:b/>
          <w:bCs/>
          <w:snapToGrid w:val="0"/>
          <w:szCs w:val="20"/>
          <w:lang w:val="en-GB"/>
        </w:rPr>
        <w:tab/>
      </w:r>
      <w:r w:rsidRPr="00F072A2">
        <w:rPr>
          <w:rFonts w:cs="Arial"/>
          <w:b/>
          <w:bCs/>
          <w:snapToGrid w:val="0"/>
          <w:szCs w:val="20"/>
          <w:lang w:val="en-GB"/>
        </w:rPr>
        <w:tab/>
      </w:r>
      <w:r w:rsidRPr="00F072A2">
        <w:rPr>
          <w:rFonts w:cs="Arial"/>
          <w:b/>
          <w:bCs/>
          <w:snapToGrid w:val="0"/>
          <w:szCs w:val="20"/>
          <w:lang w:val="en-GB"/>
        </w:rPr>
        <w:tab/>
      </w:r>
      <w:r w:rsidRPr="00F072A2">
        <w:rPr>
          <w:rFonts w:cs="Arial"/>
          <w:b/>
          <w:bCs/>
          <w:snapToGrid w:val="0"/>
          <w:szCs w:val="20"/>
          <w:lang w:val="en-GB"/>
        </w:rPr>
        <w:tab/>
      </w:r>
      <w:r w:rsidRPr="00F072A2">
        <w:rPr>
          <w:rFonts w:cs="Arial"/>
          <w:b/>
          <w:bCs/>
          <w:snapToGrid w:val="0"/>
          <w:szCs w:val="20"/>
          <w:lang w:val="en-GB"/>
        </w:rPr>
        <w:tab/>
      </w:r>
      <w:r w:rsidRPr="00F072A2">
        <w:rPr>
          <w:rFonts w:cs="Arial"/>
          <w:b/>
          <w:bCs/>
          <w:snapToGrid w:val="0"/>
          <w:szCs w:val="20"/>
          <w:lang w:val="en-GB"/>
        </w:rPr>
        <w:tab/>
      </w:r>
      <w:r w:rsidRPr="00F072A2">
        <w:rPr>
          <w:rFonts w:cs="Arial"/>
          <w:b/>
          <w:bCs/>
          <w:snapToGrid w:val="0"/>
          <w:szCs w:val="20"/>
          <w:lang w:val="en-GB"/>
        </w:rPr>
        <w:tab/>
      </w:r>
      <w:r w:rsidRPr="00F072A2">
        <w:rPr>
          <w:rFonts w:cs="Arial"/>
          <w:b/>
          <w:bCs/>
          <w:snapToGrid w:val="0"/>
          <w:szCs w:val="20"/>
          <w:lang w:val="en-GB"/>
        </w:rPr>
        <w:tab/>
        <w:t xml:space="preserve">   YES / NO</w:t>
      </w:r>
    </w:p>
    <w:p w:rsidR="00E91F6D" w:rsidRPr="00F072A2" w:rsidRDefault="00E91F6D" w:rsidP="00E5399A">
      <w:pPr>
        <w:tabs>
          <w:tab w:val="left" w:pos="8910"/>
          <w:tab w:val="left" w:pos="11610"/>
        </w:tabs>
        <w:spacing w:before="100" w:beforeAutospacing="1" w:after="100" w:afterAutospacing="1"/>
        <w:ind w:left="8010" w:right="976" w:hanging="6660"/>
        <w:contextualSpacing/>
        <w:rPr>
          <w:rFonts w:ascii="Arial" w:hAnsi="Arial" w:cs="Arial"/>
          <w:snapToGrid w:val="0"/>
          <w:szCs w:val="20"/>
          <w:lang w:val="en-GB"/>
        </w:rPr>
      </w:pPr>
    </w:p>
    <w:p w:rsidR="00E91F6D" w:rsidRPr="00F072A2" w:rsidRDefault="00E91F6D" w:rsidP="00F32623">
      <w:pPr>
        <w:tabs>
          <w:tab w:val="left" w:pos="567"/>
          <w:tab w:val="right" w:pos="9752"/>
        </w:tabs>
        <w:spacing w:before="100" w:beforeAutospacing="1" w:after="100" w:afterAutospacing="1"/>
        <w:ind w:left="1170" w:hanging="177"/>
        <w:contextualSpacing/>
        <w:rPr>
          <w:rFonts w:cs="Arial"/>
          <w:snapToGrid w:val="0"/>
          <w:szCs w:val="20"/>
          <w:lang w:val="en-GB"/>
        </w:rPr>
      </w:pPr>
      <w:r w:rsidRPr="00F072A2">
        <w:rPr>
          <w:rFonts w:cs="Arial"/>
          <w:snapToGrid w:val="0"/>
          <w:szCs w:val="20"/>
          <w:lang w:val="en-GB"/>
        </w:rPr>
        <w:lastRenderedPageBreak/>
        <w:t>3.12.1 If yes, furnish particulars.</w:t>
      </w:r>
      <w:permStart w:id="904070094" w:edGrp="everyone"/>
      <w:r w:rsidRPr="00F072A2">
        <w:rPr>
          <w:rFonts w:cs="Arial"/>
          <w:snapToGrid w:val="0"/>
          <w:szCs w:val="20"/>
          <w:lang w:val="en-GB"/>
        </w:rPr>
        <w:t>……………………………………………………………………………….</w:t>
      </w:r>
      <w:permEnd w:id="904070094"/>
    </w:p>
    <w:p w:rsidR="00E91F6D" w:rsidRPr="00F072A2" w:rsidRDefault="00E91F6D" w:rsidP="00E5399A">
      <w:pPr>
        <w:tabs>
          <w:tab w:val="left" w:pos="567"/>
          <w:tab w:val="right" w:pos="9752"/>
        </w:tabs>
        <w:spacing w:before="100" w:beforeAutospacing="1" w:after="100" w:afterAutospacing="1"/>
        <w:ind w:left="1170" w:hanging="1170"/>
        <w:contextualSpacing/>
        <w:rPr>
          <w:rFonts w:cs="Arial"/>
          <w:snapToGrid w:val="0"/>
          <w:szCs w:val="20"/>
          <w:lang w:val="en-GB"/>
        </w:rPr>
      </w:pPr>
    </w:p>
    <w:p w:rsidR="00E91F6D" w:rsidRPr="00F072A2" w:rsidRDefault="00E91F6D" w:rsidP="00E5399A">
      <w:pPr>
        <w:tabs>
          <w:tab w:val="left" w:pos="567"/>
          <w:tab w:val="right" w:pos="9752"/>
        </w:tabs>
        <w:spacing w:before="100" w:beforeAutospacing="1" w:after="100" w:afterAutospacing="1"/>
        <w:ind w:left="993" w:hanging="426"/>
        <w:contextualSpacing/>
        <w:rPr>
          <w:rFonts w:cs="Arial"/>
          <w:snapToGrid w:val="0"/>
          <w:szCs w:val="20"/>
          <w:lang w:val="en-GB"/>
        </w:rPr>
      </w:pPr>
      <w:r w:rsidRPr="00F072A2">
        <w:rPr>
          <w:rFonts w:cs="Arial"/>
          <w:snapToGrid w:val="0"/>
          <w:szCs w:val="20"/>
          <w:lang w:val="en-GB"/>
        </w:rPr>
        <w:t>3.13   Are any spouse, child or parent of the company’s directors, trustees, managers, principle shareholders or stakeholders in service of the state?</w:t>
      </w:r>
      <w:r w:rsidRPr="00F072A2">
        <w:rPr>
          <w:rFonts w:cs="Arial"/>
          <w:snapToGrid w:val="0"/>
          <w:szCs w:val="20"/>
        </w:rPr>
        <w:t xml:space="preserve">    </w:t>
      </w:r>
      <w:r w:rsidRPr="00F072A2">
        <w:rPr>
          <w:rFonts w:cs="Arial"/>
          <w:bCs/>
          <w:snapToGrid w:val="0"/>
          <w:szCs w:val="20"/>
          <w:lang w:val="en-GB"/>
        </w:rPr>
        <w:t xml:space="preserve">                  </w:t>
      </w:r>
      <w:r w:rsidRPr="00F072A2">
        <w:rPr>
          <w:rFonts w:cs="Arial"/>
          <w:bCs/>
          <w:snapToGrid w:val="0"/>
          <w:szCs w:val="20"/>
        </w:rPr>
        <w:t xml:space="preserve">                                                           </w:t>
      </w:r>
      <w:r w:rsidR="00E5399A" w:rsidRPr="00F072A2">
        <w:rPr>
          <w:rFonts w:cs="Arial"/>
          <w:bCs/>
          <w:snapToGrid w:val="0"/>
          <w:szCs w:val="20"/>
        </w:rPr>
        <w:tab/>
      </w:r>
      <w:r w:rsidRPr="00F072A2">
        <w:rPr>
          <w:rFonts w:cs="Arial"/>
          <w:b/>
          <w:bCs/>
          <w:snapToGrid w:val="0"/>
          <w:szCs w:val="20"/>
          <w:lang w:val="en-GB"/>
        </w:rPr>
        <w:t>YES / NO</w:t>
      </w:r>
    </w:p>
    <w:p w:rsidR="00E91F6D" w:rsidRPr="00F072A2" w:rsidRDefault="00E91F6D" w:rsidP="00E5399A">
      <w:pPr>
        <w:tabs>
          <w:tab w:val="left" w:pos="0"/>
          <w:tab w:val="right" w:pos="9752"/>
        </w:tabs>
        <w:spacing w:before="100" w:beforeAutospacing="1" w:after="100" w:afterAutospacing="1"/>
        <w:contextualSpacing/>
        <w:rPr>
          <w:rFonts w:cs="Arial"/>
          <w:snapToGrid w:val="0"/>
          <w:szCs w:val="20"/>
          <w:lang w:val="en-GB"/>
        </w:rPr>
      </w:pPr>
    </w:p>
    <w:p w:rsidR="00E91F6D" w:rsidRPr="00F072A2" w:rsidRDefault="00E91F6D" w:rsidP="00F32623">
      <w:pPr>
        <w:tabs>
          <w:tab w:val="left" w:pos="567"/>
          <w:tab w:val="left" w:pos="1620"/>
          <w:tab w:val="right" w:pos="9752"/>
        </w:tabs>
        <w:spacing w:before="100" w:beforeAutospacing="1" w:after="100" w:afterAutospacing="1"/>
        <w:ind w:left="1170" w:hanging="177"/>
        <w:contextualSpacing/>
        <w:rPr>
          <w:rFonts w:cs="Arial"/>
          <w:snapToGrid w:val="0"/>
          <w:szCs w:val="20"/>
          <w:lang w:val="en-GB"/>
        </w:rPr>
      </w:pPr>
      <w:r w:rsidRPr="00F072A2">
        <w:rPr>
          <w:rFonts w:cs="Arial"/>
          <w:snapToGrid w:val="0"/>
          <w:szCs w:val="20"/>
          <w:lang w:val="en-GB"/>
        </w:rPr>
        <w:t>3.13.1 If yes, furnish particulars.</w:t>
      </w:r>
    </w:p>
    <w:p w:rsidR="00E91F6D" w:rsidRPr="00F072A2" w:rsidRDefault="00E91F6D" w:rsidP="00E5399A">
      <w:pPr>
        <w:tabs>
          <w:tab w:val="left" w:pos="2430"/>
          <w:tab w:val="right" w:pos="9752"/>
        </w:tabs>
        <w:spacing w:before="100" w:beforeAutospacing="1" w:after="100" w:afterAutospacing="1"/>
        <w:ind w:left="1890" w:hanging="1890"/>
        <w:contextualSpacing/>
        <w:rPr>
          <w:rFonts w:cs="Arial"/>
          <w:snapToGrid w:val="0"/>
          <w:szCs w:val="20"/>
          <w:lang w:val="en-GB"/>
        </w:rPr>
      </w:pPr>
      <w:permStart w:id="1243510336" w:edGrp="everyone"/>
      <w:r w:rsidRPr="00F072A2">
        <w:rPr>
          <w:rFonts w:cs="Arial"/>
          <w:snapToGrid w:val="0"/>
          <w:szCs w:val="20"/>
          <w:lang w:val="en-GB"/>
        </w:rPr>
        <w:t>……………………………………………………………………………………………………………………………………</w:t>
      </w:r>
    </w:p>
    <w:p w:rsidR="00E91F6D" w:rsidRPr="00F072A2" w:rsidRDefault="00E91F6D" w:rsidP="00E5399A">
      <w:pPr>
        <w:tabs>
          <w:tab w:val="left" w:pos="2430"/>
          <w:tab w:val="right" w:pos="9752"/>
        </w:tabs>
        <w:spacing w:before="100" w:beforeAutospacing="1" w:after="100" w:afterAutospacing="1"/>
        <w:ind w:left="1890" w:hanging="1890"/>
        <w:contextualSpacing/>
        <w:rPr>
          <w:rFonts w:cs="Arial"/>
          <w:snapToGrid w:val="0"/>
          <w:szCs w:val="20"/>
          <w:lang w:val="en-GB"/>
        </w:rPr>
      </w:pPr>
    </w:p>
    <w:p w:rsidR="00E91F6D" w:rsidRPr="00F072A2" w:rsidRDefault="00E91F6D" w:rsidP="00E5399A">
      <w:pPr>
        <w:tabs>
          <w:tab w:val="left" w:pos="2430"/>
          <w:tab w:val="right" w:pos="9752"/>
        </w:tabs>
        <w:spacing w:before="100" w:beforeAutospacing="1" w:after="100" w:afterAutospacing="1"/>
        <w:ind w:left="1890" w:hanging="1890"/>
        <w:contextualSpacing/>
        <w:rPr>
          <w:rFonts w:cs="Arial"/>
          <w:snapToGrid w:val="0"/>
          <w:szCs w:val="20"/>
          <w:lang w:val="en-GB"/>
        </w:rPr>
      </w:pPr>
      <w:r w:rsidRPr="00F072A2">
        <w:rPr>
          <w:rFonts w:cs="Arial"/>
          <w:snapToGrid w:val="0"/>
          <w:szCs w:val="20"/>
          <w:lang w:val="en-GB"/>
        </w:rPr>
        <w:t>……………………………………………………………………………………………………………………………………</w:t>
      </w:r>
      <w:permEnd w:id="1243510336"/>
    </w:p>
    <w:p w:rsidR="00E91F6D" w:rsidRPr="00F072A2" w:rsidRDefault="00E91F6D" w:rsidP="00E5399A">
      <w:pPr>
        <w:tabs>
          <w:tab w:val="left" w:pos="0"/>
          <w:tab w:val="right" w:pos="9752"/>
        </w:tabs>
        <w:spacing w:before="100" w:beforeAutospacing="1" w:after="100" w:afterAutospacing="1"/>
        <w:ind w:left="900"/>
        <w:contextualSpacing/>
        <w:rPr>
          <w:rFonts w:cs="Arial"/>
          <w:snapToGrid w:val="0"/>
          <w:szCs w:val="20"/>
          <w:lang w:val="en-GB"/>
        </w:rPr>
      </w:pPr>
    </w:p>
    <w:p w:rsidR="00E91F6D" w:rsidRPr="00F072A2" w:rsidRDefault="00E91F6D" w:rsidP="00E5399A">
      <w:pPr>
        <w:tabs>
          <w:tab w:val="right" w:pos="8550"/>
        </w:tabs>
        <w:spacing w:before="100" w:beforeAutospacing="1" w:after="100" w:afterAutospacing="1"/>
        <w:ind w:left="993" w:hanging="426"/>
        <w:rPr>
          <w:rFonts w:cs="Arial"/>
          <w:b/>
          <w:bCs/>
          <w:snapToGrid w:val="0"/>
          <w:szCs w:val="20"/>
          <w:lang w:val="en-GB"/>
        </w:rPr>
      </w:pPr>
      <w:r w:rsidRPr="00F072A2">
        <w:rPr>
          <w:rFonts w:cs="Arial"/>
          <w:snapToGrid w:val="0"/>
          <w:szCs w:val="20"/>
          <w:lang w:val="en-GB"/>
        </w:rPr>
        <w:t>13.4 Do you or any of the directors, trustees, managers, principle shareholders, or stakeholders of this company have any interest in any other related companies or business whether or not they are bidding for this contract?</w:t>
      </w:r>
      <w:r w:rsidRPr="00F072A2">
        <w:rPr>
          <w:rFonts w:cs="Arial"/>
          <w:bCs/>
          <w:snapToGrid w:val="0"/>
          <w:szCs w:val="20"/>
          <w:lang w:val="en-GB"/>
        </w:rPr>
        <w:t xml:space="preserve">    </w:t>
      </w:r>
      <w:r w:rsidR="00E5399A" w:rsidRPr="00F072A2">
        <w:rPr>
          <w:rFonts w:cs="Arial"/>
          <w:bCs/>
          <w:snapToGrid w:val="0"/>
          <w:szCs w:val="20"/>
          <w:lang w:val="en-GB"/>
        </w:rPr>
        <w:tab/>
      </w:r>
      <w:r w:rsidR="00E5399A" w:rsidRPr="00F072A2">
        <w:rPr>
          <w:rFonts w:cs="Arial"/>
          <w:bCs/>
          <w:snapToGrid w:val="0"/>
          <w:szCs w:val="20"/>
          <w:lang w:val="en-GB"/>
        </w:rPr>
        <w:tab/>
      </w:r>
      <w:r w:rsidR="00E5399A" w:rsidRPr="00F072A2">
        <w:rPr>
          <w:rFonts w:cs="Arial"/>
          <w:bCs/>
          <w:snapToGrid w:val="0"/>
          <w:szCs w:val="20"/>
          <w:lang w:val="en-GB"/>
        </w:rPr>
        <w:tab/>
      </w:r>
      <w:r w:rsidRPr="00F072A2">
        <w:rPr>
          <w:rFonts w:cs="Arial"/>
          <w:b/>
          <w:bCs/>
          <w:snapToGrid w:val="0"/>
          <w:szCs w:val="20"/>
          <w:lang w:val="en-GB"/>
        </w:rPr>
        <w:t>YES / NO</w:t>
      </w:r>
    </w:p>
    <w:p w:rsidR="00E91F6D" w:rsidRPr="00F072A2" w:rsidRDefault="00E91F6D" w:rsidP="00E5399A">
      <w:pPr>
        <w:tabs>
          <w:tab w:val="left" w:pos="0"/>
          <w:tab w:val="right" w:pos="9752"/>
        </w:tabs>
        <w:spacing w:before="100" w:beforeAutospacing="1" w:after="100" w:afterAutospacing="1"/>
        <w:contextualSpacing/>
        <w:rPr>
          <w:rFonts w:cs="Arial"/>
          <w:snapToGrid w:val="0"/>
          <w:szCs w:val="20"/>
          <w:lang w:val="en-GB"/>
        </w:rPr>
      </w:pPr>
    </w:p>
    <w:p w:rsidR="00E91F6D" w:rsidRPr="00F072A2" w:rsidRDefault="00E91F6D" w:rsidP="00F32623">
      <w:pPr>
        <w:tabs>
          <w:tab w:val="left" w:pos="0"/>
          <w:tab w:val="right" w:pos="9752"/>
        </w:tabs>
        <w:spacing w:before="100" w:beforeAutospacing="1" w:after="100" w:afterAutospacing="1"/>
        <w:ind w:firstLine="993"/>
        <w:contextualSpacing/>
        <w:rPr>
          <w:rFonts w:cs="Arial"/>
          <w:snapToGrid w:val="0"/>
          <w:szCs w:val="20"/>
          <w:lang w:val="en-GB"/>
        </w:rPr>
      </w:pPr>
      <w:r w:rsidRPr="00F072A2">
        <w:rPr>
          <w:rFonts w:cs="Arial"/>
          <w:snapToGrid w:val="0"/>
          <w:szCs w:val="20"/>
          <w:lang w:val="en-GB"/>
        </w:rPr>
        <w:t>3.14.1 If yes, furnish particulars:</w:t>
      </w:r>
    </w:p>
    <w:p w:rsidR="00E91F6D" w:rsidRPr="00F072A2" w:rsidRDefault="00E91F6D" w:rsidP="00E5399A">
      <w:pPr>
        <w:tabs>
          <w:tab w:val="left" w:pos="2430"/>
          <w:tab w:val="right" w:pos="9752"/>
        </w:tabs>
        <w:spacing w:before="100" w:beforeAutospacing="1" w:after="100" w:afterAutospacing="1"/>
        <w:ind w:left="1890" w:hanging="1890"/>
        <w:contextualSpacing/>
        <w:rPr>
          <w:rFonts w:cs="Arial"/>
          <w:snapToGrid w:val="0"/>
          <w:szCs w:val="20"/>
          <w:lang w:val="en-GB"/>
        </w:rPr>
      </w:pPr>
      <w:permStart w:id="1719604928" w:edGrp="everyone"/>
      <w:r w:rsidRPr="00F072A2">
        <w:rPr>
          <w:rFonts w:cs="Arial"/>
          <w:snapToGrid w:val="0"/>
          <w:szCs w:val="20"/>
          <w:lang w:val="en-GB"/>
        </w:rPr>
        <w:t>……………………………………………………………………………………………………………………………………</w:t>
      </w:r>
    </w:p>
    <w:p w:rsidR="00E91F6D" w:rsidRPr="00F072A2" w:rsidRDefault="00E91F6D" w:rsidP="00E5399A">
      <w:pPr>
        <w:tabs>
          <w:tab w:val="left" w:pos="2430"/>
          <w:tab w:val="right" w:pos="9752"/>
        </w:tabs>
        <w:spacing w:before="100" w:beforeAutospacing="1" w:after="100" w:afterAutospacing="1"/>
        <w:ind w:left="1890" w:hanging="1890"/>
        <w:contextualSpacing/>
        <w:rPr>
          <w:rFonts w:cs="Arial"/>
          <w:snapToGrid w:val="0"/>
          <w:szCs w:val="20"/>
          <w:lang w:val="en-GB"/>
        </w:rPr>
      </w:pPr>
    </w:p>
    <w:p w:rsidR="00E91F6D" w:rsidRPr="00F072A2" w:rsidRDefault="00E91F6D" w:rsidP="00E5399A">
      <w:pPr>
        <w:tabs>
          <w:tab w:val="left" w:pos="2430"/>
          <w:tab w:val="right" w:pos="9752"/>
        </w:tabs>
        <w:spacing w:before="100" w:beforeAutospacing="1" w:after="100" w:afterAutospacing="1"/>
        <w:ind w:left="1890" w:hanging="1890"/>
        <w:contextualSpacing/>
        <w:rPr>
          <w:rFonts w:cs="Arial"/>
          <w:snapToGrid w:val="0"/>
          <w:szCs w:val="20"/>
          <w:lang w:val="en-GB"/>
        </w:rPr>
      </w:pPr>
      <w:r w:rsidRPr="00F072A2">
        <w:rPr>
          <w:rFonts w:cs="Arial"/>
          <w:snapToGrid w:val="0"/>
          <w:szCs w:val="20"/>
          <w:lang w:val="en-GB"/>
        </w:rPr>
        <w:t>……………………………………………………………………………………………………………………………………</w:t>
      </w:r>
    </w:p>
    <w:p w:rsidR="00E91F6D" w:rsidRPr="00F072A2" w:rsidRDefault="00E91F6D" w:rsidP="00E91F6D">
      <w:pPr>
        <w:tabs>
          <w:tab w:val="left" w:pos="0"/>
          <w:tab w:val="right" w:pos="9752"/>
        </w:tabs>
        <w:spacing w:before="100" w:beforeAutospacing="1" w:after="100" w:afterAutospacing="1"/>
        <w:contextualSpacing/>
        <w:rPr>
          <w:rFonts w:cs="Arial"/>
          <w:snapToGrid w:val="0"/>
          <w:szCs w:val="20"/>
          <w:lang w:val="en-GB"/>
        </w:rPr>
      </w:pPr>
    </w:p>
    <w:permEnd w:id="1719604928"/>
    <w:p w:rsidR="00E91F6D" w:rsidRPr="00F072A2" w:rsidRDefault="00E91F6D" w:rsidP="00E91F6D">
      <w:pPr>
        <w:keepNext/>
        <w:tabs>
          <w:tab w:val="left" w:pos="720"/>
          <w:tab w:val="right" w:pos="9752"/>
        </w:tabs>
        <w:spacing w:before="100" w:beforeAutospacing="1" w:after="100" w:afterAutospacing="1"/>
        <w:ind w:left="-90"/>
        <w:contextualSpacing/>
        <w:outlineLvl w:val="0"/>
        <w:rPr>
          <w:rFonts w:cs="Arial"/>
          <w:b/>
          <w:snapToGrid w:val="0"/>
          <w:szCs w:val="20"/>
          <w:lang w:val="en-GB"/>
        </w:rPr>
      </w:pPr>
      <w:r w:rsidRPr="00F072A2">
        <w:rPr>
          <w:rFonts w:cs="Arial"/>
          <w:b/>
          <w:snapToGrid w:val="0"/>
          <w:szCs w:val="20"/>
          <w:lang w:val="en-GB"/>
        </w:rPr>
        <w:t>4.</w:t>
      </w:r>
      <w:r w:rsidRPr="00F072A2">
        <w:rPr>
          <w:rFonts w:cs="Arial"/>
          <w:b/>
          <w:snapToGrid w:val="0"/>
          <w:szCs w:val="20"/>
          <w:lang w:val="en-GB"/>
        </w:rPr>
        <w:tab/>
        <w:t>Full details of directors / trustees / members / shareholders.</w:t>
      </w:r>
    </w:p>
    <w:p w:rsidR="00E91F6D" w:rsidRPr="00F072A2" w:rsidRDefault="00E91F6D" w:rsidP="00E91F6D">
      <w:pPr>
        <w:spacing w:before="100" w:beforeAutospacing="1" w:after="100" w:afterAutospacing="1"/>
        <w:contextualSpacing/>
        <w:rPr>
          <w:rFonts w:cs="Arial"/>
          <w:snapToGrid w:val="0"/>
          <w:szCs w:val="20"/>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551"/>
        <w:gridCol w:w="2977"/>
      </w:tblGrid>
      <w:tr w:rsidR="00E91F6D" w:rsidRPr="00F072A2" w:rsidTr="002773C5">
        <w:tc>
          <w:tcPr>
            <w:tcW w:w="4111" w:type="dxa"/>
            <w:shd w:val="clear" w:color="auto" w:fill="auto"/>
          </w:tcPr>
          <w:p w:rsidR="00E91F6D" w:rsidRPr="00F072A2" w:rsidRDefault="00E91F6D" w:rsidP="002773C5">
            <w:pPr>
              <w:spacing w:before="100" w:beforeAutospacing="1" w:after="100" w:afterAutospacing="1"/>
              <w:ind w:hanging="108"/>
              <w:contextualSpacing/>
              <w:jc w:val="center"/>
              <w:rPr>
                <w:rFonts w:cs="Arial"/>
                <w:b/>
                <w:snapToGrid w:val="0"/>
                <w:szCs w:val="20"/>
                <w:lang w:val="en-GB"/>
              </w:rPr>
            </w:pPr>
            <w:r w:rsidRPr="00F072A2">
              <w:rPr>
                <w:rFonts w:cs="Arial"/>
                <w:b/>
                <w:snapToGrid w:val="0"/>
                <w:szCs w:val="20"/>
                <w:lang w:val="en-GB"/>
              </w:rPr>
              <w:t>Full Name</w:t>
            </w:r>
          </w:p>
        </w:tc>
        <w:tc>
          <w:tcPr>
            <w:tcW w:w="2551" w:type="dxa"/>
            <w:shd w:val="clear" w:color="auto" w:fill="auto"/>
          </w:tcPr>
          <w:p w:rsidR="00E91F6D" w:rsidRPr="00F072A2" w:rsidRDefault="00E91F6D" w:rsidP="002773C5">
            <w:pPr>
              <w:spacing w:before="100" w:beforeAutospacing="1" w:after="100" w:afterAutospacing="1"/>
              <w:contextualSpacing/>
              <w:jc w:val="center"/>
              <w:rPr>
                <w:rFonts w:cs="Arial"/>
                <w:b/>
                <w:snapToGrid w:val="0"/>
                <w:szCs w:val="20"/>
                <w:lang w:val="en-GB"/>
              </w:rPr>
            </w:pPr>
            <w:r w:rsidRPr="00F072A2">
              <w:rPr>
                <w:rFonts w:cs="Arial"/>
                <w:b/>
                <w:snapToGrid w:val="0"/>
                <w:szCs w:val="20"/>
                <w:lang w:val="en-GB"/>
              </w:rPr>
              <w:t>Identity Number</w:t>
            </w:r>
          </w:p>
        </w:tc>
        <w:tc>
          <w:tcPr>
            <w:tcW w:w="2977" w:type="dxa"/>
            <w:shd w:val="clear" w:color="auto" w:fill="auto"/>
          </w:tcPr>
          <w:p w:rsidR="00E91F6D" w:rsidRPr="00F072A2" w:rsidRDefault="00E91F6D" w:rsidP="002773C5">
            <w:pPr>
              <w:spacing w:before="100" w:beforeAutospacing="1" w:after="100" w:afterAutospacing="1"/>
              <w:contextualSpacing/>
              <w:jc w:val="center"/>
              <w:rPr>
                <w:rFonts w:cs="Arial"/>
                <w:b/>
                <w:snapToGrid w:val="0"/>
                <w:szCs w:val="20"/>
                <w:lang w:val="en-GB"/>
              </w:rPr>
            </w:pPr>
            <w:r w:rsidRPr="00F072A2">
              <w:rPr>
                <w:rFonts w:cs="Arial"/>
                <w:b/>
                <w:snapToGrid w:val="0"/>
                <w:szCs w:val="20"/>
                <w:lang w:val="en-GB"/>
              </w:rPr>
              <w:t>State Employee Number</w:t>
            </w:r>
          </w:p>
          <w:p w:rsidR="00E91F6D" w:rsidRPr="00F072A2" w:rsidRDefault="00E91F6D" w:rsidP="002773C5">
            <w:pPr>
              <w:spacing w:before="100" w:beforeAutospacing="1" w:after="100" w:afterAutospacing="1"/>
              <w:contextualSpacing/>
              <w:jc w:val="center"/>
              <w:rPr>
                <w:rFonts w:cs="Arial"/>
                <w:b/>
                <w:snapToGrid w:val="0"/>
                <w:szCs w:val="20"/>
                <w:lang w:val="en-GB"/>
              </w:rPr>
            </w:pPr>
          </w:p>
        </w:tc>
      </w:tr>
      <w:tr w:rsidR="00E91F6D" w:rsidRPr="00F072A2" w:rsidTr="002773C5">
        <w:tc>
          <w:tcPr>
            <w:tcW w:w="4111" w:type="dxa"/>
            <w:shd w:val="clear" w:color="auto" w:fill="auto"/>
          </w:tcPr>
          <w:p w:rsidR="00E91F6D" w:rsidRPr="00F072A2" w:rsidRDefault="00E91F6D" w:rsidP="002773C5">
            <w:pPr>
              <w:spacing w:before="100" w:beforeAutospacing="1" w:after="100" w:afterAutospacing="1"/>
              <w:contextualSpacing/>
              <w:rPr>
                <w:rFonts w:cs="Arial"/>
                <w:snapToGrid w:val="0"/>
                <w:szCs w:val="20"/>
                <w:lang w:val="en-GB"/>
              </w:rPr>
            </w:pPr>
            <w:permStart w:id="1549882909" w:edGrp="everyone" w:colFirst="0" w:colLast="0"/>
            <w:permStart w:id="941245495" w:edGrp="everyone" w:colFirst="1" w:colLast="1"/>
            <w:permStart w:id="2101610799" w:edGrp="everyone" w:colFirst="2" w:colLast="2"/>
          </w:p>
        </w:tc>
        <w:tc>
          <w:tcPr>
            <w:tcW w:w="2551" w:type="dxa"/>
            <w:shd w:val="clear" w:color="auto" w:fill="auto"/>
          </w:tcPr>
          <w:p w:rsidR="00E91F6D" w:rsidRPr="00F072A2" w:rsidRDefault="00E91F6D" w:rsidP="002773C5">
            <w:pPr>
              <w:spacing w:before="100" w:beforeAutospacing="1" w:after="100" w:afterAutospacing="1"/>
              <w:contextualSpacing/>
              <w:rPr>
                <w:rFonts w:cs="Arial"/>
                <w:snapToGrid w:val="0"/>
                <w:szCs w:val="20"/>
                <w:lang w:val="en-GB"/>
              </w:rPr>
            </w:pPr>
          </w:p>
        </w:tc>
        <w:tc>
          <w:tcPr>
            <w:tcW w:w="2977" w:type="dxa"/>
            <w:shd w:val="clear" w:color="auto" w:fill="auto"/>
          </w:tcPr>
          <w:p w:rsidR="00E91F6D" w:rsidRPr="00F072A2" w:rsidRDefault="00E91F6D" w:rsidP="002773C5">
            <w:pPr>
              <w:spacing w:before="100" w:beforeAutospacing="1" w:after="100" w:afterAutospacing="1"/>
              <w:contextualSpacing/>
              <w:rPr>
                <w:rFonts w:cs="Arial"/>
                <w:snapToGrid w:val="0"/>
                <w:szCs w:val="20"/>
                <w:lang w:val="en-GB"/>
              </w:rPr>
            </w:pPr>
          </w:p>
        </w:tc>
      </w:tr>
      <w:tr w:rsidR="00E91F6D" w:rsidRPr="00F072A2" w:rsidTr="002773C5">
        <w:tc>
          <w:tcPr>
            <w:tcW w:w="4111" w:type="dxa"/>
            <w:shd w:val="clear" w:color="auto" w:fill="auto"/>
          </w:tcPr>
          <w:p w:rsidR="00E91F6D" w:rsidRPr="00F072A2" w:rsidRDefault="00E91F6D" w:rsidP="002773C5">
            <w:pPr>
              <w:spacing w:before="100" w:beforeAutospacing="1" w:after="100" w:afterAutospacing="1"/>
              <w:contextualSpacing/>
              <w:rPr>
                <w:rFonts w:cs="Arial"/>
                <w:snapToGrid w:val="0"/>
                <w:szCs w:val="20"/>
                <w:lang w:val="en-GB"/>
              </w:rPr>
            </w:pPr>
            <w:permStart w:id="1389451972" w:edGrp="everyone" w:colFirst="0" w:colLast="0"/>
            <w:permStart w:id="1284070424" w:edGrp="everyone" w:colFirst="1" w:colLast="1"/>
            <w:permStart w:id="975267768" w:edGrp="everyone" w:colFirst="2" w:colLast="2"/>
            <w:permEnd w:id="1549882909"/>
            <w:permEnd w:id="941245495"/>
            <w:permEnd w:id="2101610799"/>
          </w:p>
        </w:tc>
        <w:tc>
          <w:tcPr>
            <w:tcW w:w="2551" w:type="dxa"/>
            <w:shd w:val="clear" w:color="auto" w:fill="auto"/>
          </w:tcPr>
          <w:p w:rsidR="00E91F6D" w:rsidRPr="00F072A2" w:rsidRDefault="00E91F6D" w:rsidP="002773C5">
            <w:pPr>
              <w:spacing w:before="100" w:beforeAutospacing="1" w:after="100" w:afterAutospacing="1"/>
              <w:contextualSpacing/>
              <w:rPr>
                <w:rFonts w:cs="Arial"/>
                <w:snapToGrid w:val="0"/>
                <w:szCs w:val="20"/>
                <w:lang w:val="en-GB"/>
              </w:rPr>
            </w:pPr>
          </w:p>
        </w:tc>
        <w:tc>
          <w:tcPr>
            <w:tcW w:w="2977" w:type="dxa"/>
            <w:shd w:val="clear" w:color="auto" w:fill="auto"/>
          </w:tcPr>
          <w:p w:rsidR="00E91F6D" w:rsidRPr="00F072A2" w:rsidRDefault="00E91F6D" w:rsidP="002773C5">
            <w:pPr>
              <w:spacing w:before="100" w:beforeAutospacing="1" w:after="100" w:afterAutospacing="1"/>
              <w:contextualSpacing/>
              <w:rPr>
                <w:rFonts w:cs="Arial"/>
                <w:snapToGrid w:val="0"/>
                <w:szCs w:val="20"/>
                <w:lang w:val="en-GB"/>
              </w:rPr>
            </w:pPr>
          </w:p>
        </w:tc>
      </w:tr>
      <w:tr w:rsidR="00E91F6D" w:rsidRPr="00F072A2" w:rsidTr="002773C5">
        <w:tc>
          <w:tcPr>
            <w:tcW w:w="4111" w:type="dxa"/>
            <w:shd w:val="clear" w:color="auto" w:fill="auto"/>
          </w:tcPr>
          <w:p w:rsidR="00E91F6D" w:rsidRPr="00F072A2" w:rsidRDefault="00E91F6D" w:rsidP="002773C5">
            <w:pPr>
              <w:spacing w:before="100" w:beforeAutospacing="1" w:after="100" w:afterAutospacing="1"/>
              <w:contextualSpacing/>
              <w:rPr>
                <w:rFonts w:cs="Arial"/>
                <w:snapToGrid w:val="0"/>
                <w:szCs w:val="20"/>
                <w:lang w:val="en-GB"/>
              </w:rPr>
            </w:pPr>
            <w:permStart w:id="438056183" w:edGrp="everyone" w:colFirst="0" w:colLast="0"/>
            <w:permStart w:id="256008899" w:edGrp="everyone" w:colFirst="1" w:colLast="1"/>
            <w:permStart w:id="1122924303" w:edGrp="everyone" w:colFirst="2" w:colLast="2"/>
            <w:permEnd w:id="1389451972"/>
            <w:permEnd w:id="1284070424"/>
            <w:permEnd w:id="975267768"/>
          </w:p>
        </w:tc>
        <w:tc>
          <w:tcPr>
            <w:tcW w:w="2551" w:type="dxa"/>
            <w:shd w:val="clear" w:color="auto" w:fill="auto"/>
          </w:tcPr>
          <w:p w:rsidR="00E91F6D" w:rsidRPr="00F072A2" w:rsidRDefault="00E91F6D" w:rsidP="002773C5">
            <w:pPr>
              <w:spacing w:before="100" w:beforeAutospacing="1" w:after="100" w:afterAutospacing="1"/>
              <w:contextualSpacing/>
              <w:rPr>
                <w:rFonts w:cs="Arial"/>
                <w:snapToGrid w:val="0"/>
                <w:szCs w:val="20"/>
                <w:lang w:val="en-GB"/>
              </w:rPr>
            </w:pPr>
          </w:p>
        </w:tc>
        <w:tc>
          <w:tcPr>
            <w:tcW w:w="2977" w:type="dxa"/>
            <w:shd w:val="clear" w:color="auto" w:fill="auto"/>
          </w:tcPr>
          <w:p w:rsidR="00E91F6D" w:rsidRPr="00F072A2" w:rsidRDefault="00E91F6D" w:rsidP="002773C5">
            <w:pPr>
              <w:spacing w:before="100" w:beforeAutospacing="1" w:after="100" w:afterAutospacing="1"/>
              <w:contextualSpacing/>
              <w:rPr>
                <w:rFonts w:cs="Arial"/>
                <w:snapToGrid w:val="0"/>
                <w:szCs w:val="20"/>
                <w:lang w:val="en-GB"/>
              </w:rPr>
            </w:pPr>
          </w:p>
        </w:tc>
      </w:tr>
      <w:tr w:rsidR="00E91F6D" w:rsidRPr="00F072A2" w:rsidTr="002773C5">
        <w:tc>
          <w:tcPr>
            <w:tcW w:w="4111" w:type="dxa"/>
            <w:shd w:val="clear" w:color="auto" w:fill="auto"/>
          </w:tcPr>
          <w:p w:rsidR="00E91F6D" w:rsidRPr="00F072A2" w:rsidRDefault="00E91F6D" w:rsidP="002773C5">
            <w:pPr>
              <w:spacing w:before="100" w:beforeAutospacing="1" w:after="100" w:afterAutospacing="1"/>
              <w:contextualSpacing/>
              <w:rPr>
                <w:rFonts w:cs="Arial"/>
                <w:snapToGrid w:val="0"/>
                <w:szCs w:val="20"/>
                <w:lang w:val="en-GB"/>
              </w:rPr>
            </w:pPr>
            <w:permStart w:id="1270969280" w:edGrp="everyone" w:colFirst="0" w:colLast="0"/>
            <w:permStart w:id="489186127" w:edGrp="everyone" w:colFirst="1" w:colLast="1"/>
            <w:permStart w:id="521681343" w:edGrp="everyone" w:colFirst="2" w:colLast="2"/>
            <w:permEnd w:id="438056183"/>
            <w:permEnd w:id="256008899"/>
            <w:permEnd w:id="1122924303"/>
          </w:p>
        </w:tc>
        <w:tc>
          <w:tcPr>
            <w:tcW w:w="2551" w:type="dxa"/>
            <w:shd w:val="clear" w:color="auto" w:fill="auto"/>
          </w:tcPr>
          <w:p w:rsidR="00E91F6D" w:rsidRPr="00F072A2" w:rsidRDefault="00E91F6D" w:rsidP="002773C5">
            <w:pPr>
              <w:spacing w:before="100" w:beforeAutospacing="1" w:after="100" w:afterAutospacing="1"/>
              <w:contextualSpacing/>
              <w:rPr>
                <w:rFonts w:cs="Arial"/>
                <w:snapToGrid w:val="0"/>
                <w:szCs w:val="20"/>
                <w:lang w:val="en-GB"/>
              </w:rPr>
            </w:pPr>
          </w:p>
        </w:tc>
        <w:tc>
          <w:tcPr>
            <w:tcW w:w="2977" w:type="dxa"/>
            <w:shd w:val="clear" w:color="auto" w:fill="auto"/>
          </w:tcPr>
          <w:p w:rsidR="00E91F6D" w:rsidRPr="00F072A2" w:rsidRDefault="00E91F6D" w:rsidP="002773C5">
            <w:pPr>
              <w:spacing w:before="100" w:beforeAutospacing="1" w:after="100" w:afterAutospacing="1"/>
              <w:contextualSpacing/>
              <w:rPr>
                <w:rFonts w:cs="Arial"/>
                <w:snapToGrid w:val="0"/>
                <w:szCs w:val="20"/>
                <w:lang w:val="en-GB"/>
              </w:rPr>
            </w:pPr>
          </w:p>
        </w:tc>
      </w:tr>
      <w:tr w:rsidR="00E91F6D" w:rsidRPr="00F072A2" w:rsidTr="002773C5">
        <w:tc>
          <w:tcPr>
            <w:tcW w:w="4111" w:type="dxa"/>
            <w:shd w:val="clear" w:color="auto" w:fill="auto"/>
          </w:tcPr>
          <w:p w:rsidR="00E91F6D" w:rsidRPr="00F072A2" w:rsidRDefault="00E91F6D" w:rsidP="002773C5">
            <w:pPr>
              <w:spacing w:before="100" w:beforeAutospacing="1" w:after="100" w:afterAutospacing="1"/>
              <w:contextualSpacing/>
              <w:rPr>
                <w:rFonts w:cs="Arial"/>
                <w:snapToGrid w:val="0"/>
                <w:szCs w:val="20"/>
                <w:lang w:val="en-GB"/>
              </w:rPr>
            </w:pPr>
            <w:permStart w:id="1902976941" w:edGrp="everyone" w:colFirst="0" w:colLast="0"/>
            <w:permStart w:id="645415173" w:edGrp="everyone" w:colFirst="1" w:colLast="1"/>
            <w:permStart w:id="730495178" w:edGrp="everyone" w:colFirst="2" w:colLast="2"/>
            <w:permEnd w:id="1270969280"/>
            <w:permEnd w:id="489186127"/>
            <w:permEnd w:id="521681343"/>
          </w:p>
        </w:tc>
        <w:tc>
          <w:tcPr>
            <w:tcW w:w="2551" w:type="dxa"/>
            <w:shd w:val="clear" w:color="auto" w:fill="auto"/>
          </w:tcPr>
          <w:p w:rsidR="00E91F6D" w:rsidRPr="00F072A2" w:rsidRDefault="00E91F6D" w:rsidP="002773C5">
            <w:pPr>
              <w:spacing w:before="100" w:beforeAutospacing="1" w:after="100" w:afterAutospacing="1"/>
              <w:contextualSpacing/>
              <w:rPr>
                <w:rFonts w:cs="Arial"/>
                <w:snapToGrid w:val="0"/>
                <w:szCs w:val="20"/>
                <w:lang w:val="en-GB"/>
              </w:rPr>
            </w:pPr>
          </w:p>
        </w:tc>
        <w:tc>
          <w:tcPr>
            <w:tcW w:w="2977" w:type="dxa"/>
            <w:shd w:val="clear" w:color="auto" w:fill="auto"/>
          </w:tcPr>
          <w:p w:rsidR="00E91F6D" w:rsidRPr="00F072A2" w:rsidRDefault="00E91F6D" w:rsidP="002773C5">
            <w:pPr>
              <w:spacing w:before="100" w:beforeAutospacing="1" w:after="100" w:afterAutospacing="1"/>
              <w:contextualSpacing/>
              <w:rPr>
                <w:rFonts w:cs="Arial"/>
                <w:snapToGrid w:val="0"/>
                <w:szCs w:val="20"/>
                <w:lang w:val="en-GB"/>
              </w:rPr>
            </w:pPr>
          </w:p>
        </w:tc>
      </w:tr>
      <w:permEnd w:id="1902976941"/>
      <w:permEnd w:id="645415173"/>
      <w:permEnd w:id="730495178"/>
    </w:tbl>
    <w:p w:rsidR="00E91F6D" w:rsidRPr="00F072A2" w:rsidRDefault="00E91F6D" w:rsidP="00E91F6D">
      <w:pPr>
        <w:spacing w:before="100" w:beforeAutospacing="1" w:after="100" w:afterAutospacing="1"/>
        <w:contextualSpacing/>
        <w:rPr>
          <w:rFonts w:cs="Arial"/>
          <w:szCs w:val="20"/>
          <w:lang w:eastAsia="en-ZA"/>
        </w:rPr>
      </w:pPr>
    </w:p>
    <w:p w:rsidR="00E91F6D" w:rsidRPr="00F072A2" w:rsidRDefault="00E91F6D" w:rsidP="00E5399A">
      <w:pPr>
        <w:rPr>
          <w:rFonts w:cs="Arial"/>
          <w:szCs w:val="20"/>
          <w:lang w:eastAsia="en-ZA"/>
        </w:rPr>
      </w:pPr>
      <w:r w:rsidRPr="00F072A2">
        <w:rPr>
          <w:rFonts w:cs="Arial"/>
          <w:bCs/>
          <w:szCs w:val="20"/>
        </w:rPr>
        <w:t>The supplier hereby certifies that the information set out in this schedule and/or attached thereto is true and correct, and acknowledges that failure to properly and truthfully complete this schedule may result in the quotation being disqualified, and/or (in the event that the supplier is successful) the cancellation of the contract, restriction of the supplier or the exercise by the CCT of any other remedies available to it</w:t>
      </w:r>
      <w:r w:rsidR="00E5399A" w:rsidRPr="00F072A2">
        <w:rPr>
          <w:rFonts w:cs="Arial"/>
          <w:bCs/>
          <w:szCs w:val="20"/>
        </w:rPr>
        <w:t>.</w:t>
      </w:r>
    </w:p>
    <w:p w:rsidR="00E91F6D" w:rsidRPr="00F072A2" w:rsidRDefault="00E91F6D" w:rsidP="00E91F6D">
      <w:pPr>
        <w:spacing w:before="100" w:beforeAutospacing="1" w:after="100" w:afterAutospacing="1"/>
        <w:contextualSpacing/>
        <w:rPr>
          <w:rFonts w:cs="Arial"/>
          <w:szCs w:val="20"/>
          <w:lang w:eastAsia="en-ZA"/>
        </w:rPr>
      </w:pPr>
    </w:p>
    <w:p w:rsidR="00E91F6D" w:rsidRPr="00F072A2" w:rsidRDefault="00E91F6D" w:rsidP="00E91F6D">
      <w:pPr>
        <w:spacing w:before="100" w:beforeAutospacing="1" w:after="100" w:afterAutospacing="1"/>
        <w:contextualSpacing/>
        <w:rPr>
          <w:rFonts w:cs="Arial"/>
          <w:szCs w:val="20"/>
          <w:lang w:eastAsia="en-ZA"/>
        </w:rPr>
      </w:pPr>
    </w:p>
    <w:p w:rsidR="00F32623" w:rsidRPr="00F072A2" w:rsidRDefault="00F32623" w:rsidP="00E91F6D">
      <w:pPr>
        <w:spacing w:before="100" w:beforeAutospacing="1" w:after="100" w:afterAutospacing="1"/>
        <w:contextualSpacing/>
        <w:rPr>
          <w:rFonts w:cs="Arial"/>
          <w:szCs w:val="20"/>
          <w:lang w:eastAsia="en-ZA"/>
        </w:rPr>
      </w:pPr>
    </w:p>
    <w:p w:rsidR="00E91F6D" w:rsidRPr="00F072A2" w:rsidRDefault="00E91F6D" w:rsidP="00E91F6D">
      <w:pPr>
        <w:ind w:left="426"/>
        <w:rPr>
          <w:rFonts w:cs="Arial"/>
          <w:sz w:val="16"/>
          <w:szCs w:val="16"/>
          <w:lang w:eastAsia="en-ZA"/>
        </w:rPr>
      </w:pPr>
      <w:r w:rsidRPr="00F072A2">
        <w:rPr>
          <w:rFonts w:cs="Arial"/>
          <w:sz w:val="16"/>
          <w:szCs w:val="16"/>
          <w:lang w:eastAsia="en-ZA"/>
        </w:rPr>
        <w:t xml:space="preserve">________________________________________ </w:t>
      </w:r>
      <w:r w:rsidRPr="00F072A2">
        <w:rPr>
          <w:rFonts w:cs="Arial"/>
          <w:sz w:val="16"/>
          <w:szCs w:val="16"/>
          <w:lang w:eastAsia="en-ZA"/>
        </w:rPr>
        <w:tab/>
      </w:r>
      <w:r w:rsidRPr="00F072A2">
        <w:rPr>
          <w:rFonts w:cs="Arial"/>
          <w:sz w:val="16"/>
          <w:szCs w:val="16"/>
          <w:lang w:eastAsia="en-ZA"/>
        </w:rPr>
        <w:tab/>
      </w:r>
      <w:r w:rsidRPr="00F072A2">
        <w:rPr>
          <w:rFonts w:cs="Arial"/>
          <w:sz w:val="16"/>
          <w:szCs w:val="16"/>
          <w:lang w:eastAsia="en-ZA"/>
        </w:rPr>
        <w:tab/>
      </w:r>
      <w:permStart w:id="1070466102" w:edGrp="everyone"/>
      <w:r w:rsidRPr="00F072A2">
        <w:rPr>
          <w:rFonts w:cs="Arial"/>
          <w:sz w:val="16"/>
          <w:szCs w:val="16"/>
          <w:lang w:eastAsia="en-ZA"/>
        </w:rPr>
        <w:t>______________________________________</w:t>
      </w:r>
      <w:permEnd w:id="1070466102"/>
    </w:p>
    <w:p w:rsidR="00E91F6D" w:rsidRPr="00F072A2" w:rsidRDefault="00E91F6D" w:rsidP="00E91F6D">
      <w:pPr>
        <w:ind w:left="426"/>
        <w:rPr>
          <w:rFonts w:cs="Arial"/>
          <w:b/>
          <w:sz w:val="16"/>
          <w:szCs w:val="16"/>
          <w:lang w:eastAsia="en-ZA"/>
        </w:rPr>
      </w:pPr>
      <w:r w:rsidRPr="00F072A2">
        <w:rPr>
          <w:rFonts w:cs="Arial"/>
          <w:b/>
          <w:sz w:val="16"/>
          <w:szCs w:val="16"/>
          <w:lang w:eastAsia="en-ZA"/>
        </w:rPr>
        <w:t xml:space="preserve">Signature </w:t>
      </w:r>
      <w:r w:rsidRPr="00F072A2">
        <w:rPr>
          <w:rFonts w:cs="Arial"/>
          <w:b/>
          <w:sz w:val="16"/>
          <w:szCs w:val="16"/>
          <w:lang w:eastAsia="en-ZA"/>
        </w:rPr>
        <w:tab/>
      </w:r>
      <w:r w:rsidRPr="00F072A2">
        <w:rPr>
          <w:rFonts w:cs="Arial"/>
          <w:b/>
          <w:sz w:val="16"/>
          <w:szCs w:val="16"/>
          <w:lang w:eastAsia="en-ZA"/>
        </w:rPr>
        <w:tab/>
      </w:r>
      <w:r w:rsidRPr="00F072A2">
        <w:rPr>
          <w:rFonts w:cs="Arial"/>
          <w:b/>
          <w:sz w:val="16"/>
          <w:szCs w:val="16"/>
          <w:lang w:eastAsia="en-ZA"/>
        </w:rPr>
        <w:tab/>
      </w:r>
      <w:r w:rsidRPr="00F072A2">
        <w:rPr>
          <w:rFonts w:cs="Arial"/>
          <w:b/>
          <w:sz w:val="16"/>
          <w:szCs w:val="16"/>
          <w:lang w:eastAsia="en-ZA"/>
        </w:rPr>
        <w:tab/>
      </w:r>
      <w:r w:rsidRPr="00F072A2">
        <w:rPr>
          <w:rFonts w:cs="Arial"/>
          <w:b/>
          <w:sz w:val="16"/>
          <w:szCs w:val="16"/>
          <w:lang w:eastAsia="en-ZA"/>
        </w:rPr>
        <w:tab/>
      </w:r>
      <w:r w:rsidRPr="00F072A2">
        <w:rPr>
          <w:rFonts w:cs="Arial"/>
          <w:b/>
          <w:sz w:val="16"/>
          <w:szCs w:val="16"/>
          <w:lang w:eastAsia="en-ZA"/>
        </w:rPr>
        <w:tab/>
      </w:r>
      <w:r w:rsidRPr="00F072A2">
        <w:rPr>
          <w:rFonts w:cs="Arial"/>
          <w:b/>
          <w:sz w:val="16"/>
          <w:szCs w:val="16"/>
          <w:lang w:eastAsia="en-ZA"/>
        </w:rPr>
        <w:tab/>
        <w:t>Date</w:t>
      </w:r>
    </w:p>
    <w:p w:rsidR="00E91F6D" w:rsidRPr="00F072A2" w:rsidRDefault="00E91F6D" w:rsidP="00E91F6D">
      <w:pPr>
        <w:ind w:left="426"/>
        <w:rPr>
          <w:rFonts w:cs="Arial"/>
          <w:sz w:val="16"/>
          <w:szCs w:val="16"/>
          <w:lang w:eastAsia="en-ZA"/>
        </w:rPr>
      </w:pPr>
    </w:p>
    <w:p w:rsidR="00E91F6D" w:rsidRPr="00F072A2" w:rsidRDefault="00E91F6D" w:rsidP="00E91F6D">
      <w:pPr>
        <w:ind w:left="426"/>
        <w:rPr>
          <w:rFonts w:cs="Arial"/>
          <w:sz w:val="16"/>
          <w:szCs w:val="16"/>
          <w:lang w:eastAsia="en-ZA"/>
        </w:rPr>
      </w:pPr>
    </w:p>
    <w:p w:rsidR="00E91F6D" w:rsidRPr="00F072A2" w:rsidRDefault="00E91F6D" w:rsidP="00E91F6D">
      <w:pPr>
        <w:ind w:left="426"/>
        <w:rPr>
          <w:rFonts w:cs="Arial"/>
          <w:sz w:val="16"/>
          <w:szCs w:val="16"/>
          <w:lang w:eastAsia="en-ZA"/>
        </w:rPr>
      </w:pPr>
      <w:permStart w:id="516166937" w:edGrp="everyone"/>
      <w:r w:rsidRPr="00F072A2">
        <w:rPr>
          <w:rFonts w:cs="Arial"/>
          <w:sz w:val="16"/>
          <w:szCs w:val="16"/>
          <w:lang w:eastAsia="en-ZA"/>
        </w:rPr>
        <w:t>________________________________________</w:t>
      </w:r>
      <w:permEnd w:id="516166937"/>
    </w:p>
    <w:p w:rsidR="00E91F6D" w:rsidRPr="00F072A2" w:rsidRDefault="00E91F6D" w:rsidP="00E91F6D">
      <w:pPr>
        <w:ind w:left="426"/>
        <w:rPr>
          <w:rFonts w:cs="Arial"/>
          <w:b/>
          <w:sz w:val="16"/>
          <w:szCs w:val="16"/>
          <w:lang w:eastAsia="en-ZA"/>
        </w:rPr>
      </w:pPr>
      <w:r w:rsidRPr="00F072A2">
        <w:rPr>
          <w:rFonts w:cs="Arial"/>
          <w:b/>
          <w:sz w:val="16"/>
          <w:szCs w:val="16"/>
          <w:lang w:eastAsia="en-ZA"/>
        </w:rPr>
        <w:t>Name (PRINT)</w:t>
      </w:r>
      <w:r w:rsidRPr="00F072A2">
        <w:rPr>
          <w:rFonts w:cs="Arial"/>
          <w:b/>
          <w:sz w:val="16"/>
          <w:szCs w:val="16"/>
          <w:lang w:eastAsia="en-ZA"/>
        </w:rPr>
        <w:tab/>
      </w:r>
      <w:r w:rsidRPr="00F072A2">
        <w:rPr>
          <w:rFonts w:cs="Arial"/>
          <w:b/>
          <w:sz w:val="16"/>
          <w:szCs w:val="16"/>
          <w:lang w:eastAsia="en-ZA"/>
        </w:rPr>
        <w:tab/>
      </w:r>
      <w:r w:rsidRPr="00F072A2">
        <w:rPr>
          <w:rFonts w:cs="Arial"/>
          <w:b/>
          <w:sz w:val="16"/>
          <w:szCs w:val="16"/>
          <w:lang w:eastAsia="en-ZA"/>
        </w:rPr>
        <w:tab/>
      </w:r>
      <w:r w:rsidRPr="00F072A2">
        <w:rPr>
          <w:rFonts w:cs="Arial"/>
          <w:b/>
          <w:sz w:val="16"/>
          <w:szCs w:val="16"/>
          <w:lang w:eastAsia="en-ZA"/>
        </w:rPr>
        <w:tab/>
      </w:r>
      <w:r w:rsidRPr="00F072A2">
        <w:rPr>
          <w:rFonts w:cs="Arial"/>
          <w:b/>
          <w:sz w:val="16"/>
          <w:szCs w:val="16"/>
          <w:lang w:eastAsia="en-ZA"/>
        </w:rPr>
        <w:tab/>
      </w:r>
      <w:r w:rsidRPr="00F072A2">
        <w:rPr>
          <w:rFonts w:cs="Arial"/>
          <w:b/>
          <w:sz w:val="16"/>
          <w:szCs w:val="16"/>
          <w:lang w:eastAsia="en-ZA"/>
        </w:rPr>
        <w:tab/>
      </w:r>
    </w:p>
    <w:p w:rsidR="00E91F6D" w:rsidRPr="00F072A2" w:rsidRDefault="00E91F6D" w:rsidP="00E5399A">
      <w:pPr>
        <w:tabs>
          <w:tab w:val="left" w:pos="-1248"/>
          <w:tab w:val="left" w:pos="-720"/>
          <w:tab w:val="left" w:pos="0"/>
          <w:tab w:val="left" w:pos="810"/>
        </w:tabs>
        <w:ind w:left="426"/>
        <w:rPr>
          <w:rFonts w:cs="Arial"/>
          <w:bCs/>
          <w:szCs w:val="20"/>
        </w:rPr>
      </w:pPr>
      <w:r w:rsidRPr="00F072A2">
        <w:rPr>
          <w:rFonts w:cs="Arial"/>
          <w:sz w:val="16"/>
          <w:szCs w:val="16"/>
          <w:lang w:eastAsia="en-ZA"/>
        </w:rPr>
        <w:t>(For and on behalf of the supplier, duly authorised</w:t>
      </w:r>
      <w:r w:rsidRPr="00F072A2">
        <w:rPr>
          <w:rFonts w:cs="Arial"/>
          <w:bCs/>
          <w:sz w:val="16"/>
          <w:szCs w:val="16"/>
        </w:rPr>
        <w:t>)</w:t>
      </w:r>
    </w:p>
    <w:p w:rsidR="00E91F6D" w:rsidRPr="00F072A2" w:rsidRDefault="00E91F6D" w:rsidP="00E91F6D">
      <w:pPr>
        <w:tabs>
          <w:tab w:val="left" w:pos="-1248"/>
          <w:tab w:val="left" w:pos="-720"/>
          <w:tab w:val="left" w:pos="0"/>
          <w:tab w:val="left" w:pos="810"/>
        </w:tabs>
        <w:spacing w:before="100" w:beforeAutospacing="1" w:after="100" w:afterAutospacing="1"/>
        <w:contextualSpacing/>
        <w:rPr>
          <w:rFonts w:cs="Arial"/>
          <w:bCs/>
          <w:szCs w:val="20"/>
        </w:rPr>
      </w:pPr>
    </w:p>
    <w:p w:rsidR="00E91F6D" w:rsidRPr="00F072A2" w:rsidRDefault="00E91F6D" w:rsidP="00E91F6D">
      <w:pPr>
        <w:spacing w:before="100" w:beforeAutospacing="1" w:after="100" w:afterAutospacing="1"/>
        <w:contextualSpacing/>
        <w:rPr>
          <w:rFonts w:cs="Arial"/>
          <w:b/>
          <w:i/>
          <w:snapToGrid w:val="0"/>
          <w:sz w:val="16"/>
          <w:szCs w:val="16"/>
        </w:rPr>
      </w:pPr>
      <w:r w:rsidRPr="00F072A2">
        <w:rPr>
          <w:rFonts w:cs="Arial"/>
          <w:b/>
          <w:bCs/>
          <w:i/>
          <w:snapToGrid w:val="0"/>
          <w:sz w:val="16"/>
          <w:szCs w:val="16"/>
          <w:lang w:val="en-GB"/>
        </w:rPr>
        <w:t>¹</w:t>
      </w:r>
      <w:r w:rsidRPr="00F072A2">
        <w:rPr>
          <w:rFonts w:cs="Arial"/>
          <w:b/>
          <w:i/>
          <w:snapToGrid w:val="0"/>
          <w:sz w:val="16"/>
          <w:szCs w:val="16"/>
        </w:rPr>
        <w:t>MSCM Regulations: “in the service of the state” means to be –</w:t>
      </w:r>
    </w:p>
    <w:p w:rsidR="00F32623" w:rsidRPr="00F072A2" w:rsidRDefault="00F32623" w:rsidP="00E91F6D">
      <w:pPr>
        <w:spacing w:before="100" w:beforeAutospacing="1" w:after="100" w:afterAutospacing="1"/>
        <w:contextualSpacing/>
        <w:rPr>
          <w:rFonts w:cs="Arial"/>
          <w:b/>
          <w:i/>
          <w:snapToGrid w:val="0"/>
          <w:sz w:val="16"/>
          <w:szCs w:val="16"/>
        </w:rPr>
      </w:pPr>
    </w:p>
    <w:p w:rsidR="00E91F6D" w:rsidRPr="00F072A2" w:rsidRDefault="00E91F6D" w:rsidP="00E91F6D">
      <w:pPr>
        <w:numPr>
          <w:ilvl w:val="0"/>
          <w:numId w:val="17"/>
        </w:numPr>
        <w:spacing w:before="100" w:beforeAutospacing="1" w:after="100" w:afterAutospacing="1"/>
        <w:contextualSpacing/>
        <w:rPr>
          <w:rFonts w:cs="Arial"/>
          <w:b/>
          <w:i/>
          <w:snapToGrid w:val="0"/>
          <w:sz w:val="16"/>
          <w:szCs w:val="16"/>
        </w:rPr>
      </w:pPr>
      <w:r w:rsidRPr="00F072A2">
        <w:rPr>
          <w:rFonts w:cs="Arial"/>
          <w:b/>
          <w:i/>
          <w:snapToGrid w:val="0"/>
          <w:sz w:val="16"/>
          <w:szCs w:val="16"/>
        </w:rPr>
        <w:t>a member of –</w:t>
      </w:r>
    </w:p>
    <w:p w:rsidR="00E91F6D" w:rsidRPr="00F072A2" w:rsidRDefault="00E91F6D" w:rsidP="00E91F6D">
      <w:pPr>
        <w:numPr>
          <w:ilvl w:val="1"/>
          <w:numId w:val="17"/>
        </w:numPr>
        <w:tabs>
          <w:tab w:val="num" w:pos="1134"/>
        </w:tabs>
        <w:spacing w:before="100" w:beforeAutospacing="1" w:after="100" w:afterAutospacing="1"/>
        <w:ind w:hanging="1053"/>
        <w:contextualSpacing/>
        <w:rPr>
          <w:rFonts w:cs="Arial"/>
          <w:b/>
          <w:i/>
          <w:snapToGrid w:val="0"/>
          <w:sz w:val="16"/>
          <w:szCs w:val="16"/>
        </w:rPr>
      </w:pPr>
      <w:r w:rsidRPr="00F072A2">
        <w:rPr>
          <w:rFonts w:cs="Arial"/>
          <w:b/>
          <w:i/>
          <w:snapToGrid w:val="0"/>
          <w:sz w:val="16"/>
          <w:szCs w:val="16"/>
        </w:rPr>
        <w:t>any municipal council;</w:t>
      </w:r>
    </w:p>
    <w:p w:rsidR="00E91F6D" w:rsidRPr="00F072A2" w:rsidRDefault="00E91F6D" w:rsidP="00E91F6D">
      <w:pPr>
        <w:numPr>
          <w:ilvl w:val="1"/>
          <w:numId w:val="17"/>
        </w:numPr>
        <w:tabs>
          <w:tab w:val="num" w:pos="1134"/>
        </w:tabs>
        <w:spacing w:before="100" w:beforeAutospacing="1" w:after="100" w:afterAutospacing="1"/>
        <w:ind w:hanging="1053"/>
        <w:contextualSpacing/>
        <w:rPr>
          <w:rFonts w:cs="Arial"/>
          <w:b/>
          <w:i/>
          <w:snapToGrid w:val="0"/>
          <w:sz w:val="16"/>
          <w:szCs w:val="16"/>
        </w:rPr>
      </w:pPr>
      <w:r w:rsidRPr="00F072A2">
        <w:rPr>
          <w:rFonts w:cs="Arial"/>
          <w:b/>
          <w:i/>
          <w:snapToGrid w:val="0"/>
          <w:sz w:val="16"/>
          <w:szCs w:val="16"/>
        </w:rPr>
        <w:t>any provincial legislature; or</w:t>
      </w:r>
    </w:p>
    <w:p w:rsidR="00E91F6D" w:rsidRPr="00F072A2" w:rsidRDefault="00E91F6D" w:rsidP="00E91F6D">
      <w:pPr>
        <w:numPr>
          <w:ilvl w:val="1"/>
          <w:numId w:val="17"/>
        </w:numPr>
        <w:tabs>
          <w:tab w:val="num" w:pos="1134"/>
        </w:tabs>
        <w:spacing w:before="100" w:beforeAutospacing="1" w:after="100" w:afterAutospacing="1"/>
        <w:ind w:hanging="1053"/>
        <w:contextualSpacing/>
        <w:rPr>
          <w:rFonts w:cs="Arial"/>
          <w:b/>
          <w:i/>
          <w:snapToGrid w:val="0"/>
          <w:sz w:val="16"/>
          <w:szCs w:val="16"/>
        </w:rPr>
      </w:pPr>
      <w:r w:rsidRPr="00F072A2">
        <w:rPr>
          <w:rFonts w:cs="Arial"/>
          <w:b/>
          <w:i/>
          <w:snapToGrid w:val="0"/>
          <w:sz w:val="16"/>
          <w:szCs w:val="16"/>
        </w:rPr>
        <w:t>the national Assembly or the national Council of provinces;</w:t>
      </w:r>
    </w:p>
    <w:p w:rsidR="00E91F6D" w:rsidRPr="00F072A2" w:rsidRDefault="00E91F6D" w:rsidP="00E91F6D">
      <w:pPr>
        <w:spacing w:before="100" w:beforeAutospacing="1" w:after="100" w:afterAutospacing="1"/>
        <w:ind w:left="567"/>
        <w:contextualSpacing/>
        <w:rPr>
          <w:rFonts w:cs="Arial"/>
          <w:b/>
          <w:i/>
          <w:snapToGrid w:val="0"/>
          <w:sz w:val="16"/>
          <w:szCs w:val="16"/>
        </w:rPr>
      </w:pPr>
    </w:p>
    <w:p w:rsidR="00E91F6D" w:rsidRPr="00F072A2" w:rsidRDefault="00E91F6D" w:rsidP="00E91F6D">
      <w:pPr>
        <w:numPr>
          <w:ilvl w:val="0"/>
          <w:numId w:val="17"/>
        </w:numPr>
        <w:spacing w:before="100" w:beforeAutospacing="1" w:after="100" w:afterAutospacing="1"/>
        <w:contextualSpacing/>
        <w:rPr>
          <w:rFonts w:cs="Arial"/>
          <w:b/>
          <w:i/>
          <w:snapToGrid w:val="0"/>
          <w:sz w:val="16"/>
          <w:szCs w:val="16"/>
        </w:rPr>
      </w:pPr>
      <w:r w:rsidRPr="00F072A2">
        <w:rPr>
          <w:rFonts w:cs="Arial"/>
          <w:b/>
          <w:i/>
          <w:snapToGrid w:val="0"/>
          <w:sz w:val="16"/>
          <w:szCs w:val="16"/>
        </w:rPr>
        <w:t>a member of the board of directors of any municipal entity;</w:t>
      </w:r>
    </w:p>
    <w:p w:rsidR="00E91F6D" w:rsidRPr="00F072A2" w:rsidRDefault="00E91F6D" w:rsidP="00E91F6D">
      <w:pPr>
        <w:numPr>
          <w:ilvl w:val="0"/>
          <w:numId w:val="17"/>
        </w:numPr>
        <w:spacing w:before="100" w:beforeAutospacing="1" w:after="100" w:afterAutospacing="1"/>
        <w:contextualSpacing/>
        <w:rPr>
          <w:rFonts w:cs="Arial"/>
          <w:b/>
          <w:i/>
          <w:snapToGrid w:val="0"/>
          <w:sz w:val="16"/>
          <w:szCs w:val="16"/>
        </w:rPr>
      </w:pPr>
      <w:r w:rsidRPr="00F072A2">
        <w:rPr>
          <w:rFonts w:cs="Arial"/>
          <w:b/>
          <w:i/>
          <w:snapToGrid w:val="0"/>
          <w:sz w:val="16"/>
          <w:szCs w:val="16"/>
        </w:rPr>
        <w:t>an official of any municipality or municipal entity;</w:t>
      </w:r>
    </w:p>
    <w:p w:rsidR="00E91F6D" w:rsidRPr="00F072A2" w:rsidRDefault="00E91F6D" w:rsidP="00E91F6D">
      <w:pPr>
        <w:numPr>
          <w:ilvl w:val="0"/>
          <w:numId w:val="17"/>
        </w:numPr>
        <w:spacing w:before="100" w:beforeAutospacing="1" w:after="100" w:afterAutospacing="1"/>
        <w:contextualSpacing/>
        <w:rPr>
          <w:rFonts w:cs="Arial"/>
          <w:b/>
          <w:i/>
          <w:snapToGrid w:val="0"/>
          <w:sz w:val="16"/>
          <w:szCs w:val="16"/>
        </w:rPr>
      </w:pPr>
      <w:r w:rsidRPr="00F072A2">
        <w:rPr>
          <w:rFonts w:cs="Arial"/>
          <w:b/>
          <w:i/>
          <w:snapToGrid w:val="0"/>
          <w:sz w:val="16"/>
          <w:szCs w:val="16"/>
        </w:rPr>
        <w:t>an employee of any national or provincial department, national or provincial public entity or constitutional institution within the meaning of the Public Finance Management Act, 1999 (Act No.1 of 1999);</w:t>
      </w:r>
    </w:p>
    <w:p w:rsidR="00E91F6D" w:rsidRPr="00F072A2" w:rsidRDefault="00E91F6D" w:rsidP="00E91F6D">
      <w:pPr>
        <w:numPr>
          <w:ilvl w:val="0"/>
          <w:numId w:val="17"/>
        </w:numPr>
        <w:spacing w:before="100" w:beforeAutospacing="1" w:after="100" w:afterAutospacing="1"/>
        <w:contextualSpacing/>
        <w:rPr>
          <w:rFonts w:cs="Arial"/>
          <w:b/>
          <w:i/>
          <w:snapToGrid w:val="0"/>
          <w:sz w:val="16"/>
          <w:szCs w:val="16"/>
        </w:rPr>
      </w:pPr>
      <w:r w:rsidRPr="00F072A2">
        <w:rPr>
          <w:rFonts w:cs="Arial"/>
          <w:b/>
          <w:i/>
          <w:snapToGrid w:val="0"/>
          <w:sz w:val="16"/>
          <w:szCs w:val="16"/>
        </w:rPr>
        <w:t>a member of the accounting authority of any national or provincial public entity; or</w:t>
      </w:r>
    </w:p>
    <w:p w:rsidR="00E91F6D" w:rsidRPr="00F072A2" w:rsidRDefault="00E91F6D" w:rsidP="00E91F6D">
      <w:pPr>
        <w:numPr>
          <w:ilvl w:val="0"/>
          <w:numId w:val="17"/>
        </w:numPr>
        <w:spacing w:before="100" w:beforeAutospacing="1" w:after="100" w:afterAutospacing="1"/>
        <w:contextualSpacing/>
        <w:rPr>
          <w:rFonts w:cs="Arial"/>
          <w:b/>
          <w:i/>
          <w:snapToGrid w:val="0"/>
          <w:sz w:val="16"/>
          <w:szCs w:val="16"/>
        </w:rPr>
      </w:pPr>
      <w:r w:rsidRPr="00F072A2">
        <w:rPr>
          <w:rFonts w:cs="Arial"/>
          <w:b/>
          <w:i/>
          <w:snapToGrid w:val="0"/>
          <w:sz w:val="16"/>
          <w:szCs w:val="16"/>
        </w:rPr>
        <w:t>an employee of Parliament or a provincial legislature.</w:t>
      </w:r>
    </w:p>
    <w:p w:rsidR="00E91F6D" w:rsidRPr="00F072A2" w:rsidRDefault="00E91F6D" w:rsidP="00E91F6D">
      <w:pPr>
        <w:spacing w:before="100" w:beforeAutospacing="1" w:after="100" w:afterAutospacing="1"/>
        <w:ind w:left="180"/>
        <w:contextualSpacing/>
        <w:rPr>
          <w:rFonts w:cs="Arial"/>
          <w:b/>
          <w:i/>
          <w:snapToGrid w:val="0"/>
          <w:sz w:val="16"/>
          <w:szCs w:val="16"/>
        </w:rPr>
      </w:pPr>
    </w:p>
    <w:p w:rsidR="00E91F6D" w:rsidRPr="00F072A2" w:rsidRDefault="00E91F6D" w:rsidP="00E91F6D">
      <w:pPr>
        <w:spacing w:before="100" w:beforeAutospacing="1" w:after="100" w:afterAutospacing="1"/>
        <w:ind w:left="180"/>
        <w:contextualSpacing/>
      </w:pPr>
      <w:r w:rsidRPr="00F072A2">
        <w:rPr>
          <w:rFonts w:cs="Arial"/>
          <w:b/>
          <w:i/>
          <w:snapToGrid w:val="0"/>
          <w:sz w:val="16"/>
          <w:szCs w:val="16"/>
        </w:rPr>
        <w:t>²</w:t>
      </w:r>
      <w:r w:rsidRPr="00F072A2">
        <w:rPr>
          <w:rFonts w:cs="Arial"/>
          <w:b/>
          <w:i/>
          <w:snapToGrid w:val="0"/>
          <w:sz w:val="16"/>
          <w:szCs w:val="16"/>
          <w:lang w:val="en-GB"/>
        </w:rPr>
        <w:t xml:space="preserve"> Shareholder” means a person who owns shares in the company and is actively involved in the management of the company or business and exercises control over the company</w:t>
      </w:r>
      <w:r w:rsidRPr="00F072A2">
        <w:rPr>
          <w:rFonts w:cs="Arial"/>
          <w:b/>
          <w:snapToGrid w:val="0"/>
          <w:sz w:val="16"/>
          <w:szCs w:val="16"/>
          <w:lang w:val="en-GB"/>
        </w:rPr>
        <w:t>.</w:t>
      </w:r>
    </w:p>
    <w:p w:rsidR="00E91F6D" w:rsidRPr="00F072A2" w:rsidRDefault="00E91F6D" w:rsidP="00824A63">
      <w:pPr>
        <w:tabs>
          <w:tab w:val="left" w:pos="252"/>
        </w:tabs>
        <w:ind w:right="-191"/>
        <w:rPr>
          <w:rFonts w:ascii="Arial" w:hAnsi="Arial" w:cs="Arial"/>
          <w:b/>
          <w:szCs w:val="18"/>
        </w:rPr>
        <w:sectPr w:rsidR="00E91F6D" w:rsidRPr="00F072A2" w:rsidSect="00EE50AC">
          <w:footerReference w:type="default" r:id="rId23"/>
          <w:pgSz w:w="11906" w:h="16838"/>
          <w:pgMar w:top="709" w:right="1274" w:bottom="1440" w:left="709" w:header="708" w:footer="492" w:gutter="0"/>
          <w:cols w:space="708"/>
          <w:docGrid w:linePitch="360"/>
        </w:sectPr>
      </w:pPr>
    </w:p>
    <w:p w:rsidR="006A1297" w:rsidRPr="00F072A2" w:rsidRDefault="006A1297" w:rsidP="006A1297">
      <w:pPr>
        <w:ind w:left="426"/>
        <w:rPr>
          <w:rFonts w:ascii="Arial" w:hAnsi="Arial" w:cs="Arial"/>
          <w:b/>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6A1297" w:rsidRPr="00F072A2" w:rsidTr="00E617C1">
        <w:trPr>
          <w:trHeight w:val="907"/>
        </w:trPr>
        <w:tc>
          <w:tcPr>
            <w:tcW w:w="9464" w:type="dxa"/>
            <w:shd w:val="clear" w:color="auto" w:fill="D9D9D9"/>
            <w:vAlign w:val="center"/>
          </w:tcPr>
          <w:p w:rsidR="006A1297" w:rsidRPr="00F072A2" w:rsidRDefault="006A1297" w:rsidP="00E91F6D">
            <w:pPr>
              <w:jc w:val="center"/>
              <w:rPr>
                <w:rFonts w:ascii="Arial" w:hAnsi="Arial" w:cs="Arial"/>
                <w:b/>
                <w:sz w:val="36"/>
                <w:szCs w:val="36"/>
              </w:rPr>
            </w:pPr>
            <w:r w:rsidRPr="00F072A2">
              <w:rPr>
                <w:rFonts w:cs="Arial"/>
                <w:b/>
                <w:sz w:val="36"/>
                <w:szCs w:val="36"/>
              </w:rPr>
              <w:t>(</w:t>
            </w:r>
            <w:r w:rsidR="00E91F6D" w:rsidRPr="00F072A2">
              <w:rPr>
                <w:rFonts w:cs="Arial"/>
                <w:b/>
                <w:sz w:val="36"/>
                <w:szCs w:val="36"/>
              </w:rPr>
              <w:t>6</w:t>
            </w:r>
            <w:r w:rsidRPr="00F072A2">
              <w:rPr>
                <w:rFonts w:cs="Arial"/>
                <w:b/>
                <w:sz w:val="36"/>
                <w:szCs w:val="36"/>
              </w:rPr>
              <w:t>) CONFLICT OF INTEREST DECLARATION</w:t>
            </w:r>
          </w:p>
        </w:tc>
      </w:tr>
    </w:tbl>
    <w:p w:rsidR="006A1297" w:rsidRPr="00F072A2" w:rsidRDefault="006A1297" w:rsidP="006A1297">
      <w:pPr>
        <w:ind w:left="709"/>
        <w:rPr>
          <w:rFonts w:ascii="Arial" w:hAnsi="Arial" w:cs="Arial"/>
          <w:szCs w:val="18"/>
        </w:rPr>
      </w:pPr>
    </w:p>
    <w:p w:rsidR="006A1297" w:rsidRPr="00F072A2" w:rsidRDefault="006A1297" w:rsidP="006A1297">
      <w:pPr>
        <w:numPr>
          <w:ilvl w:val="0"/>
          <w:numId w:val="11"/>
        </w:numPr>
        <w:tabs>
          <w:tab w:val="left" w:pos="993"/>
        </w:tabs>
        <w:ind w:left="993"/>
        <w:rPr>
          <w:rFonts w:cs="Arial"/>
          <w:szCs w:val="18"/>
        </w:rPr>
      </w:pPr>
      <w:r w:rsidRPr="00F072A2">
        <w:rPr>
          <w:rFonts w:cs="Arial"/>
          <w:szCs w:val="18"/>
        </w:rPr>
        <w:t>The supplier shall declare whether it has any conflict of interest in the transaction for which the quotation is submitted. (Mark the appropriate box with ‘X’)</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07"/>
      </w:tblGrid>
      <w:tr w:rsidR="006A1297" w:rsidRPr="00F072A2" w:rsidTr="00E617C1">
        <w:trPr>
          <w:trHeight w:val="397"/>
        </w:trPr>
        <w:tc>
          <w:tcPr>
            <w:tcW w:w="850" w:type="dxa"/>
            <w:shd w:val="clear" w:color="auto" w:fill="D9D9D9"/>
            <w:vAlign w:val="center"/>
          </w:tcPr>
          <w:p w:rsidR="006A1297" w:rsidRPr="00F072A2" w:rsidRDefault="006A1297" w:rsidP="00E617C1">
            <w:pPr>
              <w:jc w:val="center"/>
              <w:rPr>
                <w:rFonts w:cs="Arial"/>
                <w:szCs w:val="18"/>
              </w:rPr>
            </w:pPr>
            <w:permStart w:id="1479506587" w:edGrp="everyone" w:colFirst="0" w:colLast="0"/>
            <w:permStart w:id="103436793" w:edGrp="everyone" w:colFirst="1" w:colLast="1"/>
            <w:r w:rsidRPr="00F072A2">
              <w:rPr>
                <w:rFonts w:cs="Arial"/>
                <w:szCs w:val="18"/>
              </w:rPr>
              <w:t>YES</w:t>
            </w:r>
          </w:p>
        </w:tc>
        <w:tc>
          <w:tcPr>
            <w:tcW w:w="807" w:type="dxa"/>
            <w:shd w:val="clear" w:color="auto" w:fill="D9D9D9"/>
            <w:vAlign w:val="center"/>
          </w:tcPr>
          <w:p w:rsidR="006A1297" w:rsidRPr="00F072A2" w:rsidRDefault="006A1297" w:rsidP="00E617C1">
            <w:pPr>
              <w:jc w:val="center"/>
              <w:rPr>
                <w:rFonts w:cs="Arial"/>
                <w:szCs w:val="18"/>
              </w:rPr>
            </w:pPr>
            <w:r w:rsidRPr="00F072A2">
              <w:rPr>
                <w:rFonts w:cs="Arial"/>
                <w:szCs w:val="18"/>
              </w:rPr>
              <w:t>NO</w:t>
            </w:r>
          </w:p>
        </w:tc>
      </w:tr>
      <w:permEnd w:id="1479506587"/>
      <w:permEnd w:id="103436793"/>
    </w:tbl>
    <w:p w:rsidR="006A1297" w:rsidRPr="00F072A2" w:rsidRDefault="006A1297" w:rsidP="006A1297">
      <w:pPr>
        <w:ind w:left="720" w:firstLine="720"/>
        <w:rPr>
          <w:rFonts w:cs="Arial"/>
          <w:szCs w:val="18"/>
        </w:rPr>
      </w:pPr>
    </w:p>
    <w:p w:rsidR="006A1297" w:rsidRPr="00F072A2" w:rsidRDefault="006A1297" w:rsidP="006A1297">
      <w:pPr>
        <w:ind w:left="993"/>
        <w:rPr>
          <w:rFonts w:cs="Arial"/>
          <w:szCs w:val="18"/>
        </w:rPr>
      </w:pPr>
      <w:r w:rsidRPr="00F072A2">
        <w:rPr>
          <w:rFonts w:cs="Arial"/>
          <w:szCs w:val="18"/>
        </w:rPr>
        <w:t>If yes, the supplier is required to set out the particulars in the table below:</w:t>
      </w:r>
    </w:p>
    <w:p w:rsidR="006A1297" w:rsidRPr="00F072A2" w:rsidRDefault="006A1297" w:rsidP="006A1297">
      <w:pPr>
        <w:ind w:left="720"/>
        <w:rPr>
          <w:rFonts w:cs="Arial"/>
          <w:szCs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6A1297" w:rsidRPr="00F072A2" w:rsidTr="00E617C1">
        <w:trPr>
          <w:trHeight w:val="227"/>
        </w:trPr>
        <w:tc>
          <w:tcPr>
            <w:tcW w:w="9038" w:type="dxa"/>
          </w:tcPr>
          <w:p w:rsidR="006A1297" w:rsidRPr="00F072A2" w:rsidRDefault="006A1297" w:rsidP="00E617C1">
            <w:pPr>
              <w:rPr>
                <w:rFonts w:cs="Arial"/>
                <w:szCs w:val="18"/>
              </w:rPr>
            </w:pPr>
          </w:p>
        </w:tc>
      </w:tr>
      <w:tr w:rsidR="006A1297" w:rsidRPr="00F072A2" w:rsidTr="00E617C1">
        <w:trPr>
          <w:trHeight w:val="227"/>
        </w:trPr>
        <w:tc>
          <w:tcPr>
            <w:tcW w:w="9038" w:type="dxa"/>
          </w:tcPr>
          <w:p w:rsidR="006A1297" w:rsidRPr="00F072A2" w:rsidRDefault="006A1297" w:rsidP="00E617C1">
            <w:pPr>
              <w:rPr>
                <w:rFonts w:cs="Arial"/>
                <w:szCs w:val="18"/>
              </w:rPr>
            </w:pPr>
          </w:p>
        </w:tc>
      </w:tr>
      <w:tr w:rsidR="006A1297" w:rsidRPr="00F072A2" w:rsidTr="00E617C1">
        <w:trPr>
          <w:trHeight w:val="227"/>
        </w:trPr>
        <w:tc>
          <w:tcPr>
            <w:tcW w:w="9038" w:type="dxa"/>
          </w:tcPr>
          <w:p w:rsidR="006A1297" w:rsidRPr="00F072A2" w:rsidRDefault="006A1297" w:rsidP="00E617C1">
            <w:pPr>
              <w:rPr>
                <w:rFonts w:cs="Arial"/>
                <w:szCs w:val="18"/>
              </w:rPr>
            </w:pPr>
          </w:p>
        </w:tc>
      </w:tr>
      <w:tr w:rsidR="006A1297" w:rsidRPr="00F072A2" w:rsidTr="00E617C1">
        <w:trPr>
          <w:trHeight w:val="227"/>
        </w:trPr>
        <w:tc>
          <w:tcPr>
            <w:tcW w:w="9038" w:type="dxa"/>
          </w:tcPr>
          <w:p w:rsidR="006A1297" w:rsidRPr="00F072A2" w:rsidRDefault="006A1297" w:rsidP="00E617C1">
            <w:pPr>
              <w:rPr>
                <w:rFonts w:cs="Arial"/>
                <w:szCs w:val="18"/>
              </w:rPr>
            </w:pPr>
          </w:p>
        </w:tc>
      </w:tr>
      <w:tr w:rsidR="006A1297" w:rsidRPr="00F072A2" w:rsidTr="00E617C1">
        <w:trPr>
          <w:trHeight w:val="227"/>
        </w:trPr>
        <w:tc>
          <w:tcPr>
            <w:tcW w:w="9038" w:type="dxa"/>
          </w:tcPr>
          <w:p w:rsidR="006A1297" w:rsidRPr="00F072A2" w:rsidRDefault="006A1297" w:rsidP="00E617C1">
            <w:pPr>
              <w:rPr>
                <w:rFonts w:cs="Arial"/>
                <w:szCs w:val="18"/>
              </w:rPr>
            </w:pPr>
          </w:p>
        </w:tc>
      </w:tr>
    </w:tbl>
    <w:p w:rsidR="006A1297" w:rsidRPr="00F072A2" w:rsidRDefault="006A1297" w:rsidP="006A1297">
      <w:pPr>
        <w:ind w:left="1440" w:hanging="720"/>
        <w:rPr>
          <w:rFonts w:cs="Arial"/>
          <w:szCs w:val="18"/>
        </w:rPr>
      </w:pPr>
    </w:p>
    <w:p w:rsidR="006A1297" w:rsidRPr="00F072A2" w:rsidRDefault="006A1297" w:rsidP="006A1297">
      <w:pPr>
        <w:numPr>
          <w:ilvl w:val="0"/>
          <w:numId w:val="11"/>
        </w:numPr>
        <w:tabs>
          <w:tab w:val="left" w:pos="993"/>
        </w:tabs>
        <w:ind w:left="993"/>
        <w:rPr>
          <w:rFonts w:cs="Arial"/>
          <w:szCs w:val="18"/>
        </w:rPr>
      </w:pPr>
      <w:r w:rsidRPr="00F072A2">
        <w:rPr>
          <w:rFonts w:cs="Arial"/>
          <w:szCs w:val="18"/>
        </w:rPr>
        <w:t>The supplier shall declare whether it has directly or through a representative or intermediary promised, offered or granted:</w:t>
      </w:r>
    </w:p>
    <w:p w:rsidR="006A1297" w:rsidRPr="00F072A2" w:rsidRDefault="006A1297" w:rsidP="006A1297">
      <w:pPr>
        <w:ind w:left="2061"/>
        <w:rPr>
          <w:rFonts w:cs="Arial"/>
          <w:szCs w:val="18"/>
        </w:rPr>
      </w:pPr>
    </w:p>
    <w:p w:rsidR="006A1297" w:rsidRPr="00F072A2" w:rsidRDefault="006A1297" w:rsidP="006A1297">
      <w:pPr>
        <w:ind w:left="1701" w:hanging="720"/>
        <w:rPr>
          <w:rFonts w:cs="Arial"/>
          <w:szCs w:val="18"/>
        </w:rPr>
      </w:pPr>
      <w:r w:rsidRPr="00F072A2">
        <w:rPr>
          <w:rFonts w:cs="Arial"/>
          <w:szCs w:val="18"/>
        </w:rPr>
        <w:t>2.1</w:t>
      </w:r>
      <w:r w:rsidRPr="00F072A2">
        <w:rPr>
          <w:rFonts w:cs="Arial"/>
          <w:szCs w:val="18"/>
        </w:rPr>
        <w:tab/>
        <w:t xml:space="preserve">any inducement or reward to the City of Cape Town for or in connection with the award of this contract; or </w:t>
      </w:r>
    </w:p>
    <w:p w:rsidR="006A1297" w:rsidRPr="00F072A2" w:rsidRDefault="006A1297" w:rsidP="006A1297">
      <w:pPr>
        <w:tabs>
          <w:tab w:val="num" w:pos="1701"/>
        </w:tabs>
        <w:ind w:left="1701" w:hanging="850"/>
        <w:rPr>
          <w:rFonts w:cs="Arial"/>
          <w:szCs w:val="18"/>
        </w:rPr>
      </w:pPr>
    </w:p>
    <w:p w:rsidR="006A1297" w:rsidRPr="00F072A2" w:rsidRDefault="006A1297" w:rsidP="006A1297">
      <w:pPr>
        <w:tabs>
          <w:tab w:val="num" w:pos="1440"/>
        </w:tabs>
        <w:ind w:left="1418" w:hanging="447"/>
        <w:rPr>
          <w:rFonts w:cs="Arial"/>
          <w:szCs w:val="18"/>
        </w:rPr>
      </w:pPr>
      <w:r w:rsidRPr="00F072A2">
        <w:rPr>
          <w:rFonts w:cs="Arial"/>
          <w:szCs w:val="18"/>
        </w:rPr>
        <w:t>2.2</w:t>
      </w:r>
      <w:r w:rsidRPr="00F072A2">
        <w:rPr>
          <w:rFonts w:cs="Arial"/>
          <w:szCs w:val="18"/>
        </w:rPr>
        <w:tab/>
        <w:t>any reward, gift, favour or hospitality to any official or any other role player involved in the implementation of the supply chain management policy. (Mark the appropriate box with ‘X’)</w:t>
      </w:r>
    </w:p>
    <w:p w:rsidR="006A1297" w:rsidRPr="00F072A2" w:rsidRDefault="006A1297" w:rsidP="006A1297">
      <w:pPr>
        <w:ind w:left="981" w:firstLine="720"/>
        <w:rPr>
          <w:rFonts w:cs="Arial"/>
          <w:szCs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1"/>
      </w:tblGrid>
      <w:tr w:rsidR="006A1297" w:rsidRPr="00F072A2" w:rsidTr="00E617C1">
        <w:trPr>
          <w:trHeight w:val="397"/>
        </w:trPr>
        <w:tc>
          <w:tcPr>
            <w:tcW w:w="850" w:type="dxa"/>
            <w:shd w:val="clear" w:color="auto" w:fill="D9D9D9"/>
            <w:vAlign w:val="center"/>
          </w:tcPr>
          <w:p w:rsidR="006A1297" w:rsidRPr="00F072A2" w:rsidRDefault="006A1297" w:rsidP="00E617C1">
            <w:pPr>
              <w:jc w:val="center"/>
              <w:rPr>
                <w:rFonts w:cs="Arial"/>
                <w:szCs w:val="18"/>
              </w:rPr>
            </w:pPr>
            <w:permStart w:id="324215943" w:edGrp="everyone" w:colFirst="0" w:colLast="0"/>
            <w:permStart w:id="1443133676" w:edGrp="everyone" w:colFirst="1" w:colLast="1"/>
            <w:r w:rsidRPr="00F072A2">
              <w:rPr>
                <w:rFonts w:cs="Arial"/>
                <w:szCs w:val="18"/>
              </w:rPr>
              <w:t>YES</w:t>
            </w:r>
          </w:p>
        </w:tc>
        <w:tc>
          <w:tcPr>
            <w:tcW w:w="851" w:type="dxa"/>
            <w:shd w:val="clear" w:color="auto" w:fill="D9D9D9"/>
            <w:vAlign w:val="center"/>
          </w:tcPr>
          <w:p w:rsidR="006A1297" w:rsidRPr="00F072A2" w:rsidRDefault="006A1297" w:rsidP="00E617C1">
            <w:pPr>
              <w:jc w:val="center"/>
              <w:rPr>
                <w:rFonts w:cs="Arial"/>
                <w:szCs w:val="18"/>
              </w:rPr>
            </w:pPr>
            <w:r w:rsidRPr="00F072A2">
              <w:rPr>
                <w:rFonts w:cs="Arial"/>
                <w:szCs w:val="18"/>
              </w:rPr>
              <w:t>NO</w:t>
            </w:r>
          </w:p>
        </w:tc>
      </w:tr>
      <w:permEnd w:id="324215943"/>
      <w:permEnd w:id="1443133676"/>
    </w:tbl>
    <w:p w:rsidR="006A1297" w:rsidRPr="00F072A2" w:rsidRDefault="006A1297" w:rsidP="006A1297">
      <w:pPr>
        <w:ind w:left="993"/>
        <w:rPr>
          <w:rFonts w:cs="Arial"/>
          <w:szCs w:val="18"/>
        </w:rPr>
      </w:pPr>
    </w:p>
    <w:p w:rsidR="006A1297" w:rsidRPr="00F072A2" w:rsidRDefault="006A1297" w:rsidP="006A1297">
      <w:pPr>
        <w:ind w:left="993"/>
        <w:rPr>
          <w:rFonts w:cs="Arial"/>
          <w:szCs w:val="18"/>
        </w:rPr>
      </w:pPr>
      <w:r w:rsidRPr="00F072A2">
        <w:rPr>
          <w:rFonts w:cs="Arial"/>
          <w:szCs w:val="18"/>
        </w:rPr>
        <w:t>If yes, the supplier is required to set out the particulars in the table below:</w:t>
      </w:r>
    </w:p>
    <w:p w:rsidR="006A1297" w:rsidRPr="00F072A2" w:rsidRDefault="006A1297" w:rsidP="006A1297">
      <w:pPr>
        <w:ind w:left="1701"/>
        <w:rPr>
          <w:rFonts w:cs="Arial"/>
          <w:szCs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6A1297" w:rsidRPr="00F072A2" w:rsidTr="00E617C1">
        <w:trPr>
          <w:trHeight w:val="227"/>
        </w:trPr>
        <w:tc>
          <w:tcPr>
            <w:tcW w:w="9038" w:type="dxa"/>
          </w:tcPr>
          <w:p w:rsidR="006A1297" w:rsidRPr="00F072A2" w:rsidRDefault="006A1297" w:rsidP="00E617C1">
            <w:pPr>
              <w:rPr>
                <w:rFonts w:cs="Arial"/>
                <w:szCs w:val="18"/>
              </w:rPr>
            </w:pPr>
          </w:p>
        </w:tc>
      </w:tr>
      <w:tr w:rsidR="006A1297" w:rsidRPr="00F072A2" w:rsidTr="00E617C1">
        <w:trPr>
          <w:trHeight w:val="227"/>
        </w:trPr>
        <w:tc>
          <w:tcPr>
            <w:tcW w:w="9038" w:type="dxa"/>
          </w:tcPr>
          <w:p w:rsidR="006A1297" w:rsidRPr="00F072A2" w:rsidRDefault="006A1297" w:rsidP="00E617C1">
            <w:pPr>
              <w:rPr>
                <w:rFonts w:cs="Arial"/>
                <w:szCs w:val="18"/>
              </w:rPr>
            </w:pPr>
          </w:p>
        </w:tc>
      </w:tr>
      <w:tr w:rsidR="006A1297" w:rsidRPr="00F072A2" w:rsidTr="00E617C1">
        <w:trPr>
          <w:trHeight w:val="227"/>
        </w:trPr>
        <w:tc>
          <w:tcPr>
            <w:tcW w:w="9038" w:type="dxa"/>
          </w:tcPr>
          <w:p w:rsidR="006A1297" w:rsidRPr="00F072A2" w:rsidRDefault="006A1297" w:rsidP="00E617C1">
            <w:pPr>
              <w:rPr>
                <w:rFonts w:cs="Arial"/>
                <w:szCs w:val="18"/>
              </w:rPr>
            </w:pPr>
          </w:p>
        </w:tc>
      </w:tr>
      <w:tr w:rsidR="006A1297" w:rsidRPr="00F072A2" w:rsidTr="00E617C1">
        <w:trPr>
          <w:trHeight w:val="227"/>
        </w:trPr>
        <w:tc>
          <w:tcPr>
            <w:tcW w:w="9038" w:type="dxa"/>
          </w:tcPr>
          <w:p w:rsidR="006A1297" w:rsidRPr="00F072A2" w:rsidRDefault="006A1297" w:rsidP="00E617C1">
            <w:pPr>
              <w:rPr>
                <w:rFonts w:cs="Arial"/>
                <w:szCs w:val="18"/>
              </w:rPr>
            </w:pPr>
          </w:p>
        </w:tc>
      </w:tr>
      <w:tr w:rsidR="006A1297" w:rsidRPr="00F072A2" w:rsidTr="00E617C1">
        <w:trPr>
          <w:trHeight w:val="227"/>
        </w:trPr>
        <w:tc>
          <w:tcPr>
            <w:tcW w:w="9038" w:type="dxa"/>
          </w:tcPr>
          <w:p w:rsidR="006A1297" w:rsidRPr="00F072A2" w:rsidRDefault="006A1297" w:rsidP="00E617C1">
            <w:pPr>
              <w:rPr>
                <w:rFonts w:cs="Arial"/>
                <w:szCs w:val="18"/>
              </w:rPr>
            </w:pPr>
          </w:p>
        </w:tc>
      </w:tr>
    </w:tbl>
    <w:p w:rsidR="006A1297" w:rsidRPr="00F072A2" w:rsidRDefault="006A1297" w:rsidP="006A1297">
      <w:pPr>
        <w:ind w:left="1701"/>
        <w:rPr>
          <w:rFonts w:cs="Arial"/>
          <w:szCs w:val="18"/>
        </w:rPr>
      </w:pPr>
    </w:p>
    <w:p w:rsidR="006A1297" w:rsidRPr="00F072A2" w:rsidRDefault="006A1297" w:rsidP="006A1297">
      <w:pPr>
        <w:pBdr>
          <w:top w:val="single" w:sz="4" w:space="1" w:color="auto"/>
          <w:left w:val="single" w:sz="4" w:space="0" w:color="auto"/>
          <w:bottom w:val="single" w:sz="4" w:space="1" w:color="auto"/>
          <w:right w:val="single" w:sz="4" w:space="4" w:color="auto"/>
        </w:pBdr>
        <w:shd w:val="clear" w:color="auto" w:fill="F2F2F2"/>
        <w:ind w:left="993"/>
        <w:jc w:val="center"/>
        <w:rPr>
          <w:rFonts w:cs="Arial"/>
          <w:b/>
          <w:szCs w:val="18"/>
        </w:rPr>
      </w:pPr>
    </w:p>
    <w:p w:rsidR="006A1297" w:rsidRPr="00F072A2" w:rsidRDefault="006A1297" w:rsidP="006A1297">
      <w:pPr>
        <w:pBdr>
          <w:top w:val="single" w:sz="4" w:space="1" w:color="auto"/>
          <w:left w:val="single" w:sz="4" w:space="0" w:color="auto"/>
          <w:bottom w:val="single" w:sz="4" w:space="1" w:color="auto"/>
          <w:right w:val="single" w:sz="4" w:space="4" w:color="auto"/>
        </w:pBdr>
        <w:shd w:val="clear" w:color="auto" w:fill="F2F2F2"/>
        <w:ind w:left="993"/>
        <w:jc w:val="center"/>
        <w:rPr>
          <w:rFonts w:cs="Arial"/>
          <w:b/>
          <w:i/>
          <w:szCs w:val="18"/>
        </w:rPr>
      </w:pPr>
      <w:r w:rsidRPr="00F072A2">
        <w:rPr>
          <w:rFonts w:cs="Arial"/>
          <w:b/>
          <w:i/>
          <w:szCs w:val="18"/>
        </w:rPr>
        <w:t>Should the supplier be aware of any corrupt or fraudulent transactions relating to the procurement process of the City of Cape Town, he or she must please contact the following:</w:t>
      </w:r>
    </w:p>
    <w:p w:rsidR="006A1297" w:rsidRPr="00F072A2" w:rsidRDefault="006A1297" w:rsidP="006A1297">
      <w:pPr>
        <w:pBdr>
          <w:top w:val="single" w:sz="4" w:space="1" w:color="auto"/>
          <w:left w:val="single" w:sz="4" w:space="0" w:color="auto"/>
          <w:bottom w:val="single" w:sz="4" w:space="1" w:color="auto"/>
          <w:right w:val="single" w:sz="4" w:space="4" w:color="auto"/>
        </w:pBdr>
        <w:shd w:val="clear" w:color="auto" w:fill="F2F2F2"/>
        <w:ind w:left="993"/>
        <w:jc w:val="center"/>
        <w:rPr>
          <w:rFonts w:cs="Arial"/>
          <w:b/>
          <w:i/>
          <w:szCs w:val="18"/>
        </w:rPr>
      </w:pPr>
    </w:p>
    <w:p w:rsidR="006A1297" w:rsidRPr="00F072A2" w:rsidRDefault="006A1297" w:rsidP="006A1297">
      <w:pPr>
        <w:pBdr>
          <w:top w:val="single" w:sz="4" w:space="1" w:color="auto"/>
          <w:left w:val="single" w:sz="4" w:space="0" w:color="auto"/>
          <w:bottom w:val="single" w:sz="4" w:space="1" w:color="auto"/>
          <w:right w:val="single" w:sz="4" w:space="4" w:color="auto"/>
        </w:pBdr>
        <w:shd w:val="clear" w:color="auto" w:fill="F2F2F2"/>
        <w:ind w:left="993"/>
        <w:jc w:val="center"/>
        <w:rPr>
          <w:rFonts w:cs="Arial"/>
          <w:b/>
          <w:i/>
          <w:szCs w:val="18"/>
        </w:rPr>
      </w:pPr>
      <w:r w:rsidRPr="00F072A2">
        <w:rPr>
          <w:rFonts w:cs="Arial"/>
          <w:b/>
          <w:i/>
          <w:szCs w:val="18"/>
        </w:rPr>
        <w:t xml:space="preserve">the City’s anti-corruption hotline at </w:t>
      </w:r>
      <w:r w:rsidRPr="00F072A2">
        <w:rPr>
          <w:rFonts w:cs="Arial"/>
          <w:b/>
          <w:bCs/>
          <w:i/>
          <w:szCs w:val="18"/>
        </w:rPr>
        <w:t>0800 32 31 30</w:t>
      </w:r>
      <w:r w:rsidRPr="00F072A2">
        <w:rPr>
          <w:rFonts w:cs="Arial"/>
          <w:b/>
          <w:i/>
          <w:szCs w:val="18"/>
        </w:rPr>
        <w:t xml:space="preserve"> (toll free)</w:t>
      </w:r>
    </w:p>
    <w:p w:rsidR="006A1297" w:rsidRPr="00F072A2" w:rsidRDefault="006A1297" w:rsidP="006A1297">
      <w:pPr>
        <w:pBdr>
          <w:top w:val="single" w:sz="4" w:space="1" w:color="auto"/>
          <w:left w:val="single" w:sz="4" w:space="0" w:color="auto"/>
          <w:bottom w:val="single" w:sz="4" w:space="1" w:color="auto"/>
          <w:right w:val="single" w:sz="4" w:space="4" w:color="auto"/>
        </w:pBdr>
        <w:shd w:val="clear" w:color="auto" w:fill="F2F2F2"/>
        <w:ind w:left="993"/>
        <w:jc w:val="center"/>
        <w:rPr>
          <w:rFonts w:cs="Arial"/>
          <w:b/>
          <w:szCs w:val="18"/>
        </w:rPr>
      </w:pPr>
    </w:p>
    <w:p w:rsidR="006A1297" w:rsidRPr="00F072A2" w:rsidRDefault="006A1297" w:rsidP="006A1297">
      <w:pPr>
        <w:ind w:left="720" w:firstLine="720"/>
        <w:rPr>
          <w:rFonts w:cs="Arial"/>
          <w:bCs/>
          <w:szCs w:val="20"/>
        </w:rPr>
      </w:pPr>
    </w:p>
    <w:p w:rsidR="006A1297" w:rsidRPr="00F072A2" w:rsidRDefault="006A1297" w:rsidP="006A1297">
      <w:pPr>
        <w:ind w:left="993"/>
        <w:rPr>
          <w:rFonts w:cs="Arial"/>
          <w:bCs/>
          <w:szCs w:val="20"/>
        </w:rPr>
      </w:pPr>
      <w:r w:rsidRPr="00F072A2">
        <w:rPr>
          <w:rFonts w:cs="Arial"/>
          <w:bCs/>
          <w:szCs w:val="20"/>
        </w:rPr>
        <w:t>The supplier hereby certifies that the information set out in this schedule and/or attached thereto is true and correct, and acknowledges that failure to properly and truthfully complete this schedule may result in the quotation being disqualified, and/or (in the event that the supplier is successful) the cancellation of the contract, restriction of the supplier or the exercise by the CCT of any other remedies available to it</w:t>
      </w:r>
    </w:p>
    <w:p w:rsidR="006A1297" w:rsidRPr="00F072A2" w:rsidRDefault="006A1297" w:rsidP="006A1297">
      <w:pPr>
        <w:spacing w:before="100" w:beforeAutospacing="1" w:after="100" w:afterAutospacing="1"/>
        <w:contextualSpacing/>
        <w:rPr>
          <w:rFonts w:cs="Arial"/>
          <w:szCs w:val="20"/>
          <w:lang w:eastAsia="en-ZA"/>
        </w:rPr>
      </w:pPr>
    </w:p>
    <w:p w:rsidR="006A1297" w:rsidRPr="00F072A2" w:rsidRDefault="006A1297" w:rsidP="006A1297">
      <w:pPr>
        <w:tabs>
          <w:tab w:val="left" w:pos="-1248"/>
          <w:tab w:val="left" w:pos="-720"/>
          <w:tab w:val="left" w:pos="810"/>
        </w:tabs>
        <w:ind w:left="993"/>
        <w:rPr>
          <w:rFonts w:cs="Arial"/>
          <w:szCs w:val="18"/>
        </w:rPr>
      </w:pPr>
    </w:p>
    <w:p w:rsidR="006A1297" w:rsidRPr="00F072A2" w:rsidRDefault="006A1297" w:rsidP="006A1297">
      <w:pPr>
        <w:tabs>
          <w:tab w:val="left" w:pos="-1248"/>
          <w:tab w:val="left" w:pos="-720"/>
          <w:tab w:val="left" w:pos="810"/>
        </w:tabs>
        <w:ind w:left="993"/>
        <w:rPr>
          <w:rFonts w:cs="Arial"/>
          <w:szCs w:val="18"/>
        </w:rPr>
      </w:pPr>
    </w:p>
    <w:p w:rsidR="006A1297" w:rsidRPr="00F072A2" w:rsidRDefault="006A1297" w:rsidP="006A1297">
      <w:pPr>
        <w:ind w:left="993"/>
        <w:rPr>
          <w:rFonts w:cs="Arial"/>
          <w:b/>
          <w:szCs w:val="18"/>
          <w:lang w:eastAsia="en-ZA"/>
        </w:rPr>
      </w:pPr>
      <w:r w:rsidRPr="00F072A2">
        <w:rPr>
          <w:rFonts w:cs="Arial"/>
          <w:b/>
          <w:szCs w:val="18"/>
          <w:lang w:eastAsia="en-ZA"/>
        </w:rPr>
        <w:t>________________________________</w:t>
      </w:r>
      <w:r w:rsidRPr="00F072A2">
        <w:rPr>
          <w:rFonts w:cs="Arial"/>
          <w:b/>
          <w:szCs w:val="18"/>
          <w:lang w:eastAsia="en-ZA"/>
        </w:rPr>
        <w:tab/>
      </w:r>
      <w:r w:rsidRPr="00F072A2">
        <w:rPr>
          <w:rFonts w:cs="Arial"/>
          <w:b/>
          <w:szCs w:val="18"/>
          <w:lang w:eastAsia="en-ZA"/>
        </w:rPr>
        <w:tab/>
      </w:r>
      <w:r w:rsidRPr="00F072A2">
        <w:rPr>
          <w:rFonts w:cs="Arial"/>
          <w:b/>
          <w:szCs w:val="18"/>
          <w:lang w:eastAsia="en-ZA"/>
        </w:rPr>
        <w:tab/>
      </w:r>
      <w:permStart w:id="2127176662" w:edGrp="everyone"/>
      <w:r w:rsidRPr="00F072A2">
        <w:rPr>
          <w:rFonts w:cs="Arial"/>
          <w:b/>
          <w:szCs w:val="18"/>
          <w:lang w:eastAsia="en-ZA"/>
        </w:rPr>
        <w:t>_____________________________</w:t>
      </w:r>
    </w:p>
    <w:permEnd w:id="2127176662"/>
    <w:p w:rsidR="006A1297" w:rsidRPr="00F072A2" w:rsidRDefault="006A1297" w:rsidP="006A1297">
      <w:pPr>
        <w:ind w:left="993"/>
        <w:rPr>
          <w:rFonts w:cs="Arial"/>
          <w:b/>
          <w:szCs w:val="18"/>
          <w:lang w:eastAsia="en-ZA"/>
        </w:rPr>
      </w:pPr>
      <w:r w:rsidRPr="00F072A2">
        <w:rPr>
          <w:rFonts w:cs="Arial"/>
          <w:b/>
          <w:szCs w:val="18"/>
          <w:lang w:eastAsia="en-ZA"/>
        </w:rPr>
        <w:t xml:space="preserve">Signature </w:t>
      </w:r>
      <w:r w:rsidRPr="00F072A2">
        <w:rPr>
          <w:rFonts w:cs="Arial"/>
          <w:b/>
          <w:szCs w:val="18"/>
          <w:lang w:eastAsia="en-ZA"/>
        </w:rPr>
        <w:tab/>
      </w:r>
      <w:r w:rsidRPr="00F072A2">
        <w:rPr>
          <w:rFonts w:cs="Arial"/>
          <w:b/>
          <w:szCs w:val="18"/>
          <w:lang w:eastAsia="en-ZA"/>
        </w:rPr>
        <w:tab/>
      </w:r>
      <w:r w:rsidRPr="00F072A2">
        <w:rPr>
          <w:rFonts w:cs="Arial"/>
          <w:b/>
          <w:szCs w:val="18"/>
          <w:lang w:eastAsia="en-ZA"/>
        </w:rPr>
        <w:tab/>
      </w:r>
      <w:r w:rsidRPr="00F072A2">
        <w:rPr>
          <w:rFonts w:cs="Arial"/>
          <w:b/>
          <w:szCs w:val="18"/>
          <w:lang w:eastAsia="en-ZA"/>
        </w:rPr>
        <w:tab/>
      </w:r>
      <w:r w:rsidRPr="00F072A2">
        <w:rPr>
          <w:rFonts w:cs="Arial"/>
          <w:b/>
          <w:szCs w:val="18"/>
          <w:lang w:eastAsia="en-ZA"/>
        </w:rPr>
        <w:tab/>
      </w:r>
      <w:r w:rsidRPr="00F072A2">
        <w:rPr>
          <w:rFonts w:cs="Arial"/>
          <w:b/>
          <w:szCs w:val="18"/>
          <w:lang w:eastAsia="en-ZA"/>
        </w:rPr>
        <w:tab/>
        <w:t>Date</w:t>
      </w:r>
    </w:p>
    <w:p w:rsidR="006A1297" w:rsidRPr="00F072A2" w:rsidRDefault="006A1297" w:rsidP="006A1297">
      <w:pPr>
        <w:ind w:left="993"/>
        <w:rPr>
          <w:rFonts w:cs="Arial"/>
          <w:b/>
          <w:szCs w:val="18"/>
          <w:lang w:eastAsia="en-ZA"/>
        </w:rPr>
      </w:pPr>
    </w:p>
    <w:p w:rsidR="006A1297" w:rsidRPr="00F072A2" w:rsidRDefault="006A1297" w:rsidP="006A1297">
      <w:pPr>
        <w:ind w:left="993"/>
        <w:rPr>
          <w:rFonts w:cs="Arial"/>
          <w:b/>
          <w:szCs w:val="18"/>
          <w:lang w:eastAsia="en-ZA"/>
        </w:rPr>
      </w:pPr>
    </w:p>
    <w:p w:rsidR="006A1297" w:rsidRPr="00F072A2" w:rsidRDefault="006A1297" w:rsidP="006A1297">
      <w:pPr>
        <w:ind w:left="993"/>
        <w:rPr>
          <w:rFonts w:cs="Arial"/>
          <w:b/>
          <w:szCs w:val="18"/>
          <w:lang w:eastAsia="en-ZA"/>
        </w:rPr>
      </w:pPr>
      <w:r w:rsidRPr="00F072A2">
        <w:rPr>
          <w:rFonts w:cs="Arial"/>
          <w:b/>
          <w:szCs w:val="18"/>
          <w:lang w:eastAsia="en-ZA"/>
        </w:rPr>
        <w:t>_</w:t>
      </w:r>
      <w:permStart w:id="1375300506" w:edGrp="everyone"/>
      <w:r w:rsidRPr="00F072A2">
        <w:rPr>
          <w:rFonts w:cs="Arial"/>
          <w:b/>
          <w:szCs w:val="18"/>
          <w:lang w:eastAsia="en-ZA"/>
        </w:rPr>
        <w:t>_______________________________</w:t>
      </w:r>
      <w:permEnd w:id="1375300506"/>
      <w:r w:rsidRPr="00F072A2">
        <w:rPr>
          <w:rFonts w:cs="Arial"/>
          <w:b/>
          <w:szCs w:val="18"/>
          <w:lang w:eastAsia="en-ZA"/>
        </w:rPr>
        <w:tab/>
      </w:r>
    </w:p>
    <w:p w:rsidR="006A1297" w:rsidRPr="00F072A2" w:rsidRDefault="006A1297" w:rsidP="006A1297">
      <w:pPr>
        <w:ind w:left="993"/>
        <w:rPr>
          <w:rFonts w:cs="Arial"/>
          <w:szCs w:val="18"/>
          <w:lang w:eastAsia="en-ZA"/>
        </w:rPr>
      </w:pPr>
      <w:r w:rsidRPr="00F072A2">
        <w:rPr>
          <w:rFonts w:cs="Arial"/>
          <w:b/>
          <w:szCs w:val="18"/>
          <w:lang w:eastAsia="en-ZA"/>
        </w:rPr>
        <w:t>Name (PRINT)</w:t>
      </w:r>
      <w:r w:rsidRPr="00F072A2">
        <w:rPr>
          <w:rFonts w:cs="Arial"/>
          <w:szCs w:val="18"/>
          <w:lang w:eastAsia="en-ZA"/>
        </w:rPr>
        <w:tab/>
      </w:r>
      <w:r w:rsidRPr="00F072A2">
        <w:rPr>
          <w:rFonts w:cs="Arial"/>
          <w:szCs w:val="18"/>
          <w:lang w:eastAsia="en-ZA"/>
        </w:rPr>
        <w:tab/>
      </w:r>
      <w:r w:rsidRPr="00F072A2">
        <w:rPr>
          <w:rFonts w:cs="Arial"/>
          <w:szCs w:val="18"/>
          <w:lang w:eastAsia="en-ZA"/>
        </w:rPr>
        <w:tab/>
      </w:r>
      <w:r w:rsidRPr="00F072A2">
        <w:rPr>
          <w:rFonts w:cs="Arial"/>
          <w:szCs w:val="18"/>
          <w:lang w:eastAsia="en-ZA"/>
        </w:rPr>
        <w:tab/>
      </w:r>
      <w:r w:rsidRPr="00F072A2">
        <w:rPr>
          <w:rFonts w:cs="Arial"/>
          <w:szCs w:val="18"/>
          <w:lang w:eastAsia="en-ZA"/>
        </w:rPr>
        <w:tab/>
      </w:r>
    </w:p>
    <w:p w:rsidR="006A1297" w:rsidRPr="00F072A2" w:rsidRDefault="006A1297" w:rsidP="006A1297">
      <w:pPr>
        <w:tabs>
          <w:tab w:val="left" w:pos="-1200"/>
          <w:tab w:val="left" w:pos="-720"/>
          <w:tab w:val="left" w:pos="0"/>
          <w:tab w:val="left" w:pos="720"/>
          <w:tab w:val="left" w:pos="1440"/>
          <w:tab w:val="left" w:pos="2160"/>
          <w:tab w:val="left" w:pos="2880"/>
          <w:tab w:val="left" w:pos="3600"/>
          <w:tab w:val="left" w:pos="3945"/>
          <w:tab w:val="left" w:pos="5040"/>
        </w:tabs>
        <w:ind w:left="567"/>
        <w:rPr>
          <w:rFonts w:ascii="Arial" w:hAnsi="Arial" w:cs="Arial"/>
          <w:szCs w:val="18"/>
        </w:rPr>
      </w:pPr>
      <w:r w:rsidRPr="00F072A2">
        <w:rPr>
          <w:rFonts w:cs="Arial"/>
          <w:szCs w:val="18"/>
          <w:lang w:eastAsia="en-ZA"/>
        </w:rPr>
        <w:t>(For and on behalf of the supplier (duly authorised</w:t>
      </w:r>
      <w:r w:rsidRPr="00F072A2">
        <w:rPr>
          <w:rFonts w:cs="Arial"/>
          <w:bCs/>
          <w:szCs w:val="18"/>
        </w:rPr>
        <w:t>))</w:t>
      </w:r>
    </w:p>
    <w:p w:rsidR="00E617C1" w:rsidRPr="00F072A2" w:rsidRDefault="00E617C1" w:rsidP="00E617C1">
      <w:pPr>
        <w:tabs>
          <w:tab w:val="left" w:pos="849"/>
          <w:tab w:val="left" w:pos="1417"/>
          <w:tab w:val="left" w:pos="1983"/>
          <w:tab w:val="left" w:pos="2551"/>
          <w:tab w:val="left" w:pos="4251"/>
          <w:tab w:val="right" w:pos="9056"/>
        </w:tabs>
        <w:spacing w:after="16"/>
        <w:ind w:left="993"/>
        <w:rPr>
          <w:rFonts w:ascii="Arial" w:hAnsi="Arial" w:cs="Arial"/>
          <w:szCs w:val="18"/>
        </w:rPr>
        <w:sectPr w:rsidR="00E617C1" w:rsidRPr="00F072A2" w:rsidSect="00EE50AC">
          <w:footerReference w:type="default" r:id="rId24"/>
          <w:pgSz w:w="11906" w:h="16838"/>
          <w:pgMar w:top="709" w:right="1274" w:bottom="1440" w:left="709" w:header="708" w:footer="492" w:gutter="0"/>
          <w:cols w:space="708"/>
          <w:docGrid w:linePitch="360"/>
        </w:sectPr>
      </w:pPr>
    </w:p>
    <w:p w:rsidR="00E617C1" w:rsidRPr="00F072A2" w:rsidRDefault="00E617C1" w:rsidP="00E617C1">
      <w:pPr>
        <w:tabs>
          <w:tab w:val="left" w:pos="849"/>
          <w:tab w:val="left" w:pos="1417"/>
          <w:tab w:val="left" w:pos="1983"/>
          <w:tab w:val="left" w:pos="2551"/>
          <w:tab w:val="left" w:pos="4251"/>
          <w:tab w:val="right" w:pos="9056"/>
        </w:tabs>
        <w:spacing w:after="16"/>
        <w:ind w:left="993"/>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617C1" w:rsidRPr="00F072A2" w:rsidTr="00E617C1">
        <w:trPr>
          <w:trHeight w:val="907"/>
        </w:trPr>
        <w:tc>
          <w:tcPr>
            <w:tcW w:w="9464" w:type="dxa"/>
            <w:shd w:val="clear" w:color="auto" w:fill="D9D9D9"/>
            <w:vAlign w:val="center"/>
          </w:tcPr>
          <w:p w:rsidR="00E617C1" w:rsidRPr="00F072A2" w:rsidRDefault="00E91F6D" w:rsidP="00E617C1">
            <w:pPr>
              <w:tabs>
                <w:tab w:val="left" w:pos="849"/>
                <w:tab w:val="left" w:pos="1417"/>
                <w:tab w:val="left" w:pos="1983"/>
                <w:tab w:val="left" w:pos="2551"/>
                <w:tab w:val="left" w:pos="4251"/>
                <w:tab w:val="right" w:pos="9056"/>
              </w:tabs>
              <w:spacing w:after="16"/>
              <w:jc w:val="center"/>
              <w:rPr>
                <w:rFonts w:ascii="Arial" w:hAnsi="Arial" w:cs="Arial"/>
                <w:b/>
                <w:sz w:val="36"/>
                <w:szCs w:val="36"/>
              </w:rPr>
            </w:pPr>
            <w:r w:rsidRPr="00F072A2">
              <w:rPr>
                <w:rFonts w:cs="Arial"/>
                <w:b/>
                <w:sz w:val="36"/>
                <w:szCs w:val="36"/>
              </w:rPr>
              <w:t>(7</w:t>
            </w:r>
            <w:r w:rsidR="00E617C1" w:rsidRPr="00F072A2">
              <w:rPr>
                <w:rFonts w:cs="Arial"/>
                <w:b/>
                <w:sz w:val="36"/>
                <w:szCs w:val="36"/>
              </w:rPr>
              <w:t>) DECLARATION OF SUPPLIER’S PAST SUPPLY CHAIN MANAGEMENT PRACTICES</w:t>
            </w:r>
          </w:p>
        </w:tc>
      </w:tr>
    </w:tbl>
    <w:p w:rsidR="00E617C1" w:rsidRPr="00F072A2" w:rsidRDefault="00E617C1" w:rsidP="00E617C1">
      <w:pPr>
        <w:tabs>
          <w:tab w:val="left" w:pos="849"/>
          <w:tab w:val="left" w:pos="1417"/>
          <w:tab w:val="left" w:pos="1983"/>
          <w:tab w:val="left" w:pos="2551"/>
          <w:tab w:val="left" w:pos="4251"/>
          <w:tab w:val="right" w:pos="9056"/>
        </w:tabs>
        <w:spacing w:after="16"/>
        <w:ind w:left="993"/>
        <w:rPr>
          <w:rFonts w:ascii="Arial" w:hAnsi="Arial" w:cs="Arial"/>
        </w:rPr>
      </w:pPr>
    </w:p>
    <w:p w:rsidR="00E617C1" w:rsidRPr="00F072A2" w:rsidRDefault="00E617C1" w:rsidP="00E617C1">
      <w:pPr>
        <w:ind w:left="1080"/>
        <w:rPr>
          <w:rFonts w:ascii="Arial" w:hAnsi="Arial" w:cs="Arial"/>
          <w:szCs w:val="20"/>
        </w:rPr>
      </w:pPr>
    </w:p>
    <w:p w:rsidR="00E617C1" w:rsidRPr="00F072A2" w:rsidRDefault="00E617C1" w:rsidP="00E617C1">
      <w:pPr>
        <w:ind w:left="-142"/>
        <w:rPr>
          <w:rFonts w:cs="Arial"/>
          <w:b/>
          <w:bCs/>
          <w:szCs w:val="16"/>
        </w:rPr>
      </w:pPr>
      <w:r w:rsidRPr="00F072A2">
        <w:rPr>
          <w:rFonts w:cs="Arial"/>
          <w:b/>
          <w:bCs/>
          <w:szCs w:val="16"/>
        </w:rPr>
        <w:t>Where the entity submitting the quotation is a partnership/consortium/joint venture, each party to the partnership/consortium/joint venture must sign a declaration in terms of the Municipal Finance Management Act, Act 56 0f 2003, and attach it to this schedule.</w:t>
      </w:r>
    </w:p>
    <w:p w:rsidR="00E617C1" w:rsidRPr="00F072A2" w:rsidRDefault="00E617C1" w:rsidP="00E617C1">
      <w:pPr>
        <w:ind w:left="-142"/>
        <w:rPr>
          <w:rFonts w:cs="Arial"/>
          <w:szCs w:val="20"/>
        </w:rPr>
      </w:pPr>
    </w:p>
    <w:p w:rsidR="00E617C1" w:rsidRPr="00F072A2" w:rsidRDefault="00E617C1" w:rsidP="00E617C1">
      <w:pPr>
        <w:numPr>
          <w:ilvl w:val="0"/>
          <w:numId w:val="19"/>
        </w:numPr>
        <w:tabs>
          <w:tab w:val="num" w:pos="567"/>
        </w:tabs>
        <w:ind w:hanging="1222"/>
        <w:rPr>
          <w:rFonts w:cs="Arial"/>
          <w:b/>
          <w:szCs w:val="20"/>
        </w:rPr>
      </w:pPr>
      <w:r w:rsidRPr="00F072A2">
        <w:rPr>
          <w:rFonts w:cs="Arial"/>
          <w:b/>
          <w:szCs w:val="20"/>
        </w:rPr>
        <w:t>The bid of any supplier may be rejected if that supplier or any of its directors/members have:</w:t>
      </w:r>
    </w:p>
    <w:p w:rsidR="00E617C1" w:rsidRPr="00F072A2" w:rsidRDefault="00E617C1" w:rsidP="00E617C1">
      <w:pPr>
        <w:rPr>
          <w:rFonts w:cs="Arial"/>
          <w:szCs w:val="20"/>
        </w:rPr>
      </w:pPr>
    </w:p>
    <w:p w:rsidR="00E617C1" w:rsidRPr="00F072A2" w:rsidRDefault="00E617C1" w:rsidP="00E617C1">
      <w:pPr>
        <w:numPr>
          <w:ilvl w:val="1"/>
          <w:numId w:val="19"/>
        </w:numPr>
        <w:rPr>
          <w:rFonts w:cs="Arial"/>
          <w:szCs w:val="20"/>
        </w:rPr>
      </w:pPr>
      <w:r w:rsidRPr="00F072A2">
        <w:rPr>
          <w:rFonts w:cs="Arial"/>
          <w:szCs w:val="20"/>
        </w:rPr>
        <w:t>abused the municipality’s / municipal entity’s supply chain management system or committed any improper conduct in relation to such system;</w:t>
      </w:r>
    </w:p>
    <w:p w:rsidR="00E617C1" w:rsidRPr="00F072A2" w:rsidRDefault="00E617C1" w:rsidP="00E617C1">
      <w:pPr>
        <w:numPr>
          <w:ilvl w:val="1"/>
          <w:numId w:val="19"/>
        </w:numPr>
        <w:rPr>
          <w:rFonts w:cs="Arial"/>
          <w:szCs w:val="20"/>
        </w:rPr>
      </w:pPr>
      <w:r w:rsidRPr="00F072A2">
        <w:rPr>
          <w:rFonts w:cs="Arial"/>
          <w:szCs w:val="20"/>
        </w:rPr>
        <w:t>been convicted for fraud or corruption during the past five years;</w:t>
      </w:r>
    </w:p>
    <w:p w:rsidR="00E617C1" w:rsidRPr="00F072A2" w:rsidRDefault="00E617C1" w:rsidP="00E617C1">
      <w:pPr>
        <w:numPr>
          <w:ilvl w:val="1"/>
          <w:numId w:val="19"/>
        </w:numPr>
        <w:rPr>
          <w:rFonts w:cs="Arial"/>
          <w:szCs w:val="20"/>
        </w:rPr>
      </w:pPr>
      <w:r w:rsidRPr="00F072A2">
        <w:rPr>
          <w:rFonts w:cs="Arial"/>
          <w:szCs w:val="20"/>
        </w:rPr>
        <w:t>willfully neglected, reneged on or failed to comply with any government, municipal or other public sector contract during the past five years; or</w:t>
      </w:r>
    </w:p>
    <w:p w:rsidR="00E617C1" w:rsidRPr="00F072A2" w:rsidRDefault="00E617C1" w:rsidP="00E617C1">
      <w:pPr>
        <w:numPr>
          <w:ilvl w:val="1"/>
          <w:numId w:val="19"/>
        </w:numPr>
        <w:rPr>
          <w:rFonts w:cs="Arial"/>
          <w:szCs w:val="20"/>
        </w:rPr>
      </w:pPr>
      <w:r w:rsidRPr="00F072A2">
        <w:rPr>
          <w:rFonts w:cs="Arial"/>
          <w:szCs w:val="20"/>
        </w:rPr>
        <w:t>been listed in the Register for Tender Defaulters in terms of section 29 of the Prevention and Combating of Corrupt Activities Act (No 12 of 2004).</w:t>
      </w:r>
    </w:p>
    <w:p w:rsidR="00E617C1" w:rsidRPr="00F072A2" w:rsidRDefault="00E617C1" w:rsidP="00E617C1">
      <w:pPr>
        <w:ind w:left="720" w:hanging="720"/>
        <w:rPr>
          <w:rFonts w:cs="Arial"/>
          <w:szCs w:val="20"/>
        </w:rPr>
      </w:pPr>
    </w:p>
    <w:p w:rsidR="00E617C1" w:rsidRPr="00F072A2" w:rsidRDefault="00E617C1" w:rsidP="00E617C1">
      <w:pPr>
        <w:numPr>
          <w:ilvl w:val="0"/>
          <w:numId w:val="19"/>
        </w:numPr>
        <w:tabs>
          <w:tab w:val="num" w:pos="567"/>
        </w:tabs>
        <w:ind w:hanging="1080"/>
        <w:rPr>
          <w:rFonts w:cs="Arial"/>
          <w:b/>
          <w:bCs/>
          <w:szCs w:val="20"/>
        </w:rPr>
      </w:pPr>
      <w:r w:rsidRPr="00F072A2">
        <w:rPr>
          <w:rFonts w:cs="Arial"/>
          <w:b/>
          <w:bCs/>
          <w:szCs w:val="20"/>
        </w:rPr>
        <w:t>In order to give effect to the above, the following questionnaire must be completed and submitted with the bid.</w:t>
      </w:r>
    </w:p>
    <w:p w:rsidR="00E617C1" w:rsidRPr="00F072A2" w:rsidRDefault="00E617C1" w:rsidP="00E617C1">
      <w:pPr>
        <w:ind w:left="360"/>
        <w:rPr>
          <w:rFonts w:ascii="Arial" w:hAnsi="Arial" w:cs="Arial"/>
          <w:b/>
          <w:bCs/>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150"/>
        <w:gridCol w:w="1440"/>
      </w:tblGrid>
      <w:tr w:rsidR="00E617C1" w:rsidRPr="00F072A2" w:rsidTr="00E617C1">
        <w:tc>
          <w:tcPr>
            <w:tcW w:w="696" w:type="dxa"/>
            <w:shd w:val="clear" w:color="auto" w:fill="000000"/>
          </w:tcPr>
          <w:p w:rsidR="00E617C1" w:rsidRPr="00F072A2" w:rsidRDefault="00E617C1" w:rsidP="00E617C1">
            <w:pPr>
              <w:rPr>
                <w:rFonts w:cs="Arial"/>
                <w:b/>
                <w:bCs/>
                <w:szCs w:val="20"/>
              </w:rPr>
            </w:pPr>
            <w:r w:rsidRPr="00F072A2">
              <w:rPr>
                <w:rFonts w:cs="Arial"/>
                <w:b/>
                <w:bCs/>
                <w:szCs w:val="20"/>
              </w:rPr>
              <w:t>Item</w:t>
            </w:r>
          </w:p>
        </w:tc>
        <w:tc>
          <w:tcPr>
            <w:tcW w:w="7152" w:type="dxa"/>
            <w:shd w:val="clear" w:color="auto" w:fill="000000"/>
          </w:tcPr>
          <w:p w:rsidR="00E617C1" w:rsidRPr="00F072A2" w:rsidRDefault="00E617C1" w:rsidP="00E617C1">
            <w:pPr>
              <w:rPr>
                <w:rFonts w:cs="Arial"/>
                <w:b/>
                <w:bCs/>
                <w:szCs w:val="20"/>
              </w:rPr>
            </w:pPr>
            <w:r w:rsidRPr="00F072A2">
              <w:rPr>
                <w:rFonts w:cs="Arial"/>
                <w:b/>
                <w:bCs/>
                <w:szCs w:val="20"/>
              </w:rPr>
              <w:t>Question</w:t>
            </w:r>
          </w:p>
        </w:tc>
        <w:tc>
          <w:tcPr>
            <w:tcW w:w="885" w:type="dxa"/>
            <w:gridSpan w:val="2"/>
            <w:shd w:val="clear" w:color="auto" w:fill="000000"/>
          </w:tcPr>
          <w:p w:rsidR="00E617C1" w:rsidRPr="00F072A2" w:rsidRDefault="00E617C1" w:rsidP="00E617C1">
            <w:pPr>
              <w:jc w:val="center"/>
              <w:rPr>
                <w:rFonts w:cs="Arial"/>
                <w:b/>
                <w:bCs/>
                <w:szCs w:val="20"/>
              </w:rPr>
            </w:pPr>
            <w:r w:rsidRPr="00F072A2">
              <w:rPr>
                <w:rFonts w:cs="Arial"/>
                <w:b/>
                <w:bCs/>
                <w:szCs w:val="20"/>
              </w:rPr>
              <w:t>Yes</w:t>
            </w:r>
          </w:p>
        </w:tc>
        <w:tc>
          <w:tcPr>
            <w:tcW w:w="1440" w:type="dxa"/>
            <w:shd w:val="clear" w:color="auto" w:fill="000000"/>
          </w:tcPr>
          <w:p w:rsidR="00E617C1" w:rsidRPr="00F072A2" w:rsidRDefault="00E617C1" w:rsidP="00E617C1">
            <w:pPr>
              <w:jc w:val="center"/>
              <w:rPr>
                <w:rFonts w:cs="Arial"/>
                <w:b/>
                <w:bCs/>
                <w:szCs w:val="20"/>
              </w:rPr>
            </w:pPr>
            <w:r w:rsidRPr="00F072A2">
              <w:rPr>
                <w:rFonts w:cs="Arial"/>
                <w:b/>
                <w:bCs/>
                <w:szCs w:val="20"/>
              </w:rPr>
              <w:t>No</w:t>
            </w:r>
          </w:p>
        </w:tc>
      </w:tr>
      <w:tr w:rsidR="00E617C1" w:rsidRPr="00F072A2" w:rsidTr="00E617C1">
        <w:trPr>
          <w:cantSplit/>
        </w:trPr>
        <w:tc>
          <w:tcPr>
            <w:tcW w:w="696" w:type="dxa"/>
          </w:tcPr>
          <w:p w:rsidR="00E617C1" w:rsidRPr="00F072A2" w:rsidRDefault="00E617C1" w:rsidP="00E617C1">
            <w:pPr>
              <w:rPr>
                <w:rFonts w:cs="Arial"/>
                <w:szCs w:val="20"/>
              </w:rPr>
            </w:pPr>
            <w:r w:rsidRPr="00F072A2">
              <w:rPr>
                <w:rFonts w:cs="Arial"/>
                <w:szCs w:val="20"/>
              </w:rPr>
              <w:t>4.1</w:t>
            </w:r>
          </w:p>
        </w:tc>
        <w:tc>
          <w:tcPr>
            <w:tcW w:w="7152" w:type="dxa"/>
          </w:tcPr>
          <w:p w:rsidR="00E617C1" w:rsidRPr="00F072A2" w:rsidRDefault="00E617C1" w:rsidP="00E617C1">
            <w:pPr>
              <w:jc w:val="center"/>
              <w:rPr>
                <w:rFonts w:cs="Arial"/>
                <w:b/>
                <w:bCs/>
                <w:szCs w:val="20"/>
              </w:rPr>
            </w:pPr>
            <w:r w:rsidRPr="00F072A2">
              <w:rPr>
                <w:rFonts w:cs="Arial"/>
                <w:b/>
                <w:bCs/>
                <w:szCs w:val="20"/>
              </w:rPr>
              <w:t>Is the supplier or any of its directors listed on the National Treasury’s Database of Restricted Suppliers as companies or persons prohibited from doing business with the public sector?</w:t>
            </w:r>
          </w:p>
          <w:p w:rsidR="00E617C1" w:rsidRPr="00F072A2" w:rsidRDefault="00E617C1" w:rsidP="00E617C1">
            <w:pPr>
              <w:tabs>
                <w:tab w:val="left" w:pos="-720"/>
              </w:tabs>
              <w:spacing w:after="19"/>
              <w:rPr>
                <w:rFonts w:cs="Arial"/>
                <w:szCs w:val="20"/>
              </w:rPr>
            </w:pPr>
            <w:r w:rsidRPr="00F072A2">
              <w:rPr>
                <w:rFonts w:cs="Arial"/>
                <w:szCs w:val="20"/>
              </w:rPr>
              <w:t xml:space="preserve">(Companies or persons who are listed on this Database were informed in writing of this restriction by the Accounting Officer/Authority of the institution that imposed the restriction after the </w:t>
            </w:r>
            <w:r w:rsidRPr="00F072A2">
              <w:rPr>
                <w:rFonts w:cs="Arial"/>
                <w:i/>
                <w:iCs/>
                <w:szCs w:val="20"/>
              </w:rPr>
              <w:t>audi alteram partem</w:t>
            </w:r>
            <w:r w:rsidRPr="00F072A2">
              <w:rPr>
                <w:rFonts w:cs="Arial"/>
                <w:szCs w:val="20"/>
              </w:rPr>
              <w:t xml:space="preserve"> rule was applied).</w:t>
            </w:r>
          </w:p>
          <w:p w:rsidR="00E617C1" w:rsidRPr="00F072A2" w:rsidRDefault="00E617C1" w:rsidP="00E617C1">
            <w:pPr>
              <w:tabs>
                <w:tab w:val="left" w:pos="-720"/>
              </w:tabs>
              <w:spacing w:after="19"/>
              <w:rPr>
                <w:rFonts w:cs="Arial"/>
                <w:szCs w:val="20"/>
              </w:rPr>
            </w:pPr>
          </w:p>
          <w:p w:rsidR="00E617C1" w:rsidRPr="00F072A2" w:rsidRDefault="00E617C1" w:rsidP="00E617C1">
            <w:pPr>
              <w:tabs>
                <w:tab w:val="left" w:pos="-720"/>
              </w:tabs>
              <w:spacing w:after="19"/>
              <w:rPr>
                <w:rFonts w:cs="Arial"/>
                <w:b/>
                <w:bCs/>
                <w:szCs w:val="20"/>
              </w:rPr>
            </w:pPr>
            <w:r w:rsidRPr="00F072A2">
              <w:rPr>
                <w:rFonts w:cs="Arial"/>
                <w:b/>
                <w:bCs/>
                <w:szCs w:val="20"/>
              </w:rPr>
              <w:t>The Database of Restricted Suppliers now resides on the National Treasury’s website(</w:t>
            </w:r>
            <w:hyperlink r:id="rId25" w:history="1">
              <w:r w:rsidRPr="00F072A2">
                <w:rPr>
                  <w:rFonts w:cs="Arial"/>
                  <w:szCs w:val="20"/>
                  <w:u w:val="single"/>
                </w:rPr>
                <w:t>www.treasury.gov.za</w:t>
              </w:r>
            </w:hyperlink>
            <w:r w:rsidRPr="00F072A2">
              <w:rPr>
                <w:rFonts w:cs="Arial"/>
                <w:b/>
                <w:bCs/>
                <w:szCs w:val="20"/>
              </w:rPr>
              <w:t xml:space="preserve">) and can be accessed by clicking on its link at the bottom of the home page. </w:t>
            </w:r>
          </w:p>
          <w:p w:rsidR="00E617C1" w:rsidRPr="00F072A2" w:rsidRDefault="00E617C1" w:rsidP="00E617C1">
            <w:pPr>
              <w:tabs>
                <w:tab w:val="left" w:pos="604"/>
              </w:tabs>
              <w:rPr>
                <w:rFonts w:cs="Arial"/>
                <w:i/>
                <w:iCs/>
                <w:szCs w:val="20"/>
              </w:rPr>
            </w:pPr>
          </w:p>
        </w:tc>
        <w:tc>
          <w:tcPr>
            <w:tcW w:w="885" w:type="dxa"/>
            <w:gridSpan w:val="2"/>
          </w:tcPr>
          <w:p w:rsidR="00E617C1" w:rsidRPr="00F072A2" w:rsidRDefault="00E617C1" w:rsidP="00E617C1">
            <w:pPr>
              <w:jc w:val="center"/>
              <w:rPr>
                <w:rFonts w:cs="Arial"/>
                <w:szCs w:val="20"/>
              </w:rPr>
            </w:pPr>
            <w:r w:rsidRPr="00F072A2">
              <w:rPr>
                <w:rFonts w:cs="Arial"/>
                <w:szCs w:val="20"/>
              </w:rPr>
              <w:t>Yes</w:t>
            </w:r>
          </w:p>
          <w:permStart w:id="970654444" w:edGrp="everyone"/>
          <w:p w:rsidR="00E617C1" w:rsidRPr="00F072A2" w:rsidRDefault="00E617C1" w:rsidP="00E617C1">
            <w:pPr>
              <w:jc w:val="center"/>
              <w:rPr>
                <w:rFonts w:cs="Arial"/>
                <w:szCs w:val="20"/>
              </w:rPr>
            </w:pPr>
            <w:r w:rsidRPr="00F072A2">
              <w:rPr>
                <w:rFonts w:cs="Arial"/>
                <w:szCs w:val="20"/>
              </w:rPr>
              <w:fldChar w:fldCharType="begin">
                <w:ffData>
                  <w:name w:val="Check2"/>
                  <w:enabled/>
                  <w:calcOnExit w:val="0"/>
                  <w:checkBox>
                    <w:sizeAuto/>
                    <w:default w:val="0"/>
                  </w:checkBox>
                </w:ffData>
              </w:fldChar>
            </w:r>
            <w:bookmarkStart w:id="7" w:name="Check2"/>
            <w:r w:rsidRPr="00F072A2">
              <w:rPr>
                <w:rFonts w:cs="Arial"/>
                <w:szCs w:val="20"/>
              </w:rPr>
              <w:instrText xml:space="preserve"> FORMCHECKBOX </w:instrText>
            </w:r>
            <w:r w:rsidR="00731E3A">
              <w:rPr>
                <w:rFonts w:cs="Arial"/>
                <w:szCs w:val="20"/>
              </w:rPr>
            </w:r>
            <w:r w:rsidR="00731E3A">
              <w:rPr>
                <w:rFonts w:cs="Arial"/>
                <w:szCs w:val="20"/>
              </w:rPr>
              <w:fldChar w:fldCharType="separate"/>
            </w:r>
            <w:r w:rsidRPr="00F072A2">
              <w:rPr>
                <w:rFonts w:cs="Arial"/>
                <w:szCs w:val="20"/>
              </w:rPr>
              <w:fldChar w:fldCharType="end"/>
            </w:r>
            <w:bookmarkEnd w:id="7"/>
          </w:p>
          <w:permEnd w:id="970654444"/>
          <w:p w:rsidR="00E617C1" w:rsidRPr="00F072A2" w:rsidRDefault="00E617C1" w:rsidP="00E617C1">
            <w:pPr>
              <w:jc w:val="center"/>
              <w:rPr>
                <w:rFonts w:cs="Arial"/>
                <w:szCs w:val="20"/>
              </w:rPr>
            </w:pPr>
          </w:p>
          <w:p w:rsidR="00E617C1" w:rsidRPr="00F072A2" w:rsidRDefault="00E617C1" w:rsidP="00E617C1">
            <w:pPr>
              <w:jc w:val="center"/>
              <w:rPr>
                <w:rFonts w:cs="Arial"/>
                <w:szCs w:val="20"/>
              </w:rPr>
            </w:pPr>
          </w:p>
        </w:tc>
        <w:tc>
          <w:tcPr>
            <w:tcW w:w="1440" w:type="dxa"/>
          </w:tcPr>
          <w:p w:rsidR="00E617C1" w:rsidRPr="00F072A2" w:rsidRDefault="00E617C1" w:rsidP="00E617C1">
            <w:pPr>
              <w:jc w:val="center"/>
              <w:rPr>
                <w:rFonts w:cs="Arial"/>
                <w:szCs w:val="20"/>
              </w:rPr>
            </w:pPr>
            <w:r w:rsidRPr="00F072A2">
              <w:rPr>
                <w:rFonts w:cs="Arial"/>
                <w:szCs w:val="20"/>
              </w:rPr>
              <w:t>No</w:t>
            </w:r>
          </w:p>
          <w:permStart w:id="351751977" w:edGrp="everyone"/>
          <w:p w:rsidR="00E617C1" w:rsidRPr="00F072A2" w:rsidRDefault="00E617C1" w:rsidP="00E617C1">
            <w:pPr>
              <w:jc w:val="center"/>
              <w:rPr>
                <w:rFonts w:cs="Arial"/>
                <w:szCs w:val="20"/>
              </w:rPr>
            </w:pPr>
            <w:r w:rsidRPr="00F072A2">
              <w:rPr>
                <w:rFonts w:cs="Arial"/>
                <w:szCs w:val="20"/>
              </w:rPr>
              <w:fldChar w:fldCharType="begin">
                <w:ffData>
                  <w:name w:val="Check3"/>
                  <w:enabled/>
                  <w:calcOnExit w:val="0"/>
                  <w:checkBox>
                    <w:sizeAuto/>
                    <w:default w:val="0"/>
                  </w:checkBox>
                </w:ffData>
              </w:fldChar>
            </w:r>
            <w:bookmarkStart w:id="8" w:name="Check3"/>
            <w:r w:rsidRPr="00F072A2">
              <w:rPr>
                <w:rFonts w:cs="Arial"/>
                <w:szCs w:val="20"/>
              </w:rPr>
              <w:instrText xml:space="preserve"> FORMCHECKBOX </w:instrText>
            </w:r>
            <w:r w:rsidR="00731E3A">
              <w:rPr>
                <w:rFonts w:cs="Arial"/>
                <w:szCs w:val="20"/>
              </w:rPr>
            </w:r>
            <w:r w:rsidR="00731E3A">
              <w:rPr>
                <w:rFonts w:cs="Arial"/>
                <w:szCs w:val="20"/>
              </w:rPr>
              <w:fldChar w:fldCharType="separate"/>
            </w:r>
            <w:r w:rsidRPr="00F072A2">
              <w:rPr>
                <w:rFonts w:cs="Arial"/>
                <w:szCs w:val="20"/>
              </w:rPr>
              <w:fldChar w:fldCharType="end"/>
            </w:r>
            <w:bookmarkEnd w:id="8"/>
          </w:p>
          <w:permEnd w:id="351751977"/>
          <w:p w:rsidR="00E617C1" w:rsidRPr="00F072A2" w:rsidRDefault="00E617C1" w:rsidP="00E617C1">
            <w:pPr>
              <w:jc w:val="center"/>
              <w:rPr>
                <w:rFonts w:cs="Arial"/>
                <w:szCs w:val="20"/>
              </w:rPr>
            </w:pPr>
          </w:p>
        </w:tc>
      </w:tr>
      <w:tr w:rsidR="00E617C1" w:rsidRPr="00F072A2" w:rsidTr="00E617C1">
        <w:trPr>
          <w:cantSplit/>
        </w:trPr>
        <w:tc>
          <w:tcPr>
            <w:tcW w:w="696" w:type="dxa"/>
          </w:tcPr>
          <w:p w:rsidR="00E617C1" w:rsidRPr="00F072A2" w:rsidRDefault="00E617C1" w:rsidP="00E617C1">
            <w:pPr>
              <w:rPr>
                <w:rFonts w:cs="Arial"/>
                <w:szCs w:val="20"/>
              </w:rPr>
            </w:pPr>
            <w:r w:rsidRPr="00F072A2">
              <w:rPr>
                <w:rFonts w:cs="Arial"/>
                <w:szCs w:val="20"/>
              </w:rPr>
              <w:t>4.1.1</w:t>
            </w:r>
          </w:p>
        </w:tc>
        <w:tc>
          <w:tcPr>
            <w:tcW w:w="9477" w:type="dxa"/>
            <w:gridSpan w:val="4"/>
          </w:tcPr>
          <w:p w:rsidR="00E617C1" w:rsidRPr="00F072A2" w:rsidRDefault="00E617C1" w:rsidP="00E617C1">
            <w:pPr>
              <w:rPr>
                <w:rFonts w:cs="Arial"/>
                <w:szCs w:val="20"/>
              </w:rPr>
            </w:pPr>
            <w:r w:rsidRPr="00F072A2">
              <w:rPr>
                <w:rFonts w:cs="Arial"/>
                <w:szCs w:val="20"/>
              </w:rPr>
              <w:t>If so, furnish particulars:</w:t>
            </w:r>
            <w:permStart w:id="1834418952" w:edGrp="everyone"/>
          </w:p>
          <w:p w:rsidR="00E617C1" w:rsidRPr="00F072A2" w:rsidRDefault="00E617C1" w:rsidP="00E617C1">
            <w:pPr>
              <w:rPr>
                <w:rFonts w:cs="Arial"/>
                <w:szCs w:val="20"/>
              </w:rPr>
            </w:pPr>
          </w:p>
          <w:p w:rsidR="00E617C1" w:rsidRPr="00F072A2" w:rsidRDefault="00E617C1" w:rsidP="00E617C1">
            <w:pPr>
              <w:rPr>
                <w:rFonts w:cs="Arial"/>
                <w:szCs w:val="20"/>
              </w:rPr>
            </w:pPr>
          </w:p>
          <w:p w:rsidR="00E617C1" w:rsidRPr="00F072A2" w:rsidRDefault="00E617C1" w:rsidP="00E617C1">
            <w:pPr>
              <w:rPr>
                <w:rFonts w:cs="Arial"/>
                <w:szCs w:val="20"/>
              </w:rPr>
            </w:pPr>
          </w:p>
          <w:permEnd w:id="1834418952"/>
          <w:p w:rsidR="00E617C1" w:rsidRPr="00F072A2" w:rsidRDefault="00E617C1" w:rsidP="00E617C1">
            <w:pPr>
              <w:rPr>
                <w:rFonts w:cs="Arial"/>
                <w:szCs w:val="20"/>
              </w:rPr>
            </w:pPr>
          </w:p>
        </w:tc>
      </w:tr>
      <w:tr w:rsidR="00E617C1" w:rsidRPr="00F072A2" w:rsidTr="00E617C1">
        <w:trPr>
          <w:cantSplit/>
        </w:trPr>
        <w:tc>
          <w:tcPr>
            <w:tcW w:w="696" w:type="dxa"/>
          </w:tcPr>
          <w:p w:rsidR="00E617C1" w:rsidRPr="00F072A2" w:rsidRDefault="00E617C1" w:rsidP="00E617C1">
            <w:pPr>
              <w:rPr>
                <w:rFonts w:cs="Arial"/>
                <w:szCs w:val="20"/>
              </w:rPr>
            </w:pPr>
            <w:r w:rsidRPr="00F072A2">
              <w:rPr>
                <w:rFonts w:cs="Arial"/>
                <w:szCs w:val="20"/>
              </w:rPr>
              <w:t>4.2</w:t>
            </w:r>
          </w:p>
        </w:tc>
        <w:tc>
          <w:tcPr>
            <w:tcW w:w="7152" w:type="dxa"/>
          </w:tcPr>
          <w:p w:rsidR="00E617C1" w:rsidRPr="00F072A2" w:rsidRDefault="00E617C1" w:rsidP="00E617C1">
            <w:pPr>
              <w:rPr>
                <w:rFonts w:cs="Arial"/>
                <w:szCs w:val="20"/>
              </w:rPr>
            </w:pPr>
            <w:r w:rsidRPr="00F072A2">
              <w:rPr>
                <w:rFonts w:cs="Arial"/>
                <w:szCs w:val="20"/>
              </w:rPr>
              <w:t xml:space="preserve">Is the supplier or any of its directors listed on the Register for Quotation Defaulters in terms of section 29 of the Prevention and Combating of Corrupt Activities Act (No 12 of 2004)? </w:t>
            </w:r>
          </w:p>
          <w:p w:rsidR="00E617C1" w:rsidRPr="00F072A2" w:rsidRDefault="00E617C1" w:rsidP="00E617C1">
            <w:pPr>
              <w:ind w:left="2"/>
              <w:rPr>
                <w:rFonts w:cs="Arial"/>
                <w:b/>
                <w:bCs/>
                <w:sz w:val="20"/>
                <w:szCs w:val="20"/>
              </w:rPr>
            </w:pPr>
            <w:r w:rsidRPr="00F072A2">
              <w:rPr>
                <w:rFonts w:cs="Arial"/>
                <w:b/>
                <w:bCs/>
                <w:sz w:val="20"/>
                <w:szCs w:val="20"/>
              </w:rPr>
              <w:t>The Register for Quotation Defaulters can be accessed on the National Treasury’s website (</w:t>
            </w:r>
            <w:hyperlink r:id="rId26" w:history="1">
              <w:r w:rsidRPr="00F072A2">
                <w:rPr>
                  <w:rFonts w:cs="Arial"/>
                  <w:b/>
                  <w:bCs/>
                  <w:sz w:val="20"/>
                  <w:szCs w:val="20"/>
                  <w:u w:val="single"/>
                </w:rPr>
                <w:t>www.treasury.gov.za</w:t>
              </w:r>
            </w:hyperlink>
            <w:r w:rsidRPr="00F072A2">
              <w:rPr>
                <w:rFonts w:cs="Arial"/>
                <w:b/>
                <w:bCs/>
                <w:sz w:val="20"/>
                <w:szCs w:val="20"/>
              </w:rPr>
              <w:t xml:space="preserve">) by clicking on its link at the bottom of the home page. </w:t>
            </w:r>
          </w:p>
          <w:p w:rsidR="00E617C1" w:rsidRPr="00F072A2" w:rsidRDefault="00E617C1" w:rsidP="00E617C1">
            <w:pPr>
              <w:ind w:left="2"/>
              <w:rPr>
                <w:rFonts w:cs="Arial"/>
                <w:i/>
                <w:iCs/>
                <w:sz w:val="20"/>
                <w:szCs w:val="20"/>
              </w:rPr>
            </w:pPr>
          </w:p>
        </w:tc>
        <w:tc>
          <w:tcPr>
            <w:tcW w:w="735" w:type="dxa"/>
          </w:tcPr>
          <w:p w:rsidR="00E617C1" w:rsidRPr="00F072A2" w:rsidRDefault="00E617C1" w:rsidP="00E617C1">
            <w:pPr>
              <w:jc w:val="center"/>
              <w:rPr>
                <w:rFonts w:cs="Arial"/>
                <w:szCs w:val="20"/>
              </w:rPr>
            </w:pPr>
            <w:r w:rsidRPr="00F072A2">
              <w:rPr>
                <w:rFonts w:cs="Arial"/>
                <w:szCs w:val="20"/>
              </w:rPr>
              <w:t>Yes</w:t>
            </w:r>
          </w:p>
          <w:permStart w:id="1806762610" w:edGrp="everyone"/>
          <w:p w:rsidR="00E617C1" w:rsidRPr="00F072A2" w:rsidRDefault="00E617C1" w:rsidP="00E617C1">
            <w:pPr>
              <w:jc w:val="center"/>
              <w:rPr>
                <w:rFonts w:cs="Arial"/>
                <w:szCs w:val="20"/>
              </w:rPr>
            </w:pPr>
            <w:r w:rsidRPr="00F072A2">
              <w:rPr>
                <w:rFonts w:cs="Arial"/>
                <w:szCs w:val="20"/>
              </w:rPr>
              <w:fldChar w:fldCharType="begin">
                <w:ffData>
                  <w:name w:val="Check1"/>
                  <w:enabled/>
                  <w:calcOnExit w:val="0"/>
                  <w:checkBox>
                    <w:sizeAuto/>
                    <w:default w:val="0"/>
                  </w:checkBox>
                </w:ffData>
              </w:fldChar>
            </w:r>
            <w:bookmarkStart w:id="9" w:name="Check1"/>
            <w:r w:rsidRPr="00F072A2">
              <w:rPr>
                <w:rFonts w:cs="Arial"/>
                <w:szCs w:val="20"/>
              </w:rPr>
              <w:instrText xml:space="preserve"> FORMCHECKBOX </w:instrText>
            </w:r>
            <w:r w:rsidR="00731E3A">
              <w:rPr>
                <w:rFonts w:cs="Arial"/>
                <w:szCs w:val="20"/>
              </w:rPr>
            </w:r>
            <w:r w:rsidR="00731E3A">
              <w:rPr>
                <w:rFonts w:cs="Arial"/>
                <w:szCs w:val="20"/>
              </w:rPr>
              <w:fldChar w:fldCharType="separate"/>
            </w:r>
            <w:r w:rsidRPr="00F072A2">
              <w:rPr>
                <w:rFonts w:cs="Arial"/>
                <w:szCs w:val="20"/>
              </w:rPr>
              <w:fldChar w:fldCharType="end"/>
            </w:r>
            <w:bookmarkEnd w:id="9"/>
            <w:permEnd w:id="1806762610"/>
          </w:p>
        </w:tc>
        <w:tc>
          <w:tcPr>
            <w:tcW w:w="1590" w:type="dxa"/>
            <w:gridSpan w:val="2"/>
          </w:tcPr>
          <w:p w:rsidR="00E617C1" w:rsidRPr="00F072A2" w:rsidRDefault="00E617C1" w:rsidP="00E617C1">
            <w:pPr>
              <w:jc w:val="center"/>
              <w:rPr>
                <w:rFonts w:cs="Arial"/>
                <w:szCs w:val="20"/>
              </w:rPr>
            </w:pPr>
            <w:r w:rsidRPr="00F072A2">
              <w:rPr>
                <w:rFonts w:cs="Arial"/>
                <w:szCs w:val="20"/>
              </w:rPr>
              <w:t>No</w:t>
            </w:r>
          </w:p>
          <w:permStart w:id="1044915847" w:edGrp="everyone"/>
          <w:p w:rsidR="00E617C1" w:rsidRPr="00F072A2" w:rsidRDefault="00E617C1" w:rsidP="00E617C1">
            <w:pPr>
              <w:jc w:val="center"/>
              <w:rPr>
                <w:rFonts w:cs="Arial"/>
                <w:szCs w:val="20"/>
              </w:rPr>
            </w:pPr>
            <w:r w:rsidRPr="00F072A2">
              <w:rPr>
                <w:rFonts w:cs="Arial"/>
                <w:szCs w:val="20"/>
              </w:rPr>
              <w:fldChar w:fldCharType="begin">
                <w:ffData>
                  <w:name w:val="Check4"/>
                  <w:enabled/>
                  <w:calcOnExit w:val="0"/>
                  <w:checkBox>
                    <w:sizeAuto/>
                    <w:default w:val="0"/>
                  </w:checkBox>
                </w:ffData>
              </w:fldChar>
            </w:r>
            <w:bookmarkStart w:id="10" w:name="Check4"/>
            <w:r w:rsidRPr="00F072A2">
              <w:rPr>
                <w:rFonts w:cs="Arial"/>
                <w:szCs w:val="20"/>
              </w:rPr>
              <w:instrText xml:space="preserve"> FORMCHECKBOX </w:instrText>
            </w:r>
            <w:r w:rsidR="00731E3A">
              <w:rPr>
                <w:rFonts w:cs="Arial"/>
                <w:szCs w:val="20"/>
              </w:rPr>
            </w:r>
            <w:r w:rsidR="00731E3A">
              <w:rPr>
                <w:rFonts w:cs="Arial"/>
                <w:szCs w:val="20"/>
              </w:rPr>
              <w:fldChar w:fldCharType="separate"/>
            </w:r>
            <w:r w:rsidRPr="00F072A2">
              <w:rPr>
                <w:rFonts w:cs="Arial"/>
                <w:szCs w:val="20"/>
              </w:rPr>
              <w:fldChar w:fldCharType="end"/>
            </w:r>
            <w:bookmarkEnd w:id="10"/>
            <w:permEnd w:id="1044915847"/>
          </w:p>
        </w:tc>
      </w:tr>
      <w:tr w:rsidR="00E617C1" w:rsidRPr="00F072A2" w:rsidTr="00E617C1">
        <w:trPr>
          <w:cantSplit/>
        </w:trPr>
        <w:tc>
          <w:tcPr>
            <w:tcW w:w="696" w:type="dxa"/>
          </w:tcPr>
          <w:p w:rsidR="00E617C1" w:rsidRPr="00F072A2" w:rsidRDefault="00E617C1" w:rsidP="00E617C1">
            <w:pPr>
              <w:rPr>
                <w:rFonts w:cs="Arial"/>
                <w:szCs w:val="20"/>
              </w:rPr>
            </w:pPr>
            <w:r w:rsidRPr="00F072A2">
              <w:rPr>
                <w:rFonts w:cs="Arial"/>
                <w:szCs w:val="20"/>
              </w:rPr>
              <w:t>4.2.1</w:t>
            </w:r>
          </w:p>
        </w:tc>
        <w:tc>
          <w:tcPr>
            <w:tcW w:w="9477" w:type="dxa"/>
            <w:gridSpan w:val="4"/>
          </w:tcPr>
          <w:p w:rsidR="00E617C1" w:rsidRPr="00F072A2" w:rsidRDefault="00E617C1" w:rsidP="00E617C1">
            <w:pPr>
              <w:rPr>
                <w:rFonts w:cs="Arial"/>
                <w:szCs w:val="20"/>
              </w:rPr>
            </w:pPr>
            <w:r w:rsidRPr="00F072A2">
              <w:rPr>
                <w:rFonts w:cs="Arial"/>
                <w:szCs w:val="20"/>
              </w:rPr>
              <w:t>If so, furnish particulars:</w:t>
            </w:r>
            <w:permStart w:id="230623202" w:edGrp="everyone"/>
          </w:p>
          <w:p w:rsidR="00E617C1" w:rsidRPr="00F072A2" w:rsidRDefault="00E617C1" w:rsidP="00E617C1">
            <w:pPr>
              <w:rPr>
                <w:rFonts w:cs="Arial"/>
                <w:szCs w:val="20"/>
              </w:rPr>
            </w:pPr>
          </w:p>
          <w:p w:rsidR="00E617C1" w:rsidRPr="00F072A2" w:rsidRDefault="00E617C1" w:rsidP="00E617C1">
            <w:pPr>
              <w:rPr>
                <w:rFonts w:cs="Arial"/>
                <w:szCs w:val="20"/>
              </w:rPr>
            </w:pPr>
          </w:p>
          <w:p w:rsidR="00E617C1" w:rsidRPr="00F072A2" w:rsidRDefault="00E617C1" w:rsidP="00E617C1">
            <w:pPr>
              <w:rPr>
                <w:rFonts w:cs="Arial"/>
                <w:szCs w:val="20"/>
              </w:rPr>
            </w:pPr>
          </w:p>
          <w:permEnd w:id="230623202"/>
          <w:p w:rsidR="00E617C1" w:rsidRPr="00F072A2" w:rsidRDefault="00E617C1" w:rsidP="00E617C1">
            <w:pPr>
              <w:rPr>
                <w:rFonts w:cs="Arial"/>
                <w:szCs w:val="20"/>
              </w:rPr>
            </w:pPr>
          </w:p>
        </w:tc>
      </w:tr>
    </w:tbl>
    <w:p w:rsidR="00E617C1" w:rsidRPr="00F072A2" w:rsidRDefault="00E617C1" w:rsidP="00E617C1">
      <w:r w:rsidRPr="00F072A2">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1590"/>
      </w:tblGrid>
      <w:tr w:rsidR="00E617C1" w:rsidRPr="00F072A2" w:rsidTr="00E617C1">
        <w:trPr>
          <w:cantSplit/>
        </w:trPr>
        <w:tc>
          <w:tcPr>
            <w:tcW w:w="696" w:type="dxa"/>
          </w:tcPr>
          <w:p w:rsidR="00E617C1" w:rsidRPr="00F072A2" w:rsidRDefault="00E617C1" w:rsidP="00E617C1">
            <w:pPr>
              <w:rPr>
                <w:rFonts w:cs="Arial"/>
                <w:szCs w:val="20"/>
              </w:rPr>
            </w:pPr>
            <w:r w:rsidRPr="00F072A2">
              <w:rPr>
                <w:rFonts w:cs="Arial"/>
                <w:szCs w:val="20"/>
              </w:rPr>
              <w:lastRenderedPageBreak/>
              <w:t>4.3</w:t>
            </w:r>
          </w:p>
        </w:tc>
        <w:tc>
          <w:tcPr>
            <w:tcW w:w="7152" w:type="dxa"/>
          </w:tcPr>
          <w:p w:rsidR="00E617C1" w:rsidRPr="00F072A2" w:rsidRDefault="00E617C1" w:rsidP="00E617C1">
            <w:pPr>
              <w:rPr>
                <w:rFonts w:cs="Arial"/>
                <w:szCs w:val="20"/>
              </w:rPr>
            </w:pPr>
            <w:r w:rsidRPr="00F072A2">
              <w:rPr>
                <w:rFonts w:cs="Arial"/>
                <w:szCs w:val="20"/>
              </w:rPr>
              <w:t>Was the supplier or any of its directors convicted by a court of law (including a court of law outside the Republic of South Africa) for fraud or corruption during the past five years?</w:t>
            </w:r>
          </w:p>
          <w:p w:rsidR="00E617C1" w:rsidRPr="00F072A2" w:rsidRDefault="00E617C1" w:rsidP="00E617C1">
            <w:pPr>
              <w:rPr>
                <w:rFonts w:cs="Arial"/>
                <w:szCs w:val="20"/>
              </w:rPr>
            </w:pPr>
          </w:p>
        </w:tc>
        <w:tc>
          <w:tcPr>
            <w:tcW w:w="735" w:type="dxa"/>
          </w:tcPr>
          <w:p w:rsidR="00E617C1" w:rsidRPr="00F072A2" w:rsidRDefault="00E617C1" w:rsidP="00E617C1">
            <w:pPr>
              <w:jc w:val="center"/>
              <w:rPr>
                <w:rFonts w:cs="Arial"/>
                <w:szCs w:val="20"/>
              </w:rPr>
            </w:pPr>
            <w:r w:rsidRPr="00F072A2">
              <w:rPr>
                <w:rFonts w:cs="Arial"/>
                <w:szCs w:val="20"/>
              </w:rPr>
              <w:t>Yes</w:t>
            </w:r>
          </w:p>
          <w:permStart w:id="1317633527" w:edGrp="everyone"/>
          <w:p w:rsidR="00E617C1" w:rsidRPr="00F072A2" w:rsidRDefault="00E617C1" w:rsidP="00E617C1">
            <w:pPr>
              <w:jc w:val="center"/>
              <w:rPr>
                <w:rFonts w:cs="Arial"/>
                <w:szCs w:val="20"/>
              </w:rPr>
            </w:pPr>
            <w:r w:rsidRPr="00F072A2">
              <w:rPr>
                <w:rFonts w:cs="Arial"/>
                <w:szCs w:val="20"/>
              </w:rPr>
              <w:fldChar w:fldCharType="begin">
                <w:ffData>
                  <w:name w:val="Check8"/>
                  <w:enabled/>
                  <w:calcOnExit w:val="0"/>
                  <w:checkBox>
                    <w:sizeAuto/>
                    <w:default w:val="0"/>
                  </w:checkBox>
                </w:ffData>
              </w:fldChar>
            </w:r>
            <w:bookmarkStart w:id="11" w:name="Check8"/>
            <w:r w:rsidRPr="00F072A2">
              <w:rPr>
                <w:rFonts w:cs="Arial"/>
                <w:szCs w:val="20"/>
              </w:rPr>
              <w:instrText xml:space="preserve"> FORMCHECKBOX </w:instrText>
            </w:r>
            <w:r w:rsidR="00731E3A">
              <w:rPr>
                <w:rFonts w:cs="Arial"/>
                <w:szCs w:val="20"/>
              </w:rPr>
            </w:r>
            <w:r w:rsidR="00731E3A">
              <w:rPr>
                <w:rFonts w:cs="Arial"/>
                <w:szCs w:val="20"/>
              </w:rPr>
              <w:fldChar w:fldCharType="separate"/>
            </w:r>
            <w:r w:rsidRPr="00F072A2">
              <w:rPr>
                <w:rFonts w:cs="Arial"/>
                <w:szCs w:val="20"/>
              </w:rPr>
              <w:fldChar w:fldCharType="end"/>
            </w:r>
            <w:bookmarkEnd w:id="11"/>
            <w:permEnd w:id="1317633527"/>
          </w:p>
        </w:tc>
        <w:tc>
          <w:tcPr>
            <w:tcW w:w="1590" w:type="dxa"/>
          </w:tcPr>
          <w:p w:rsidR="00E617C1" w:rsidRPr="00F072A2" w:rsidRDefault="00E617C1" w:rsidP="00E617C1">
            <w:pPr>
              <w:jc w:val="center"/>
              <w:rPr>
                <w:rFonts w:cs="Arial"/>
                <w:szCs w:val="20"/>
              </w:rPr>
            </w:pPr>
            <w:r w:rsidRPr="00F072A2">
              <w:rPr>
                <w:rFonts w:cs="Arial"/>
                <w:szCs w:val="20"/>
              </w:rPr>
              <w:t>No</w:t>
            </w:r>
          </w:p>
          <w:permStart w:id="1992042664" w:edGrp="everyone"/>
          <w:p w:rsidR="00E617C1" w:rsidRPr="00F072A2" w:rsidRDefault="00E617C1" w:rsidP="00E617C1">
            <w:pPr>
              <w:jc w:val="center"/>
              <w:rPr>
                <w:rFonts w:cs="Arial"/>
                <w:szCs w:val="20"/>
              </w:rPr>
            </w:pPr>
            <w:r w:rsidRPr="00F072A2">
              <w:rPr>
                <w:rFonts w:cs="Arial"/>
                <w:szCs w:val="20"/>
              </w:rPr>
              <w:fldChar w:fldCharType="begin">
                <w:ffData>
                  <w:name w:val="Check7"/>
                  <w:enabled/>
                  <w:calcOnExit w:val="0"/>
                  <w:checkBox>
                    <w:sizeAuto/>
                    <w:default w:val="0"/>
                  </w:checkBox>
                </w:ffData>
              </w:fldChar>
            </w:r>
            <w:bookmarkStart w:id="12" w:name="Check7"/>
            <w:r w:rsidRPr="00F072A2">
              <w:rPr>
                <w:rFonts w:cs="Arial"/>
                <w:szCs w:val="20"/>
              </w:rPr>
              <w:instrText xml:space="preserve"> FORMCHECKBOX </w:instrText>
            </w:r>
            <w:r w:rsidR="00731E3A">
              <w:rPr>
                <w:rFonts w:cs="Arial"/>
                <w:szCs w:val="20"/>
              </w:rPr>
            </w:r>
            <w:r w:rsidR="00731E3A">
              <w:rPr>
                <w:rFonts w:cs="Arial"/>
                <w:szCs w:val="20"/>
              </w:rPr>
              <w:fldChar w:fldCharType="separate"/>
            </w:r>
            <w:r w:rsidRPr="00F072A2">
              <w:rPr>
                <w:rFonts w:cs="Arial"/>
                <w:szCs w:val="20"/>
              </w:rPr>
              <w:fldChar w:fldCharType="end"/>
            </w:r>
            <w:bookmarkEnd w:id="12"/>
            <w:permEnd w:id="1992042664"/>
          </w:p>
        </w:tc>
      </w:tr>
      <w:tr w:rsidR="00E617C1" w:rsidRPr="00F072A2" w:rsidTr="00E617C1">
        <w:trPr>
          <w:cantSplit/>
        </w:trPr>
        <w:tc>
          <w:tcPr>
            <w:tcW w:w="696" w:type="dxa"/>
          </w:tcPr>
          <w:p w:rsidR="00E617C1" w:rsidRPr="00F072A2" w:rsidRDefault="00E617C1" w:rsidP="00E617C1">
            <w:pPr>
              <w:rPr>
                <w:rFonts w:cs="Arial"/>
                <w:szCs w:val="20"/>
              </w:rPr>
            </w:pPr>
            <w:r w:rsidRPr="00F072A2">
              <w:rPr>
                <w:rFonts w:cs="Arial"/>
                <w:szCs w:val="20"/>
              </w:rPr>
              <w:t>4.3.1</w:t>
            </w:r>
          </w:p>
        </w:tc>
        <w:tc>
          <w:tcPr>
            <w:tcW w:w="9477" w:type="dxa"/>
            <w:gridSpan w:val="3"/>
          </w:tcPr>
          <w:p w:rsidR="00E617C1" w:rsidRPr="00F072A2" w:rsidRDefault="00E617C1" w:rsidP="00E617C1">
            <w:pPr>
              <w:rPr>
                <w:rFonts w:cs="Arial"/>
                <w:szCs w:val="20"/>
              </w:rPr>
            </w:pPr>
            <w:r w:rsidRPr="00F072A2">
              <w:rPr>
                <w:rFonts w:cs="Arial"/>
                <w:szCs w:val="20"/>
              </w:rPr>
              <w:t>If so, furnish particulars:</w:t>
            </w:r>
            <w:permStart w:id="795564175" w:edGrp="everyone"/>
          </w:p>
          <w:p w:rsidR="00E617C1" w:rsidRPr="00F072A2" w:rsidRDefault="00E617C1" w:rsidP="00E617C1">
            <w:pPr>
              <w:rPr>
                <w:rFonts w:cs="Arial"/>
                <w:szCs w:val="20"/>
              </w:rPr>
            </w:pPr>
          </w:p>
          <w:p w:rsidR="00E617C1" w:rsidRPr="00F072A2" w:rsidRDefault="00E617C1" w:rsidP="00E617C1">
            <w:pPr>
              <w:rPr>
                <w:rFonts w:cs="Arial"/>
                <w:szCs w:val="20"/>
              </w:rPr>
            </w:pPr>
          </w:p>
          <w:p w:rsidR="00E617C1" w:rsidRPr="00F072A2" w:rsidRDefault="00E617C1" w:rsidP="00E617C1">
            <w:pPr>
              <w:rPr>
                <w:rFonts w:cs="Arial"/>
                <w:szCs w:val="20"/>
              </w:rPr>
            </w:pPr>
          </w:p>
          <w:permEnd w:id="795564175"/>
          <w:p w:rsidR="00E617C1" w:rsidRPr="00F072A2" w:rsidRDefault="00E617C1" w:rsidP="00E617C1">
            <w:pPr>
              <w:rPr>
                <w:rFonts w:cs="Arial"/>
                <w:szCs w:val="20"/>
              </w:rPr>
            </w:pPr>
          </w:p>
        </w:tc>
      </w:tr>
      <w:tr w:rsidR="00E617C1" w:rsidRPr="00F072A2" w:rsidTr="00E617C1">
        <w:tc>
          <w:tcPr>
            <w:tcW w:w="696" w:type="dxa"/>
            <w:shd w:val="clear" w:color="auto" w:fill="000000"/>
          </w:tcPr>
          <w:p w:rsidR="00E617C1" w:rsidRPr="00F072A2" w:rsidRDefault="00E617C1" w:rsidP="00E617C1">
            <w:pPr>
              <w:rPr>
                <w:rFonts w:cs="Arial"/>
                <w:b/>
                <w:bCs/>
                <w:szCs w:val="20"/>
              </w:rPr>
            </w:pPr>
            <w:r w:rsidRPr="00F072A2">
              <w:rPr>
                <w:rFonts w:cs="Arial"/>
                <w:b/>
                <w:bCs/>
                <w:szCs w:val="20"/>
              </w:rPr>
              <w:t>Item</w:t>
            </w:r>
          </w:p>
        </w:tc>
        <w:tc>
          <w:tcPr>
            <w:tcW w:w="7152" w:type="dxa"/>
            <w:shd w:val="clear" w:color="auto" w:fill="000000"/>
          </w:tcPr>
          <w:p w:rsidR="00E617C1" w:rsidRPr="00F072A2" w:rsidRDefault="00E617C1" w:rsidP="00E617C1">
            <w:pPr>
              <w:rPr>
                <w:rFonts w:cs="Arial"/>
                <w:b/>
                <w:bCs/>
                <w:szCs w:val="20"/>
              </w:rPr>
            </w:pPr>
            <w:r w:rsidRPr="00F072A2">
              <w:rPr>
                <w:rFonts w:cs="Arial"/>
                <w:b/>
                <w:bCs/>
                <w:szCs w:val="20"/>
              </w:rPr>
              <w:t>Question</w:t>
            </w:r>
          </w:p>
        </w:tc>
        <w:tc>
          <w:tcPr>
            <w:tcW w:w="735" w:type="dxa"/>
            <w:shd w:val="clear" w:color="auto" w:fill="000000"/>
          </w:tcPr>
          <w:p w:rsidR="00E617C1" w:rsidRPr="00F072A2" w:rsidRDefault="00E617C1" w:rsidP="00E617C1">
            <w:pPr>
              <w:jc w:val="center"/>
              <w:rPr>
                <w:rFonts w:cs="Arial"/>
                <w:b/>
                <w:bCs/>
                <w:szCs w:val="20"/>
              </w:rPr>
            </w:pPr>
            <w:r w:rsidRPr="00F072A2">
              <w:rPr>
                <w:rFonts w:cs="Arial"/>
                <w:b/>
                <w:bCs/>
                <w:szCs w:val="20"/>
              </w:rPr>
              <w:t>Yes</w:t>
            </w:r>
          </w:p>
        </w:tc>
        <w:tc>
          <w:tcPr>
            <w:tcW w:w="1590" w:type="dxa"/>
            <w:shd w:val="clear" w:color="auto" w:fill="000000"/>
          </w:tcPr>
          <w:p w:rsidR="00E617C1" w:rsidRPr="00F072A2" w:rsidRDefault="00E617C1" w:rsidP="00E617C1">
            <w:pPr>
              <w:jc w:val="center"/>
              <w:rPr>
                <w:rFonts w:cs="Arial"/>
                <w:b/>
                <w:bCs/>
                <w:szCs w:val="20"/>
              </w:rPr>
            </w:pPr>
            <w:r w:rsidRPr="00F072A2">
              <w:rPr>
                <w:rFonts w:cs="Arial"/>
                <w:b/>
                <w:bCs/>
                <w:szCs w:val="20"/>
              </w:rPr>
              <w:t>No</w:t>
            </w:r>
          </w:p>
        </w:tc>
      </w:tr>
      <w:tr w:rsidR="00E617C1" w:rsidRPr="00F072A2" w:rsidTr="00E617C1">
        <w:trPr>
          <w:cantSplit/>
        </w:trPr>
        <w:tc>
          <w:tcPr>
            <w:tcW w:w="696" w:type="dxa"/>
          </w:tcPr>
          <w:p w:rsidR="00E617C1" w:rsidRPr="00F072A2" w:rsidRDefault="00E617C1" w:rsidP="00E617C1">
            <w:pPr>
              <w:rPr>
                <w:rFonts w:cs="Arial"/>
                <w:szCs w:val="20"/>
              </w:rPr>
            </w:pPr>
            <w:r w:rsidRPr="00F072A2">
              <w:rPr>
                <w:rFonts w:cs="Arial"/>
                <w:szCs w:val="20"/>
              </w:rPr>
              <w:t>4.4</w:t>
            </w:r>
          </w:p>
        </w:tc>
        <w:tc>
          <w:tcPr>
            <w:tcW w:w="7152" w:type="dxa"/>
          </w:tcPr>
          <w:p w:rsidR="00E617C1" w:rsidRPr="00F072A2" w:rsidRDefault="00E617C1" w:rsidP="00E617C1">
            <w:pPr>
              <w:ind w:left="64"/>
              <w:rPr>
                <w:rFonts w:cs="Arial"/>
                <w:sz w:val="20"/>
                <w:szCs w:val="20"/>
              </w:rPr>
            </w:pPr>
            <w:r w:rsidRPr="00F072A2">
              <w:rPr>
                <w:rFonts w:cs="Arial"/>
                <w:sz w:val="20"/>
                <w:szCs w:val="20"/>
              </w:rPr>
              <w:t>Does the supplier or any of its directors owe any municipal rates and taxes or municipal charges to the municipality / municipal entity, or to any other municipality / municipal entity, that is in arrears for more than three months?</w:t>
            </w:r>
          </w:p>
          <w:p w:rsidR="00E617C1" w:rsidRPr="00F072A2" w:rsidRDefault="00E617C1" w:rsidP="00E617C1">
            <w:pPr>
              <w:ind w:left="64"/>
              <w:rPr>
                <w:rFonts w:cs="Arial"/>
                <w:szCs w:val="20"/>
              </w:rPr>
            </w:pPr>
          </w:p>
        </w:tc>
        <w:tc>
          <w:tcPr>
            <w:tcW w:w="735" w:type="dxa"/>
          </w:tcPr>
          <w:p w:rsidR="00E617C1" w:rsidRPr="00F072A2" w:rsidRDefault="00E617C1" w:rsidP="00E617C1">
            <w:pPr>
              <w:jc w:val="center"/>
              <w:rPr>
                <w:rFonts w:cs="Arial"/>
                <w:szCs w:val="20"/>
              </w:rPr>
            </w:pPr>
            <w:r w:rsidRPr="00F072A2">
              <w:rPr>
                <w:rFonts w:cs="Arial"/>
                <w:szCs w:val="20"/>
              </w:rPr>
              <w:t>Yes</w:t>
            </w:r>
          </w:p>
          <w:permStart w:id="1392068911" w:edGrp="everyone"/>
          <w:p w:rsidR="00E617C1" w:rsidRPr="00F072A2" w:rsidRDefault="00E617C1" w:rsidP="00E617C1">
            <w:pPr>
              <w:jc w:val="center"/>
              <w:rPr>
                <w:rFonts w:cs="Arial"/>
                <w:szCs w:val="20"/>
              </w:rPr>
            </w:pPr>
            <w:r w:rsidRPr="00F072A2">
              <w:rPr>
                <w:rFonts w:cs="Arial"/>
                <w:szCs w:val="20"/>
              </w:rPr>
              <w:fldChar w:fldCharType="begin">
                <w:ffData>
                  <w:name w:val="Check8"/>
                  <w:enabled/>
                  <w:calcOnExit w:val="0"/>
                  <w:checkBox>
                    <w:sizeAuto/>
                    <w:default w:val="0"/>
                  </w:checkBox>
                </w:ffData>
              </w:fldChar>
            </w:r>
            <w:r w:rsidRPr="00F072A2">
              <w:rPr>
                <w:rFonts w:cs="Arial"/>
                <w:szCs w:val="20"/>
              </w:rPr>
              <w:instrText xml:space="preserve"> FORMCHECKBOX </w:instrText>
            </w:r>
            <w:r w:rsidR="00731E3A">
              <w:rPr>
                <w:rFonts w:cs="Arial"/>
                <w:szCs w:val="20"/>
              </w:rPr>
            </w:r>
            <w:r w:rsidR="00731E3A">
              <w:rPr>
                <w:rFonts w:cs="Arial"/>
                <w:szCs w:val="20"/>
              </w:rPr>
              <w:fldChar w:fldCharType="separate"/>
            </w:r>
            <w:r w:rsidRPr="00F072A2">
              <w:rPr>
                <w:rFonts w:cs="Arial"/>
                <w:szCs w:val="20"/>
              </w:rPr>
              <w:fldChar w:fldCharType="end"/>
            </w:r>
            <w:permEnd w:id="1392068911"/>
          </w:p>
        </w:tc>
        <w:tc>
          <w:tcPr>
            <w:tcW w:w="1590" w:type="dxa"/>
          </w:tcPr>
          <w:p w:rsidR="00E617C1" w:rsidRPr="00F072A2" w:rsidRDefault="00E617C1" w:rsidP="00E617C1">
            <w:pPr>
              <w:jc w:val="center"/>
              <w:rPr>
                <w:rFonts w:cs="Arial"/>
                <w:szCs w:val="20"/>
              </w:rPr>
            </w:pPr>
            <w:r w:rsidRPr="00F072A2">
              <w:rPr>
                <w:rFonts w:cs="Arial"/>
                <w:szCs w:val="20"/>
              </w:rPr>
              <w:t>No</w:t>
            </w:r>
          </w:p>
          <w:permStart w:id="1456164630" w:edGrp="everyone"/>
          <w:p w:rsidR="00E617C1" w:rsidRPr="00F072A2" w:rsidRDefault="00E617C1" w:rsidP="00E617C1">
            <w:pPr>
              <w:jc w:val="center"/>
              <w:rPr>
                <w:rFonts w:cs="Arial"/>
                <w:szCs w:val="20"/>
              </w:rPr>
            </w:pPr>
            <w:r w:rsidRPr="00F072A2">
              <w:rPr>
                <w:rFonts w:cs="Arial"/>
                <w:szCs w:val="20"/>
              </w:rPr>
              <w:fldChar w:fldCharType="begin">
                <w:ffData>
                  <w:name w:val="Check7"/>
                  <w:enabled/>
                  <w:calcOnExit w:val="0"/>
                  <w:checkBox>
                    <w:sizeAuto/>
                    <w:default w:val="0"/>
                  </w:checkBox>
                </w:ffData>
              </w:fldChar>
            </w:r>
            <w:r w:rsidRPr="00F072A2">
              <w:rPr>
                <w:rFonts w:cs="Arial"/>
                <w:szCs w:val="20"/>
              </w:rPr>
              <w:instrText xml:space="preserve"> FORMCHECKBOX </w:instrText>
            </w:r>
            <w:r w:rsidR="00731E3A">
              <w:rPr>
                <w:rFonts w:cs="Arial"/>
                <w:szCs w:val="20"/>
              </w:rPr>
            </w:r>
            <w:r w:rsidR="00731E3A">
              <w:rPr>
                <w:rFonts w:cs="Arial"/>
                <w:szCs w:val="20"/>
              </w:rPr>
              <w:fldChar w:fldCharType="separate"/>
            </w:r>
            <w:r w:rsidRPr="00F072A2">
              <w:rPr>
                <w:rFonts w:cs="Arial"/>
                <w:szCs w:val="20"/>
              </w:rPr>
              <w:fldChar w:fldCharType="end"/>
            </w:r>
            <w:permEnd w:id="1456164630"/>
          </w:p>
        </w:tc>
      </w:tr>
      <w:tr w:rsidR="00E617C1" w:rsidRPr="00F072A2" w:rsidTr="00E617C1">
        <w:trPr>
          <w:cantSplit/>
        </w:trPr>
        <w:tc>
          <w:tcPr>
            <w:tcW w:w="696" w:type="dxa"/>
          </w:tcPr>
          <w:p w:rsidR="00E617C1" w:rsidRPr="00F072A2" w:rsidRDefault="00E617C1" w:rsidP="00E617C1">
            <w:pPr>
              <w:rPr>
                <w:rFonts w:cs="Arial"/>
                <w:szCs w:val="20"/>
              </w:rPr>
            </w:pPr>
            <w:r w:rsidRPr="00F072A2">
              <w:rPr>
                <w:rFonts w:cs="Arial"/>
                <w:szCs w:val="20"/>
              </w:rPr>
              <w:t>4.4.1</w:t>
            </w:r>
          </w:p>
        </w:tc>
        <w:tc>
          <w:tcPr>
            <w:tcW w:w="9477" w:type="dxa"/>
            <w:gridSpan w:val="3"/>
          </w:tcPr>
          <w:p w:rsidR="00E617C1" w:rsidRPr="00F072A2" w:rsidRDefault="00E617C1" w:rsidP="00E617C1">
            <w:pPr>
              <w:rPr>
                <w:rFonts w:cs="Arial"/>
                <w:szCs w:val="20"/>
              </w:rPr>
            </w:pPr>
            <w:r w:rsidRPr="00F072A2">
              <w:rPr>
                <w:rFonts w:cs="Arial"/>
                <w:szCs w:val="20"/>
              </w:rPr>
              <w:t>If so, furnish particulars:</w:t>
            </w:r>
            <w:permStart w:id="1443323688" w:edGrp="everyone"/>
          </w:p>
          <w:p w:rsidR="00E617C1" w:rsidRPr="00F072A2" w:rsidRDefault="00E617C1" w:rsidP="00E617C1">
            <w:pPr>
              <w:rPr>
                <w:rFonts w:cs="Arial"/>
                <w:szCs w:val="20"/>
              </w:rPr>
            </w:pPr>
          </w:p>
          <w:p w:rsidR="00E617C1" w:rsidRPr="00F072A2" w:rsidRDefault="00E617C1" w:rsidP="00E617C1">
            <w:pPr>
              <w:rPr>
                <w:rFonts w:cs="Arial"/>
                <w:szCs w:val="20"/>
              </w:rPr>
            </w:pPr>
          </w:p>
          <w:p w:rsidR="00E617C1" w:rsidRPr="00F072A2" w:rsidRDefault="00E617C1" w:rsidP="00E617C1">
            <w:pPr>
              <w:rPr>
                <w:rFonts w:cs="Arial"/>
                <w:szCs w:val="20"/>
              </w:rPr>
            </w:pPr>
          </w:p>
          <w:permEnd w:id="1443323688"/>
          <w:p w:rsidR="00E617C1" w:rsidRPr="00F072A2" w:rsidRDefault="00E617C1" w:rsidP="00E617C1">
            <w:pPr>
              <w:rPr>
                <w:rFonts w:cs="Arial"/>
                <w:szCs w:val="20"/>
              </w:rPr>
            </w:pPr>
          </w:p>
        </w:tc>
      </w:tr>
      <w:tr w:rsidR="00E617C1" w:rsidRPr="00F072A2" w:rsidTr="00E617C1">
        <w:trPr>
          <w:cantSplit/>
        </w:trPr>
        <w:tc>
          <w:tcPr>
            <w:tcW w:w="696" w:type="dxa"/>
          </w:tcPr>
          <w:p w:rsidR="00E617C1" w:rsidRPr="00F072A2" w:rsidRDefault="00E617C1" w:rsidP="00E617C1">
            <w:pPr>
              <w:rPr>
                <w:rFonts w:cs="Arial"/>
                <w:szCs w:val="20"/>
              </w:rPr>
            </w:pPr>
            <w:r w:rsidRPr="00F072A2">
              <w:rPr>
                <w:rFonts w:cs="Arial"/>
                <w:szCs w:val="20"/>
              </w:rPr>
              <w:t>4.5</w:t>
            </w:r>
          </w:p>
        </w:tc>
        <w:tc>
          <w:tcPr>
            <w:tcW w:w="7152" w:type="dxa"/>
          </w:tcPr>
          <w:p w:rsidR="00E617C1" w:rsidRPr="00F072A2" w:rsidRDefault="00E617C1" w:rsidP="00E617C1">
            <w:pPr>
              <w:rPr>
                <w:rFonts w:cs="Arial"/>
                <w:szCs w:val="20"/>
              </w:rPr>
            </w:pPr>
            <w:r w:rsidRPr="00F072A2">
              <w:rPr>
                <w:rFonts w:cs="Arial"/>
                <w:szCs w:val="20"/>
              </w:rPr>
              <w:t>Was any contract between the supplier and the municipality / municipal entity or any other organ of state terminated during the past five years on account of failure to perform on or comply with the contract?</w:t>
            </w:r>
          </w:p>
          <w:p w:rsidR="00E617C1" w:rsidRPr="00F072A2" w:rsidRDefault="00E617C1" w:rsidP="00E617C1">
            <w:pPr>
              <w:rPr>
                <w:rFonts w:cs="Arial"/>
                <w:szCs w:val="20"/>
              </w:rPr>
            </w:pPr>
          </w:p>
        </w:tc>
        <w:tc>
          <w:tcPr>
            <w:tcW w:w="735" w:type="dxa"/>
          </w:tcPr>
          <w:p w:rsidR="00E617C1" w:rsidRPr="00F072A2" w:rsidRDefault="00E617C1" w:rsidP="00E617C1">
            <w:pPr>
              <w:jc w:val="center"/>
              <w:rPr>
                <w:rFonts w:cs="Arial"/>
                <w:szCs w:val="20"/>
              </w:rPr>
            </w:pPr>
            <w:r w:rsidRPr="00F072A2">
              <w:rPr>
                <w:rFonts w:cs="Arial"/>
                <w:szCs w:val="20"/>
              </w:rPr>
              <w:t>Yes</w:t>
            </w:r>
          </w:p>
          <w:permStart w:id="28580555" w:edGrp="everyone"/>
          <w:p w:rsidR="00E617C1" w:rsidRPr="00F072A2" w:rsidRDefault="00E617C1" w:rsidP="00E617C1">
            <w:pPr>
              <w:jc w:val="center"/>
              <w:rPr>
                <w:rFonts w:cs="Arial"/>
                <w:szCs w:val="20"/>
              </w:rPr>
            </w:pPr>
            <w:r w:rsidRPr="00F072A2">
              <w:rPr>
                <w:rFonts w:cs="Arial"/>
                <w:szCs w:val="20"/>
              </w:rPr>
              <w:fldChar w:fldCharType="begin">
                <w:ffData>
                  <w:name w:val="Check8"/>
                  <w:enabled/>
                  <w:calcOnExit w:val="0"/>
                  <w:checkBox>
                    <w:sizeAuto/>
                    <w:default w:val="0"/>
                  </w:checkBox>
                </w:ffData>
              </w:fldChar>
            </w:r>
            <w:r w:rsidRPr="00F072A2">
              <w:rPr>
                <w:rFonts w:cs="Arial"/>
                <w:szCs w:val="20"/>
              </w:rPr>
              <w:instrText xml:space="preserve"> FORMCHECKBOX </w:instrText>
            </w:r>
            <w:r w:rsidR="00731E3A">
              <w:rPr>
                <w:rFonts w:cs="Arial"/>
                <w:szCs w:val="20"/>
              </w:rPr>
            </w:r>
            <w:r w:rsidR="00731E3A">
              <w:rPr>
                <w:rFonts w:cs="Arial"/>
                <w:szCs w:val="20"/>
              </w:rPr>
              <w:fldChar w:fldCharType="separate"/>
            </w:r>
            <w:r w:rsidRPr="00F072A2">
              <w:rPr>
                <w:rFonts w:cs="Arial"/>
                <w:szCs w:val="20"/>
              </w:rPr>
              <w:fldChar w:fldCharType="end"/>
            </w:r>
            <w:permEnd w:id="28580555"/>
          </w:p>
        </w:tc>
        <w:tc>
          <w:tcPr>
            <w:tcW w:w="1590" w:type="dxa"/>
          </w:tcPr>
          <w:p w:rsidR="00E617C1" w:rsidRPr="00F072A2" w:rsidRDefault="00E617C1" w:rsidP="00E617C1">
            <w:pPr>
              <w:jc w:val="center"/>
              <w:rPr>
                <w:rFonts w:cs="Arial"/>
                <w:szCs w:val="20"/>
              </w:rPr>
            </w:pPr>
            <w:r w:rsidRPr="00F072A2">
              <w:rPr>
                <w:rFonts w:cs="Arial"/>
                <w:szCs w:val="20"/>
              </w:rPr>
              <w:t>No</w:t>
            </w:r>
          </w:p>
          <w:permStart w:id="1504778256" w:edGrp="everyone"/>
          <w:p w:rsidR="00E617C1" w:rsidRPr="00F072A2" w:rsidRDefault="00E617C1" w:rsidP="00E617C1">
            <w:pPr>
              <w:jc w:val="center"/>
              <w:rPr>
                <w:rFonts w:cs="Arial"/>
                <w:szCs w:val="20"/>
              </w:rPr>
            </w:pPr>
            <w:r w:rsidRPr="00F072A2">
              <w:rPr>
                <w:rFonts w:cs="Arial"/>
                <w:szCs w:val="20"/>
              </w:rPr>
              <w:fldChar w:fldCharType="begin">
                <w:ffData>
                  <w:name w:val="Check7"/>
                  <w:enabled/>
                  <w:calcOnExit w:val="0"/>
                  <w:checkBox>
                    <w:sizeAuto/>
                    <w:default w:val="0"/>
                  </w:checkBox>
                </w:ffData>
              </w:fldChar>
            </w:r>
            <w:r w:rsidRPr="00F072A2">
              <w:rPr>
                <w:rFonts w:cs="Arial"/>
                <w:szCs w:val="20"/>
              </w:rPr>
              <w:instrText xml:space="preserve"> FORMCHECKBOX </w:instrText>
            </w:r>
            <w:r w:rsidR="00731E3A">
              <w:rPr>
                <w:rFonts w:cs="Arial"/>
                <w:szCs w:val="20"/>
              </w:rPr>
            </w:r>
            <w:r w:rsidR="00731E3A">
              <w:rPr>
                <w:rFonts w:cs="Arial"/>
                <w:szCs w:val="20"/>
              </w:rPr>
              <w:fldChar w:fldCharType="separate"/>
            </w:r>
            <w:r w:rsidRPr="00F072A2">
              <w:rPr>
                <w:rFonts w:cs="Arial"/>
                <w:szCs w:val="20"/>
              </w:rPr>
              <w:fldChar w:fldCharType="end"/>
            </w:r>
            <w:permEnd w:id="1504778256"/>
          </w:p>
        </w:tc>
      </w:tr>
      <w:tr w:rsidR="00E617C1" w:rsidRPr="00F072A2" w:rsidTr="00E617C1">
        <w:trPr>
          <w:cantSplit/>
        </w:trPr>
        <w:tc>
          <w:tcPr>
            <w:tcW w:w="696" w:type="dxa"/>
          </w:tcPr>
          <w:p w:rsidR="00E617C1" w:rsidRPr="00F072A2" w:rsidRDefault="00E617C1" w:rsidP="00E617C1">
            <w:pPr>
              <w:rPr>
                <w:rFonts w:cs="Arial"/>
                <w:szCs w:val="20"/>
              </w:rPr>
            </w:pPr>
            <w:r w:rsidRPr="00F072A2">
              <w:rPr>
                <w:rFonts w:cs="Arial"/>
                <w:szCs w:val="20"/>
              </w:rPr>
              <w:t>4.7.1</w:t>
            </w:r>
          </w:p>
        </w:tc>
        <w:tc>
          <w:tcPr>
            <w:tcW w:w="9477" w:type="dxa"/>
            <w:gridSpan w:val="3"/>
          </w:tcPr>
          <w:p w:rsidR="00E617C1" w:rsidRPr="00F072A2" w:rsidRDefault="00E617C1" w:rsidP="00E617C1">
            <w:pPr>
              <w:rPr>
                <w:rFonts w:cs="Arial"/>
                <w:szCs w:val="20"/>
              </w:rPr>
            </w:pPr>
            <w:r w:rsidRPr="00F072A2">
              <w:rPr>
                <w:rFonts w:cs="Arial"/>
                <w:szCs w:val="20"/>
              </w:rPr>
              <w:t>If so, furnish particulars:</w:t>
            </w:r>
          </w:p>
          <w:p w:rsidR="00E617C1" w:rsidRPr="00F072A2" w:rsidRDefault="00E617C1" w:rsidP="00E617C1">
            <w:pPr>
              <w:rPr>
                <w:rFonts w:cs="Arial"/>
                <w:szCs w:val="20"/>
              </w:rPr>
            </w:pPr>
            <w:permStart w:id="427761756" w:edGrp="everyone"/>
          </w:p>
          <w:p w:rsidR="00E617C1" w:rsidRPr="00F072A2" w:rsidRDefault="00E617C1" w:rsidP="00E617C1">
            <w:pPr>
              <w:rPr>
                <w:rFonts w:cs="Arial"/>
                <w:szCs w:val="20"/>
              </w:rPr>
            </w:pPr>
          </w:p>
          <w:p w:rsidR="00E617C1" w:rsidRPr="00F072A2" w:rsidRDefault="00E617C1" w:rsidP="00E617C1">
            <w:pPr>
              <w:rPr>
                <w:rFonts w:cs="Arial"/>
                <w:szCs w:val="20"/>
              </w:rPr>
            </w:pPr>
          </w:p>
          <w:permEnd w:id="427761756"/>
          <w:p w:rsidR="00E617C1" w:rsidRPr="00F072A2" w:rsidRDefault="00E617C1" w:rsidP="00E617C1">
            <w:pPr>
              <w:rPr>
                <w:rFonts w:cs="Arial"/>
                <w:szCs w:val="20"/>
              </w:rPr>
            </w:pPr>
          </w:p>
        </w:tc>
      </w:tr>
    </w:tbl>
    <w:p w:rsidR="00E617C1" w:rsidRPr="00F072A2" w:rsidRDefault="00E617C1" w:rsidP="00E617C1">
      <w:pPr>
        <w:ind w:left="901" w:hanging="720"/>
        <w:jc w:val="center"/>
        <w:rPr>
          <w:rFonts w:ascii="Arial" w:hAnsi="Arial" w:cs="Arial"/>
          <w:b/>
          <w:bCs/>
          <w:sz w:val="17"/>
        </w:rPr>
      </w:pPr>
    </w:p>
    <w:p w:rsidR="00E617C1" w:rsidRPr="00F072A2" w:rsidRDefault="00E617C1" w:rsidP="00E617C1">
      <w:pPr>
        <w:ind w:left="901" w:hanging="720"/>
        <w:jc w:val="center"/>
        <w:rPr>
          <w:rFonts w:ascii="Arial" w:hAnsi="Arial" w:cs="Arial"/>
          <w:b/>
          <w:bCs/>
          <w:sz w:val="17"/>
        </w:rPr>
      </w:pPr>
    </w:p>
    <w:p w:rsidR="00E617C1" w:rsidRPr="00F072A2" w:rsidRDefault="00E617C1" w:rsidP="00E617C1">
      <w:pPr>
        <w:tabs>
          <w:tab w:val="left" w:pos="180"/>
        </w:tabs>
        <w:ind w:hanging="720"/>
        <w:rPr>
          <w:rFonts w:ascii="Arial" w:hAnsi="Arial" w:cs="Arial"/>
          <w:b/>
          <w:bCs/>
          <w:sz w:val="17"/>
        </w:rPr>
      </w:pPr>
    </w:p>
    <w:p w:rsidR="00E617C1" w:rsidRPr="00F072A2" w:rsidRDefault="00E617C1" w:rsidP="00E617C1">
      <w:pPr>
        <w:rPr>
          <w:rFonts w:cs="Arial"/>
          <w:bCs/>
          <w:szCs w:val="20"/>
        </w:rPr>
      </w:pPr>
      <w:r w:rsidRPr="00F072A2">
        <w:rPr>
          <w:rFonts w:cs="Arial"/>
          <w:bCs/>
          <w:szCs w:val="20"/>
        </w:rPr>
        <w:t>The supplier hereby certifies that the information set out in this schedule and/or attached thereto is true and correct, and acknowledges that failure to properly and truthfully complete this schedule may result in the quotation being disqualified, and/or (in the event that the supplier is successful) the cancellation of the contract, restriction of the supplier  or the exercise by the CCT of any other remedies available to it</w:t>
      </w:r>
    </w:p>
    <w:p w:rsidR="00E617C1" w:rsidRPr="00F072A2" w:rsidRDefault="00E617C1" w:rsidP="00E617C1">
      <w:pPr>
        <w:spacing w:before="100" w:beforeAutospacing="1" w:after="100" w:afterAutospacing="1"/>
        <w:contextualSpacing/>
        <w:rPr>
          <w:rFonts w:cs="Arial"/>
          <w:szCs w:val="20"/>
          <w:lang w:eastAsia="en-ZA"/>
        </w:rPr>
      </w:pPr>
    </w:p>
    <w:p w:rsidR="00E617C1" w:rsidRPr="00F072A2" w:rsidRDefault="00E617C1" w:rsidP="00E617C1">
      <w:pPr>
        <w:rPr>
          <w:rFonts w:cs="Arial"/>
          <w:bCs/>
          <w:szCs w:val="20"/>
        </w:rPr>
      </w:pPr>
    </w:p>
    <w:p w:rsidR="00E617C1" w:rsidRPr="00F072A2" w:rsidRDefault="00E617C1" w:rsidP="00E617C1">
      <w:pPr>
        <w:rPr>
          <w:rFonts w:cs="Arial"/>
          <w:bCs/>
          <w:szCs w:val="20"/>
        </w:rPr>
      </w:pPr>
    </w:p>
    <w:p w:rsidR="00E617C1" w:rsidRPr="00F072A2" w:rsidRDefault="00E617C1" w:rsidP="00E617C1">
      <w:pPr>
        <w:rPr>
          <w:rFonts w:cs="Arial"/>
          <w:b/>
          <w:bCs/>
          <w:szCs w:val="20"/>
        </w:rPr>
      </w:pPr>
    </w:p>
    <w:p w:rsidR="00E617C1" w:rsidRPr="00F072A2" w:rsidRDefault="00E617C1" w:rsidP="00E617C1">
      <w:pPr>
        <w:spacing w:after="60"/>
        <w:ind w:left="720" w:hanging="720"/>
        <w:rPr>
          <w:rFonts w:cs="Arial"/>
          <w:b/>
          <w:szCs w:val="20"/>
          <w:lang w:eastAsia="en-ZA"/>
        </w:rPr>
      </w:pPr>
    </w:p>
    <w:p w:rsidR="00E617C1" w:rsidRPr="00F072A2" w:rsidRDefault="00E617C1" w:rsidP="00E617C1">
      <w:pPr>
        <w:rPr>
          <w:rFonts w:cs="Arial"/>
          <w:b/>
          <w:szCs w:val="20"/>
          <w:lang w:eastAsia="en-ZA"/>
        </w:rPr>
      </w:pPr>
      <w:r w:rsidRPr="00F072A2">
        <w:rPr>
          <w:rFonts w:cs="Arial"/>
          <w:b/>
          <w:szCs w:val="20"/>
          <w:lang w:eastAsia="en-ZA"/>
        </w:rPr>
        <w:t xml:space="preserve">___________________________________ </w:t>
      </w:r>
      <w:r w:rsidRPr="00F072A2">
        <w:rPr>
          <w:rFonts w:cs="Arial"/>
          <w:b/>
          <w:szCs w:val="20"/>
          <w:lang w:eastAsia="en-ZA"/>
        </w:rPr>
        <w:tab/>
      </w:r>
      <w:r w:rsidRPr="00F072A2">
        <w:rPr>
          <w:rFonts w:cs="Arial"/>
          <w:b/>
          <w:szCs w:val="20"/>
          <w:lang w:eastAsia="en-ZA"/>
        </w:rPr>
        <w:tab/>
      </w:r>
      <w:r w:rsidRPr="00F072A2">
        <w:rPr>
          <w:rFonts w:cs="Arial"/>
          <w:b/>
          <w:szCs w:val="20"/>
          <w:lang w:eastAsia="en-ZA"/>
        </w:rPr>
        <w:tab/>
      </w:r>
      <w:permStart w:id="774589899" w:edGrp="everyone"/>
      <w:r w:rsidRPr="00F072A2">
        <w:rPr>
          <w:rFonts w:cs="Arial"/>
          <w:b/>
          <w:szCs w:val="20"/>
          <w:lang w:eastAsia="en-ZA"/>
        </w:rPr>
        <w:t>___________________________________</w:t>
      </w:r>
    </w:p>
    <w:permEnd w:id="774589899"/>
    <w:p w:rsidR="00E617C1" w:rsidRPr="00F072A2" w:rsidRDefault="00E617C1" w:rsidP="00E617C1">
      <w:pPr>
        <w:rPr>
          <w:rFonts w:cs="Arial"/>
          <w:b/>
          <w:szCs w:val="20"/>
          <w:lang w:eastAsia="en-ZA"/>
        </w:rPr>
      </w:pPr>
      <w:r w:rsidRPr="00F072A2">
        <w:rPr>
          <w:rFonts w:cs="Arial"/>
          <w:b/>
          <w:szCs w:val="20"/>
          <w:lang w:eastAsia="en-ZA"/>
        </w:rPr>
        <w:t xml:space="preserve">Signature </w:t>
      </w:r>
      <w:r w:rsidRPr="00F072A2">
        <w:rPr>
          <w:rFonts w:cs="Arial"/>
          <w:b/>
          <w:szCs w:val="20"/>
          <w:lang w:eastAsia="en-ZA"/>
        </w:rPr>
        <w:tab/>
      </w:r>
    </w:p>
    <w:p w:rsidR="00E617C1" w:rsidRPr="00F072A2" w:rsidRDefault="00E617C1" w:rsidP="00E617C1">
      <w:pPr>
        <w:rPr>
          <w:rFonts w:cs="Arial"/>
          <w:b/>
          <w:szCs w:val="20"/>
          <w:lang w:eastAsia="en-ZA"/>
        </w:rPr>
      </w:pPr>
      <w:r w:rsidRPr="00F072A2">
        <w:rPr>
          <w:rFonts w:cs="Arial"/>
          <w:b/>
          <w:szCs w:val="20"/>
          <w:lang w:eastAsia="en-ZA"/>
        </w:rPr>
        <w:t xml:space="preserve">Print name: </w:t>
      </w:r>
      <w:permStart w:id="1309305551" w:edGrp="everyone"/>
      <w:r w:rsidRPr="00F072A2">
        <w:rPr>
          <w:rFonts w:cs="Arial"/>
          <w:b/>
          <w:szCs w:val="20"/>
          <w:lang w:eastAsia="en-ZA"/>
        </w:rPr>
        <w:tab/>
      </w:r>
      <w:r w:rsidRPr="00F072A2">
        <w:rPr>
          <w:rFonts w:cs="Arial"/>
          <w:b/>
          <w:szCs w:val="20"/>
          <w:lang w:eastAsia="en-ZA"/>
        </w:rPr>
        <w:tab/>
      </w:r>
      <w:r w:rsidRPr="00F072A2">
        <w:rPr>
          <w:rFonts w:cs="Arial"/>
          <w:b/>
          <w:szCs w:val="20"/>
          <w:lang w:eastAsia="en-ZA"/>
        </w:rPr>
        <w:tab/>
      </w:r>
      <w:r w:rsidRPr="00F072A2">
        <w:rPr>
          <w:rFonts w:cs="Arial"/>
          <w:b/>
          <w:szCs w:val="20"/>
          <w:lang w:eastAsia="en-ZA"/>
        </w:rPr>
        <w:tab/>
      </w:r>
      <w:permEnd w:id="1309305551"/>
      <w:r w:rsidRPr="00F072A2">
        <w:rPr>
          <w:rFonts w:cs="Arial"/>
          <w:b/>
          <w:szCs w:val="20"/>
          <w:lang w:eastAsia="en-ZA"/>
        </w:rPr>
        <w:tab/>
      </w:r>
      <w:r w:rsidRPr="00F072A2">
        <w:rPr>
          <w:rFonts w:cs="Arial"/>
          <w:b/>
          <w:szCs w:val="20"/>
          <w:lang w:eastAsia="en-ZA"/>
        </w:rPr>
        <w:tab/>
        <w:t>Date</w:t>
      </w:r>
    </w:p>
    <w:p w:rsidR="00E617C1" w:rsidRPr="00F072A2" w:rsidRDefault="00E617C1" w:rsidP="00E617C1">
      <w:pPr>
        <w:tabs>
          <w:tab w:val="left" w:pos="-1248"/>
          <w:tab w:val="left" w:pos="-720"/>
          <w:tab w:val="left" w:pos="0"/>
          <w:tab w:val="left" w:pos="810"/>
        </w:tabs>
        <w:rPr>
          <w:rFonts w:cs="Arial"/>
          <w:b/>
          <w:bCs/>
          <w:szCs w:val="18"/>
        </w:rPr>
      </w:pPr>
      <w:r w:rsidRPr="00F072A2">
        <w:rPr>
          <w:rFonts w:cs="Arial"/>
          <w:b/>
          <w:szCs w:val="20"/>
          <w:lang w:eastAsia="en-ZA"/>
        </w:rPr>
        <w:t>On behalf of the supplier (duly authorised</w:t>
      </w:r>
      <w:r w:rsidRPr="00F072A2">
        <w:rPr>
          <w:rFonts w:cs="Arial"/>
          <w:b/>
          <w:bCs/>
          <w:szCs w:val="18"/>
        </w:rPr>
        <w:t>)</w:t>
      </w:r>
    </w:p>
    <w:p w:rsidR="00E617C1" w:rsidRPr="00F072A2" w:rsidRDefault="00E617C1" w:rsidP="00E617C1">
      <w:pPr>
        <w:tabs>
          <w:tab w:val="left" w:pos="-1200"/>
          <w:tab w:val="left" w:pos="-720"/>
          <w:tab w:val="left" w:pos="0"/>
          <w:tab w:val="left" w:pos="720"/>
          <w:tab w:val="left" w:pos="1440"/>
          <w:tab w:val="left" w:pos="2160"/>
          <w:tab w:val="left" w:pos="2880"/>
          <w:tab w:val="left" w:pos="3600"/>
          <w:tab w:val="left" w:pos="3945"/>
          <w:tab w:val="left" w:pos="5040"/>
        </w:tabs>
        <w:ind w:left="567"/>
        <w:rPr>
          <w:rFonts w:ascii="Arial" w:hAnsi="Arial" w:cs="Arial"/>
          <w:szCs w:val="18"/>
        </w:rPr>
      </w:pPr>
    </w:p>
    <w:p w:rsidR="00E617C1" w:rsidRPr="00F072A2" w:rsidRDefault="0085236B" w:rsidP="00E617C1">
      <w:pPr>
        <w:tabs>
          <w:tab w:val="left" w:pos="-1200"/>
          <w:tab w:val="left" w:pos="-720"/>
          <w:tab w:val="left" w:pos="0"/>
          <w:tab w:val="left" w:pos="720"/>
          <w:tab w:val="left" w:pos="1440"/>
          <w:tab w:val="left" w:pos="2160"/>
          <w:tab w:val="left" w:pos="2880"/>
          <w:tab w:val="left" w:pos="3600"/>
          <w:tab w:val="left" w:pos="3945"/>
          <w:tab w:val="left" w:pos="5040"/>
        </w:tabs>
        <w:ind w:left="567"/>
        <w:rPr>
          <w:rFonts w:ascii="Arial" w:hAnsi="Arial" w:cs="Arial"/>
          <w:szCs w:val="18"/>
        </w:rPr>
      </w:pPr>
      <w:r w:rsidRPr="00F072A2">
        <w:rPr>
          <w:rFonts w:ascii="Arial" w:hAnsi="Arial" w:cs="Arial"/>
          <w:szCs w:val="18"/>
        </w:rPr>
        <w:br w:type="page"/>
      </w:r>
    </w:p>
    <w:p w:rsidR="0085236B" w:rsidRPr="00F072A2" w:rsidRDefault="0085236B" w:rsidP="0085236B">
      <w:pPr>
        <w:tabs>
          <w:tab w:val="left" w:pos="-1200"/>
          <w:tab w:val="left" w:pos="-720"/>
          <w:tab w:val="left" w:pos="0"/>
          <w:tab w:val="left" w:pos="720"/>
          <w:tab w:val="left" w:pos="1440"/>
          <w:tab w:val="left" w:pos="2160"/>
          <w:tab w:val="left" w:pos="2880"/>
          <w:tab w:val="left" w:pos="3600"/>
          <w:tab w:val="left" w:pos="3945"/>
          <w:tab w:val="left" w:pos="5040"/>
        </w:tabs>
        <w:ind w:left="567"/>
        <w:rPr>
          <w:rFonts w:ascii="Arial" w:hAnsi="Arial" w:cs="Arial"/>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5236B" w:rsidRPr="00F072A2" w:rsidTr="000B0741">
        <w:trPr>
          <w:trHeight w:val="907"/>
        </w:trPr>
        <w:tc>
          <w:tcPr>
            <w:tcW w:w="10348" w:type="dxa"/>
            <w:shd w:val="clear" w:color="auto" w:fill="D9D9D9"/>
            <w:vAlign w:val="center"/>
          </w:tcPr>
          <w:p w:rsidR="0085236B" w:rsidRPr="00F072A2" w:rsidRDefault="0085236B" w:rsidP="000B0741">
            <w:pPr>
              <w:tabs>
                <w:tab w:val="left" w:pos="-1200"/>
                <w:tab w:val="left" w:pos="-720"/>
                <w:tab w:val="left" w:pos="0"/>
                <w:tab w:val="left" w:pos="720"/>
                <w:tab w:val="left" w:pos="1440"/>
                <w:tab w:val="left" w:pos="2160"/>
                <w:tab w:val="left" w:pos="2880"/>
                <w:tab w:val="left" w:pos="3600"/>
                <w:tab w:val="left" w:pos="3945"/>
                <w:tab w:val="left" w:pos="5040"/>
              </w:tabs>
              <w:jc w:val="center"/>
              <w:rPr>
                <w:rFonts w:ascii="Arial" w:hAnsi="Arial" w:cs="Arial"/>
                <w:b/>
                <w:sz w:val="36"/>
                <w:szCs w:val="36"/>
              </w:rPr>
            </w:pPr>
            <w:r w:rsidRPr="00F072A2">
              <w:rPr>
                <w:rFonts w:cs="Arial"/>
                <w:b/>
                <w:sz w:val="36"/>
                <w:szCs w:val="36"/>
              </w:rPr>
              <w:t>(8) AUTHORISATION FOR THE DEDUCTION OF OUTSTANDING AMOUNTS OWED TO THE CITY OF CAPE TOWN</w:t>
            </w:r>
          </w:p>
        </w:tc>
      </w:tr>
    </w:tbl>
    <w:p w:rsidR="0085236B" w:rsidRPr="00F072A2" w:rsidRDefault="0085236B" w:rsidP="0085236B">
      <w:pPr>
        <w:tabs>
          <w:tab w:val="left" w:pos="-1200"/>
          <w:tab w:val="left" w:pos="-720"/>
          <w:tab w:val="left" w:pos="0"/>
          <w:tab w:val="left" w:pos="720"/>
          <w:tab w:val="left" w:pos="1440"/>
          <w:tab w:val="left" w:pos="2160"/>
          <w:tab w:val="left" w:pos="2880"/>
          <w:tab w:val="left" w:pos="3600"/>
          <w:tab w:val="left" w:pos="3945"/>
          <w:tab w:val="left" w:pos="5040"/>
        </w:tabs>
        <w:ind w:left="567"/>
        <w:rPr>
          <w:rFonts w:ascii="Arial" w:hAnsi="Arial" w:cs="Arial"/>
          <w:szCs w:val="18"/>
        </w:rPr>
      </w:pPr>
    </w:p>
    <w:p w:rsidR="0085236B" w:rsidRPr="00F072A2" w:rsidRDefault="0085236B" w:rsidP="0085236B">
      <w:pPr>
        <w:tabs>
          <w:tab w:val="left" w:pos="849"/>
          <w:tab w:val="left" w:pos="1417"/>
          <w:tab w:val="left" w:pos="1983"/>
          <w:tab w:val="left" w:pos="2551"/>
          <w:tab w:val="right" w:pos="9056"/>
        </w:tabs>
        <w:spacing w:after="16"/>
        <w:rPr>
          <w:rFonts w:ascii="Arial" w:hAnsi="Arial" w:cs="Arial"/>
          <w:b/>
          <w:sz w:val="16"/>
          <w:szCs w:val="16"/>
          <w:highlight w:val="lightGray"/>
        </w:rPr>
      </w:pPr>
    </w:p>
    <w:p w:rsidR="0085236B" w:rsidRPr="00F072A2" w:rsidRDefault="0085236B" w:rsidP="0085236B">
      <w:pPr>
        <w:tabs>
          <w:tab w:val="left" w:pos="849"/>
          <w:tab w:val="left" w:pos="1417"/>
          <w:tab w:val="left" w:pos="1983"/>
          <w:tab w:val="left" w:pos="2551"/>
          <w:tab w:val="right" w:pos="9056"/>
        </w:tabs>
        <w:spacing w:after="16"/>
        <w:rPr>
          <w:rFonts w:ascii="Arial" w:hAnsi="Arial" w:cs="Arial"/>
          <w:highlight w:val="lightGray"/>
        </w:rPr>
      </w:pPr>
      <w:r w:rsidRPr="00F072A2">
        <w:rPr>
          <w:rFonts w:ascii="Arial" w:hAnsi="Arial" w:cs="Arial"/>
          <w:b/>
        </w:rPr>
        <w:t xml:space="preserve">QUOTATION NO. </w:t>
      </w:r>
      <w:permStart w:id="1445007109" w:edGrp="everyone"/>
      <w:r w:rsidRPr="00F072A2">
        <w:rPr>
          <w:rFonts w:ascii="Arial" w:hAnsi="Arial" w:cs="Arial"/>
          <w:b/>
          <w:highlight w:val="lightGray"/>
        </w:rPr>
        <w:t xml:space="preserve">   </w:t>
      </w:r>
      <w:r w:rsidR="00590F11">
        <w:rPr>
          <w:rFonts w:ascii="Arial" w:hAnsi="Arial" w:cs="Arial"/>
          <w:b/>
          <w:highlight w:val="lightGray"/>
        </w:rPr>
        <w:t>GF11800</w:t>
      </w:r>
      <w:r w:rsidR="00B64339">
        <w:rPr>
          <w:rFonts w:ascii="Arial" w:hAnsi="Arial" w:cs="Arial"/>
          <w:b/>
          <w:highlight w:val="lightGray"/>
        </w:rPr>
        <w:t>806</w:t>
      </w:r>
      <w:r w:rsidRPr="00F072A2">
        <w:rPr>
          <w:rFonts w:ascii="Arial" w:hAnsi="Arial" w:cs="Arial"/>
          <w:b/>
          <w:highlight w:val="lightGray"/>
        </w:rPr>
        <w:t xml:space="preserve"> </w:t>
      </w:r>
    </w:p>
    <w:p w:rsidR="0085236B" w:rsidRPr="00F072A2" w:rsidRDefault="0085236B" w:rsidP="0085236B">
      <w:pPr>
        <w:tabs>
          <w:tab w:val="left" w:pos="849"/>
          <w:tab w:val="left" w:pos="1417"/>
          <w:tab w:val="left" w:pos="1983"/>
          <w:tab w:val="left" w:pos="2551"/>
          <w:tab w:val="right" w:pos="9056"/>
        </w:tabs>
        <w:spacing w:after="16"/>
        <w:rPr>
          <w:rFonts w:ascii="Arial" w:hAnsi="Arial" w:cs="Arial"/>
          <w:sz w:val="16"/>
          <w:szCs w:val="16"/>
          <w:highlight w:val="lightGray"/>
        </w:rPr>
      </w:pPr>
    </w:p>
    <w:p w:rsidR="00CD74D6" w:rsidRDefault="0085236B" w:rsidP="00CD74D6">
      <w:pPr>
        <w:widowControl/>
        <w:jc w:val="left"/>
        <w:rPr>
          <w:rFonts w:ascii="Courier New" w:hAnsi="Courier New" w:cs="Courier New"/>
          <w:sz w:val="19"/>
          <w:szCs w:val="19"/>
          <w:lang w:eastAsia="en-ZA"/>
        </w:rPr>
      </w:pPr>
      <w:r w:rsidRPr="00F072A2">
        <w:rPr>
          <w:rFonts w:ascii="Arial" w:hAnsi="Arial" w:cs="Arial"/>
          <w:b/>
          <w:highlight w:val="lightGray"/>
        </w:rPr>
        <w:t>DESCRIPTION</w:t>
      </w:r>
      <w:r w:rsidR="0029317B" w:rsidRPr="0029317B">
        <w:t xml:space="preserve"> </w:t>
      </w:r>
      <w:r w:rsidR="00B64339" w:rsidRPr="00B64339">
        <w:rPr>
          <w:rFonts w:cs="Arial"/>
          <w:sz w:val="20"/>
          <w:szCs w:val="20"/>
        </w:rPr>
        <w:t>STOCK-BOLT &amp; LOCK &amp;  BOLT</w:t>
      </w:r>
    </w:p>
    <w:p w:rsidR="0085236B" w:rsidRPr="00F072A2" w:rsidRDefault="0085236B" w:rsidP="0085236B">
      <w:pPr>
        <w:rPr>
          <w:rFonts w:ascii="Arial" w:hAnsi="Arial" w:cs="Arial"/>
          <w:b/>
          <w:szCs w:val="18"/>
          <w:highlight w:val="lightGray"/>
        </w:rPr>
      </w:pPr>
    </w:p>
    <w:permEnd w:id="1445007109"/>
    <w:p w:rsidR="0085236B" w:rsidRPr="00F072A2" w:rsidRDefault="0085236B" w:rsidP="0085236B">
      <w:pPr>
        <w:tabs>
          <w:tab w:val="left" w:pos="849"/>
          <w:tab w:val="left" w:pos="1417"/>
          <w:tab w:val="left" w:pos="1983"/>
          <w:tab w:val="left" w:pos="2551"/>
          <w:tab w:val="right" w:pos="9056"/>
        </w:tabs>
        <w:spacing w:after="16"/>
        <w:rPr>
          <w:rFonts w:ascii="Arial" w:hAnsi="Arial" w:cs="Arial"/>
          <w:sz w:val="16"/>
          <w:szCs w:val="16"/>
          <w:highlight w:val="lightGray"/>
        </w:rPr>
      </w:pPr>
    </w:p>
    <w:p w:rsidR="0085236B" w:rsidRPr="00F072A2" w:rsidRDefault="0085236B" w:rsidP="0085236B">
      <w:pPr>
        <w:rPr>
          <w:rFonts w:ascii="Arial" w:hAnsi="Arial" w:cs="Arial"/>
          <w:b/>
          <w:szCs w:val="18"/>
        </w:rPr>
      </w:pPr>
      <w:r w:rsidRPr="00F072A2">
        <w:rPr>
          <w:rFonts w:ascii="Arial" w:hAnsi="Arial" w:cs="Arial"/>
          <w:b/>
          <w:szCs w:val="18"/>
        </w:rPr>
        <w:t>To:</w:t>
      </w:r>
      <w:r w:rsidRPr="00F072A2">
        <w:rPr>
          <w:rFonts w:ascii="Arial" w:hAnsi="Arial" w:cs="Arial"/>
          <w:b/>
          <w:szCs w:val="18"/>
        </w:rPr>
        <w:tab/>
      </w:r>
      <w:r w:rsidRPr="00F072A2">
        <w:rPr>
          <w:rFonts w:ascii="Arial" w:hAnsi="Arial" w:cs="Arial"/>
          <w:b/>
          <w:szCs w:val="18"/>
        </w:rPr>
        <w:tab/>
        <w:t>THE CITY MANAGER,   CITY OF CAPE TOWN</w:t>
      </w:r>
    </w:p>
    <w:p w:rsidR="0085236B" w:rsidRPr="00F072A2" w:rsidRDefault="0085236B" w:rsidP="0085236B">
      <w:pPr>
        <w:rPr>
          <w:rFonts w:ascii="Arial" w:hAnsi="Arial" w:cs="Arial"/>
          <w:b/>
          <w:szCs w:val="18"/>
        </w:rPr>
      </w:pPr>
    </w:p>
    <w:p w:rsidR="00846339" w:rsidRPr="00F072A2" w:rsidRDefault="00846339" w:rsidP="0085236B">
      <w:pPr>
        <w:keepNext/>
        <w:tabs>
          <w:tab w:val="left" w:pos="-720"/>
          <w:tab w:val="left" w:pos="1448"/>
        </w:tabs>
        <w:outlineLvl w:val="6"/>
        <w:rPr>
          <w:rFonts w:ascii="Arial" w:hAnsi="Arial" w:cs="Arial"/>
          <w:b/>
          <w:szCs w:val="18"/>
        </w:rPr>
      </w:pPr>
    </w:p>
    <w:p w:rsidR="0085236B" w:rsidRPr="00F072A2" w:rsidRDefault="0085236B" w:rsidP="0085236B">
      <w:pPr>
        <w:keepNext/>
        <w:tabs>
          <w:tab w:val="left" w:pos="-720"/>
          <w:tab w:val="left" w:pos="1448"/>
        </w:tabs>
        <w:outlineLvl w:val="6"/>
        <w:rPr>
          <w:rFonts w:ascii="Arial" w:hAnsi="Arial" w:cs="Arial"/>
          <w:bCs/>
        </w:rPr>
      </w:pPr>
      <w:r w:rsidRPr="00F072A2">
        <w:rPr>
          <w:rFonts w:ascii="Arial" w:hAnsi="Arial" w:cs="Arial"/>
          <w:b/>
          <w:szCs w:val="18"/>
        </w:rPr>
        <w:t xml:space="preserve">From: </w:t>
      </w:r>
      <w:r w:rsidRPr="00F072A2">
        <w:rPr>
          <w:rFonts w:ascii="Arial" w:hAnsi="Arial" w:cs="Arial"/>
          <w:b/>
          <w:szCs w:val="18"/>
        </w:rPr>
        <w:tab/>
      </w:r>
      <w:r w:rsidRPr="00F072A2">
        <w:rPr>
          <w:rFonts w:ascii="Arial" w:hAnsi="Arial" w:cs="Arial"/>
          <w:bCs/>
        </w:rPr>
        <w:t>_______________________________________________________________</w:t>
      </w:r>
    </w:p>
    <w:p w:rsidR="0085236B" w:rsidRPr="00F072A2" w:rsidRDefault="0085236B" w:rsidP="0085236B">
      <w:pPr>
        <w:rPr>
          <w:rFonts w:ascii="Arial" w:hAnsi="Arial" w:cs="Arial"/>
          <w:b/>
          <w:szCs w:val="18"/>
        </w:rPr>
      </w:pPr>
      <w:r w:rsidRPr="00F072A2">
        <w:rPr>
          <w:rFonts w:ascii="Arial" w:hAnsi="Arial" w:cs="Arial"/>
        </w:rPr>
        <w:tab/>
      </w:r>
      <w:r w:rsidRPr="00F072A2">
        <w:rPr>
          <w:rFonts w:ascii="Arial" w:hAnsi="Arial" w:cs="Arial"/>
        </w:rPr>
        <w:tab/>
        <w:t>(Name of bidder)</w:t>
      </w:r>
    </w:p>
    <w:p w:rsidR="0085236B" w:rsidRPr="00F072A2" w:rsidRDefault="0085236B" w:rsidP="0085236B">
      <w:pPr>
        <w:rPr>
          <w:rFonts w:ascii="Arial" w:hAnsi="Arial" w:cs="Arial"/>
          <w:b/>
          <w:szCs w:val="18"/>
        </w:rPr>
      </w:pPr>
    </w:p>
    <w:p w:rsidR="0085236B" w:rsidRPr="00F072A2" w:rsidRDefault="0085236B" w:rsidP="0085236B">
      <w:pPr>
        <w:rPr>
          <w:rFonts w:ascii="Arial" w:hAnsi="Arial" w:cs="Arial"/>
        </w:rPr>
      </w:pPr>
      <w:r w:rsidRPr="00F072A2">
        <w:rPr>
          <w:rFonts w:ascii="Arial" w:hAnsi="Arial" w:cs="Arial"/>
        </w:rPr>
        <w:t>The bidder:</w:t>
      </w:r>
    </w:p>
    <w:p w:rsidR="0085236B" w:rsidRPr="00F072A2" w:rsidRDefault="0085236B" w:rsidP="0085236B">
      <w:pPr>
        <w:rPr>
          <w:rFonts w:ascii="Arial" w:hAnsi="Arial" w:cs="Arial"/>
          <w:szCs w:val="18"/>
        </w:rPr>
      </w:pPr>
    </w:p>
    <w:p w:rsidR="0085236B" w:rsidRPr="00F072A2" w:rsidRDefault="0085236B" w:rsidP="0085236B">
      <w:pPr>
        <w:widowControl/>
        <w:numPr>
          <w:ilvl w:val="0"/>
          <w:numId w:val="169"/>
        </w:numPr>
        <w:autoSpaceDE/>
        <w:autoSpaceDN/>
        <w:adjustRightInd/>
        <w:spacing w:after="200" w:line="276" w:lineRule="auto"/>
        <w:rPr>
          <w:rFonts w:ascii="Arial" w:hAnsi="Arial" w:cs="Arial"/>
        </w:rPr>
      </w:pPr>
      <w:r w:rsidRPr="00F072A2">
        <w:rPr>
          <w:rFonts w:ascii="Arial" w:hAnsi="Arial" w:cs="Arial"/>
        </w:rPr>
        <w:t>hereby acknowledges that according to SCM Regulation 38(1)(d)(i) the City Manager may reject the quotation of the bidder if any municipal rates and taxes or municipal service charges owed by the bidder (or any of its directors/members/partners) to the CCT, or to any other municipality or municipal entity, are in arrears for more than 3 (three) months; and</w:t>
      </w:r>
    </w:p>
    <w:p w:rsidR="0085236B" w:rsidRPr="00F072A2" w:rsidRDefault="0085236B" w:rsidP="0085236B">
      <w:pPr>
        <w:widowControl/>
        <w:numPr>
          <w:ilvl w:val="0"/>
          <w:numId w:val="169"/>
        </w:numPr>
        <w:autoSpaceDE/>
        <w:autoSpaceDN/>
        <w:adjustRightInd/>
        <w:spacing w:after="200" w:line="276" w:lineRule="auto"/>
        <w:rPr>
          <w:rFonts w:ascii="Arial" w:hAnsi="Arial" w:cs="Arial"/>
        </w:rPr>
      </w:pPr>
      <w:r w:rsidRPr="00F072A2">
        <w:rPr>
          <w:rFonts w:ascii="Arial" w:hAnsi="Arial" w:cs="Arial"/>
        </w:rPr>
        <w:t>therefore hereby agrees and authorises the CCT to deduct the full amount outstanding by the Bidder or any of its directors/members/partners from any payment due to the bidder; and</w:t>
      </w:r>
    </w:p>
    <w:p w:rsidR="0085236B" w:rsidRPr="00F072A2" w:rsidRDefault="0085236B" w:rsidP="0085236B">
      <w:pPr>
        <w:widowControl/>
        <w:numPr>
          <w:ilvl w:val="0"/>
          <w:numId w:val="169"/>
        </w:numPr>
        <w:autoSpaceDE/>
        <w:autoSpaceDN/>
        <w:adjustRightInd/>
        <w:spacing w:after="200" w:line="276" w:lineRule="auto"/>
        <w:rPr>
          <w:rFonts w:ascii="Arial" w:hAnsi="Arial" w:cs="Arial"/>
          <w:bCs/>
        </w:rPr>
      </w:pPr>
      <w:r w:rsidRPr="00F072A2">
        <w:rPr>
          <w:rFonts w:ascii="Arial" w:hAnsi="Arial" w:cs="Arial"/>
        </w:rPr>
        <w:t>confirms the information as set out in the tables below for the purpose of giving effect to b) above;</w:t>
      </w:r>
    </w:p>
    <w:p w:rsidR="0085236B" w:rsidRPr="00F072A2" w:rsidRDefault="0085236B" w:rsidP="0085236B">
      <w:pPr>
        <w:numPr>
          <w:ilvl w:val="0"/>
          <w:numId w:val="169"/>
        </w:numPr>
        <w:rPr>
          <w:rFonts w:ascii="Arial" w:hAnsi="Arial" w:cs="Arial"/>
          <w:bCs/>
        </w:rPr>
      </w:pPr>
      <w:r w:rsidRPr="00F072A2">
        <w:rPr>
          <w:rFonts w:ascii="Arial" w:hAnsi="Arial" w:cs="Arial"/>
          <w:bCs/>
        </w:rPr>
        <w:t>The bidder hereby certifies that the information set out in this schedule and/or attached hereto is true and correct, and acknowledges that failure to properly and truthfully complete this schedule may result in steps being taken against the bidder, the quotation being disqualified, and/or (in the event that the bidder is successful) the cancellation of the contract and/or steps in terms of the abuse of the Supply Chain Management Policy.</w:t>
      </w:r>
    </w:p>
    <w:p w:rsidR="0085236B" w:rsidRPr="00F072A2" w:rsidRDefault="0085236B" w:rsidP="0085236B">
      <w:pPr>
        <w:ind w:left="720"/>
        <w:rPr>
          <w:rFonts w:ascii="Arial" w:hAnsi="Arial" w:cs="Arial"/>
          <w:bCs/>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961"/>
      </w:tblGrid>
      <w:tr w:rsidR="00F072A2" w:rsidRPr="00F072A2" w:rsidTr="008E5AB0">
        <w:tc>
          <w:tcPr>
            <w:tcW w:w="4252" w:type="dxa"/>
            <w:vAlign w:val="center"/>
          </w:tcPr>
          <w:p w:rsidR="0085236B" w:rsidRPr="00F072A2" w:rsidRDefault="0085236B" w:rsidP="000B0741">
            <w:pPr>
              <w:jc w:val="center"/>
              <w:rPr>
                <w:rFonts w:ascii="Arial" w:hAnsi="Arial" w:cs="Arial"/>
                <w:szCs w:val="18"/>
              </w:rPr>
            </w:pPr>
            <w:r w:rsidRPr="00F072A2">
              <w:rPr>
                <w:rFonts w:ascii="Arial" w:hAnsi="Arial" w:cs="Arial"/>
                <w:szCs w:val="18"/>
              </w:rPr>
              <w:t xml:space="preserve">Physical </w:t>
            </w:r>
            <w:r w:rsidRPr="00F072A2">
              <w:rPr>
                <w:rFonts w:ascii="Arial" w:hAnsi="Arial" w:cs="Arial"/>
                <w:b/>
                <w:szCs w:val="18"/>
              </w:rPr>
              <w:t>Business</w:t>
            </w:r>
            <w:r w:rsidRPr="00F072A2">
              <w:rPr>
                <w:rFonts w:ascii="Arial" w:hAnsi="Arial" w:cs="Arial"/>
                <w:szCs w:val="18"/>
              </w:rPr>
              <w:t xml:space="preserve"> address of the Bidder </w:t>
            </w:r>
          </w:p>
        </w:tc>
        <w:tc>
          <w:tcPr>
            <w:tcW w:w="4961" w:type="dxa"/>
            <w:vAlign w:val="center"/>
          </w:tcPr>
          <w:p w:rsidR="0085236B" w:rsidRPr="00F072A2" w:rsidRDefault="0085236B" w:rsidP="000B0741">
            <w:pPr>
              <w:jc w:val="center"/>
              <w:rPr>
                <w:rFonts w:ascii="Arial" w:hAnsi="Arial" w:cs="Arial"/>
                <w:szCs w:val="18"/>
              </w:rPr>
            </w:pPr>
            <w:r w:rsidRPr="00F072A2">
              <w:rPr>
                <w:rFonts w:ascii="Arial" w:hAnsi="Arial" w:cs="Arial"/>
                <w:szCs w:val="18"/>
              </w:rPr>
              <w:t>Municipal Account number(s)</w:t>
            </w:r>
          </w:p>
        </w:tc>
      </w:tr>
      <w:tr w:rsidR="00F072A2" w:rsidRPr="00F072A2" w:rsidTr="008E5AB0">
        <w:tc>
          <w:tcPr>
            <w:tcW w:w="4252" w:type="dxa"/>
          </w:tcPr>
          <w:p w:rsidR="0085236B" w:rsidRPr="00F072A2" w:rsidRDefault="0085236B" w:rsidP="000B0741">
            <w:pPr>
              <w:rPr>
                <w:rFonts w:ascii="Arial" w:hAnsi="Arial" w:cs="Arial"/>
                <w:sz w:val="22"/>
                <w:szCs w:val="22"/>
              </w:rPr>
            </w:pPr>
          </w:p>
        </w:tc>
        <w:tc>
          <w:tcPr>
            <w:tcW w:w="4961" w:type="dxa"/>
          </w:tcPr>
          <w:p w:rsidR="0085236B" w:rsidRPr="00F072A2" w:rsidRDefault="0085236B" w:rsidP="000B0741">
            <w:pPr>
              <w:rPr>
                <w:rFonts w:ascii="Arial" w:hAnsi="Arial" w:cs="Arial"/>
                <w:sz w:val="22"/>
                <w:szCs w:val="22"/>
              </w:rPr>
            </w:pPr>
          </w:p>
        </w:tc>
      </w:tr>
      <w:tr w:rsidR="00F072A2" w:rsidRPr="00F072A2" w:rsidTr="008E5AB0">
        <w:tc>
          <w:tcPr>
            <w:tcW w:w="4252" w:type="dxa"/>
          </w:tcPr>
          <w:p w:rsidR="0085236B" w:rsidRPr="00F072A2" w:rsidRDefault="0085236B" w:rsidP="000B0741">
            <w:pPr>
              <w:rPr>
                <w:rFonts w:ascii="Arial" w:hAnsi="Arial" w:cs="Arial"/>
                <w:sz w:val="22"/>
                <w:szCs w:val="22"/>
              </w:rPr>
            </w:pPr>
          </w:p>
        </w:tc>
        <w:tc>
          <w:tcPr>
            <w:tcW w:w="4961" w:type="dxa"/>
          </w:tcPr>
          <w:p w:rsidR="0085236B" w:rsidRPr="00F072A2" w:rsidRDefault="0085236B" w:rsidP="000B0741">
            <w:pPr>
              <w:rPr>
                <w:rFonts w:ascii="Arial" w:hAnsi="Arial" w:cs="Arial"/>
                <w:sz w:val="22"/>
                <w:szCs w:val="22"/>
              </w:rPr>
            </w:pPr>
          </w:p>
        </w:tc>
      </w:tr>
      <w:tr w:rsidR="00F072A2" w:rsidRPr="00F072A2" w:rsidTr="008E5AB0">
        <w:tc>
          <w:tcPr>
            <w:tcW w:w="4252" w:type="dxa"/>
          </w:tcPr>
          <w:p w:rsidR="0085236B" w:rsidRPr="00F072A2" w:rsidRDefault="0085236B" w:rsidP="000B0741">
            <w:pPr>
              <w:rPr>
                <w:rFonts w:ascii="Arial" w:hAnsi="Arial" w:cs="Arial"/>
                <w:sz w:val="22"/>
                <w:szCs w:val="22"/>
              </w:rPr>
            </w:pPr>
          </w:p>
        </w:tc>
        <w:tc>
          <w:tcPr>
            <w:tcW w:w="4961" w:type="dxa"/>
          </w:tcPr>
          <w:p w:rsidR="0085236B" w:rsidRPr="00F072A2" w:rsidRDefault="0085236B" w:rsidP="000B0741">
            <w:pPr>
              <w:rPr>
                <w:rFonts w:ascii="Arial" w:hAnsi="Arial" w:cs="Arial"/>
                <w:sz w:val="22"/>
                <w:szCs w:val="22"/>
              </w:rPr>
            </w:pPr>
          </w:p>
        </w:tc>
      </w:tr>
      <w:tr w:rsidR="00F072A2" w:rsidRPr="00F072A2" w:rsidTr="008E5AB0">
        <w:tc>
          <w:tcPr>
            <w:tcW w:w="4252" w:type="dxa"/>
          </w:tcPr>
          <w:p w:rsidR="0085236B" w:rsidRPr="00F072A2" w:rsidRDefault="0085236B" w:rsidP="000B0741">
            <w:pPr>
              <w:rPr>
                <w:rFonts w:ascii="Arial" w:hAnsi="Arial" w:cs="Arial"/>
                <w:sz w:val="22"/>
                <w:szCs w:val="22"/>
              </w:rPr>
            </w:pPr>
          </w:p>
        </w:tc>
        <w:tc>
          <w:tcPr>
            <w:tcW w:w="4961" w:type="dxa"/>
          </w:tcPr>
          <w:p w:rsidR="0085236B" w:rsidRPr="00F072A2" w:rsidRDefault="0085236B" w:rsidP="000B0741">
            <w:pPr>
              <w:rPr>
                <w:rFonts w:ascii="Arial" w:hAnsi="Arial" w:cs="Arial"/>
                <w:sz w:val="22"/>
                <w:szCs w:val="22"/>
              </w:rPr>
            </w:pPr>
          </w:p>
        </w:tc>
      </w:tr>
    </w:tbl>
    <w:p w:rsidR="0085236B" w:rsidRPr="00F072A2" w:rsidRDefault="0085236B" w:rsidP="0085236B">
      <w:pPr>
        <w:rPr>
          <w:rFonts w:ascii="Arial" w:hAnsi="Arial" w:cs="Arial"/>
          <w:szCs w:val="18"/>
        </w:rPr>
      </w:pPr>
    </w:p>
    <w:p w:rsidR="0085236B" w:rsidRPr="00F072A2" w:rsidRDefault="0085236B" w:rsidP="0085236B">
      <w:pPr>
        <w:rPr>
          <w:rFonts w:ascii="Arial" w:hAnsi="Arial" w:cs="Arial"/>
          <w:szCs w:val="18"/>
        </w:rPr>
      </w:pPr>
      <w:r w:rsidRPr="00F072A2">
        <w:rPr>
          <w:rFonts w:ascii="Arial" w:hAnsi="Arial" w:cs="Arial"/>
          <w:szCs w:val="18"/>
        </w:rPr>
        <w:t>If there is not enough space for all the names, please attach the additional details to the Quotation Document</w:t>
      </w:r>
    </w:p>
    <w:p w:rsidR="0085236B" w:rsidRPr="00F072A2" w:rsidRDefault="0085236B" w:rsidP="0085236B">
      <w:pPr>
        <w:rPr>
          <w:rFonts w:ascii="Arial" w:hAnsi="Arial" w:cs="Arial"/>
          <w:szCs w:val="18"/>
        </w:rPr>
      </w:pPr>
    </w:p>
    <w:tbl>
      <w:tblPr>
        <w:tblW w:w="92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552"/>
        <w:gridCol w:w="2693"/>
        <w:gridCol w:w="2148"/>
      </w:tblGrid>
      <w:tr w:rsidR="00F072A2" w:rsidRPr="00F072A2" w:rsidTr="008E5AB0">
        <w:tc>
          <w:tcPr>
            <w:tcW w:w="1842" w:type="dxa"/>
            <w:vAlign w:val="center"/>
          </w:tcPr>
          <w:p w:rsidR="0085236B" w:rsidRPr="00F072A2" w:rsidRDefault="0085236B" w:rsidP="000B0741">
            <w:pPr>
              <w:jc w:val="center"/>
              <w:rPr>
                <w:rFonts w:ascii="Arial" w:hAnsi="Arial" w:cs="Arial"/>
                <w:szCs w:val="18"/>
              </w:rPr>
            </w:pPr>
            <w:r w:rsidRPr="00F072A2">
              <w:rPr>
                <w:rFonts w:ascii="Arial" w:hAnsi="Arial" w:cs="Arial"/>
                <w:szCs w:val="18"/>
              </w:rPr>
              <w:t>Name of Director / Member  / Partner</w:t>
            </w:r>
          </w:p>
        </w:tc>
        <w:tc>
          <w:tcPr>
            <w:tcW w:w="2552" w:type="dxa"/>
            <w:vAlign w:val="center"/>
          </w:tcPr>
          <w:p w:rsidR="0085236B" w:rsidRPr="00F072A2" w:rsidRDefault="0085236B" w:rsidP="000B0741">
            <w:pPr>
              <w:jc w:val="center"/>
              <w:rPr>
                <w:rFonts w:ascii="Arial" w:hAnsi="Arial" w:cs="Arial"/>
                <w:szCs w:val="18"/>
              </w:rPr>
            </w:pPr>
            <w:r w:rsidRPr="00F072A2">
              <w:rPr>
                <w:rFonts w:ascii="Arial" w:hAnsi="Arial" w:cs="Arial"/>
                <w:szCs w:val="18"/>
              </w:rPr>
              <w:t>Identity Number</w:t>
            </w:r>
          </w:p>
        </w:tc>
        <w:tc>
          <w:tcPr>
            <w:tcW w:w="2693" w:type="dxa"/>
          </w:tcPr>
          <w:p w:rsidR="0085236B" w:rsidRPr="00F072A2" w:rsidRDefault="0085236B" w:rsidP="000B0741">
            <w:pPr>
              <w:jc w:val="center"/>
              <w:rPr>
                <w:rFonts w:ascii="Arial" w:hAnsi="Arial" w:cs="Arial"/>
                <w:szCs w:val="18"/>
              </w:rPr>
            </w:pPr>
            <w:r w:rsidRPr="00F072A2">
              <w:rPr>
                <w:rFonts w:ascii="Arial" w:hAnsi="Arial" w:cs="Arial"/>
                <w:szCs w:val="18"/>
              </w:rPr>
              <w:t xml:space="preserve">Physical </w:t>
            </w:r>
            <w:r w:rsidRPr="00F072A2">
              <w:rPr>
                <w:rFonts w:ascii="Arial" w:hAnsi="Arial" w:cs="Arial"/>
                <w:b/>
                <w:szCs w:val="18"/>
              </w:rPr>
              <w:t xml:space="preserve">residential </w:t>
            </w:r>
            <w:r w:rsidRPr="00F072A2">
              <w:rPr>
                <w:rFonts w:ascii="Arial" w:hAnsi="Arial" w:cs="Arial"/>
                <w:szCs w:val="18"/>
              </w:rPr>
              <w:t xml:space="preserve">address of Director / Member / Partner </w:t>
            </w:r>
          </w:p>
        </w:tc>
        <w:tc>
          <w:tcPr>
            <w:tcW w:w="2148" w:type="dxa"/>
            <w:vAlign w:val="center"/>
          </w:tcPr>
          <w:p w:rsidR="0085236B" w:rsidRPr="00F072A2" w:rsidRDefault="0085236B" w:rsidP="000B0741">
            <w:pPr>
              <w:jc w:val="center"/>
              <w:rPr>
                <w:rFonts w:ascii="Arial" w:hAnsi="Arial" w:cs="Arial"/>
                <w:szCs w:val="18"/>
              </w:rPr>
            </w:pPr>
            <w:r w:rsidRPr="00F072A2">
              <w:rPr>
                <w:rFonts w:ascii="Arial" w:hAnsi="Arial" w:cs="Arial"/>
                <w:szCs w:val="18"/>
              </w:rPr>
              <w:t>Municipal</w:t>
            </w:r>
          </w:p>
          <w:p w:rsidR="0085236B" w:rsidRPr="00F072A2" w:rsidRDefault="0085236B" w:rsidP="000B0741">
            <w:pPr>
              <w:jc w:val="center"/>
              <w:rPr>
                <w:rFonts w:ascii="Arial" w:hAnsi="Arial" w:cs="Arial"/>
                <w:szCs w:val="18"/>
              </w:rPr>
            </w:pPr>
            <w:r w:rsidRPr="00F072A2">
              <w:rPr>
                <w:rFonts w:ascii="Arial" w:hAnsi="Arial" w:cs="Arial"/>
                <w:szCs w:val="18"/>
              </w:rPr>
              <w:t>Account number(s)</w:t>
            </w:r>
          </w:p>
        </w:tc>
      </w:tr>
      <w:tr w:rsidR="00F072A2" w:rsidRPr="00F072A2" w:rsidTr="008E5AB0">
        <w:tc>
          <w:tcPr>
            <w:tcW w:w="1842" w:type="dxa"/>
          </w:tcPr>
          <w:p w:rsidR="0085236B" w:rsidRPr="00F072A2" w:rsidRDefault="0085236B" w:rsidP="000B0741">
            <w:pPr>
              <w:rPr>
                <w:rFonts w:ascii="Arial" w:hAnsi="Arial" w:cs="Arial"/>
                <w:sz w:val="22"/>
                <w:szCs w:val="22"/>
              </w:rPr>
            </w:pPr>
          </w:p>
        </w:tc>
        <w:tc>
          <w:tcPr>
            <w:tcW w:w="2552" w:type="dxa"/>
          </w:tcPr>
          <w:p w:rsidR="0085236B" w:rsidRPr="00F072A2" w:rsidRDefault="0085236B" w:rsidP="000B0741">
            <w:pPr>
              <w:rPr>
                <w:rFonts w:ascii="Arial" w:hAnsi="Arial" w:cs="Arial"/>
                <w:sz w:val="22"/>
                <w:szCs w:val="22"/>
              </w:rPr>
            </w:pPr>
          </w:p>
        </w:tc>
        <w:tc>
          <w:tcPr>
            <w:tcW w:w="2693" w:type="dxa"/>
          </w:tcPr>
          <w:p w:rsidR="0085236B" w:rsidRPr="00F072A2" w:rsidRDefault="0085236B" w:rsidP="000B0741">
            <w:pPr>
              <w:rPr>
                <w:rFonts w:ascii="Arial" w:hAnsi="Arial" w:cs="Arial"/>
                <w:sz w:val="22"/>
                <w:szCs w:val="22"/>
              </w:rPr>
            </w:pPr>
          </w:p>
        </w:tc>
        <w:tc>
          <w:tcPr>
            <w:tcW w:w="2148" w:type="dxa"/>
          </w:tcPr>
          <w:p w:rsidR="0085236B" w:rsidRPr="00F072A2" w:rsidRDefault="0085236B" w:rsidP="000B0741">
            <w:pPr>
              <w:rPr>
                <w:rFonts w:ascii="Arial" w:hAnsi="Arial" w:cs="Arial"/>
                <w:sz w:val="22"/>
                <w:szCs w:val="22"/>
              </w:rPr>
            </w:pPr>
          </w:p>
        </w:tc>
      </w:tr>
      <w:tr w:rsidR="00F072A2" w:rsidRPr="00F072A2" w:rsidTr="008E5AB0">
        <w:tc>
          <w:tcPr>
            <w:tcW w:w="1842" w:type="dxa"/>
          </w:tcPr>
          <w:p w:rsidR="0085236B" w:rsidRPr="00F072A2" w:rsidRDefault="0085236B" w:rsidP="000B0741">
            <w:pPr>
              <w:rPr>
                <w:rFonts w:ascii="Arial" w:hAnsi="Arial" w:cs="Arial"/>
                <w:sz w:val="22"/>
                <w:szCs w:val="22"/>
              </w:rPr>
            </w:pPr>
          </w:p>
        </w:tc>
        <w:tc>
          <w:tcPr>
            <w:tcW w:w="2552" w:type="dxa"/>
          </w:tcPr>
          <w:p w:rsidR="0085236B" w:rsidRPr="00F072A2" w:rsidRDefault="0085236B" w:rsidP="000B0741">
            <w:pPr>
              <w:rPr>
                <w:rFonts w:ascii="Arial" w:hAnsi="Arial" w:cs="Arial"/>
                <w:sz w:val="22"/>
                <w:szCs w:val="22"/>
              </w:rPr>
            </w:pPr>
          </w:p>
        </w:tc>
        <w:tc>
          <w:tcPr>
            <w:tcW w:w="2693" w:type="dxa"/>
          </w:tcPr>
          <w:p w:rsidR="0085236B" w:rsidRPr="00F072A2" w:rsidRDefault="0085236B" w:rsidP="000B0741">
            <w:pPr>
              <w:rPr>
                <w:rFonts w:ascii="Arial" w:hAnsi="Arial" w:cs="Arial"/>
                <w:sz w:val="22"/>
                <w:szCs w:val="22"/>
              </w:rPr>
            </w:pPr>
          </w:p>
        </w:tc>
        <w:tc>
          <w:tcPr>
            <w:tcW w:w="2148" w:type="dxa"/>
          </w:tcPr>
          <w:p w:rsidR="0085236B" w:rsidRPr="00F072A2" w:rsidRDefault="0085236B" w:rsidP="000B0741">
            <w:pPr>
              <w:rPr>
                <w:rFonts w:ascii="Arial" w:hAnsi="Arial" w:cs="Arial"/>
                <w:sz w:val="22"/>
                <w:szCs w:val="22"/>
              </w:rPr>
            </w:pPr>
          </w:p>
        </w:tc>
      </w:tr>
      <w:tr w:rsidR="00F072A2" w:rsidRPr="00F072A2" w:rsidTr="008E5AB0">
        <w:tc>
          <w:tcPr>
            <w:tcW w:w="1842" w:type="dxa"/>
          </w:tcPr>
          <w:p w:rsidR="0085236B" w:rsidRPr="00F072A2" w:rsidRDefault="0085236B" w:rsidP="000B0741">
            <w:pPr>
              <w:rPr>
                <w:rFonts w:ascii="Arial" w:hAnsi="Arial" w:cs="Arial"/>
                <w:sz w:val="22"/>
                <w:szCs w:val="22"/>
              </w:rPr>
            </w:pPr>
          </w:p>
        </w:tc>
        <w:tc>
          <w:tcPr>
            <w:tcW w:w="2552" w:type="dxa"/>
          </w:tcPr>
          <w:p w:rsidR="0085236B" w:rsidRPr="00F072A2" w:rsidRDefault="0085236B" w:rsidP="000B0741">
            <w:pPr>
              <w:rPr>
                <w:rFonts w:ascii="Arial" w:hAnsi="Arial" w:cs="Arial"/>
                <w:sz w:val="22"/>
                <w:szCs w:val="22"/>
              </w:rPr>
            </w:pPr>
          </w:p>
        </w:tc>
        <w:tc>
          <w:tcPr>
            <w:tcW w:w="2693" w:type="dxa"/>
          </w:tcPr>
          <w:p w:rsidR="0085236B" w:rsidRPr="00F072A2" w:rsidRDefault="0085236B" w:rsidP="000B0741">
            <w:pPr>
              <w:rPr>
                <w:rFonts w:ascii="Arial" w:hAnsi="Arial" w:cs="Arial"/>
                <w:sz w:val="22"/>
                <w:szCs w:val="22"/>
              </w:rPr>
            </w:pPr>
          </w:p>
        </w:tc>
        <w:tc>
          <w:tcPr>
            <w:tcW w:w="2148" w:type="dxa"/>
          </w:tcPr>
          <w:p w:rsidR="0085236B" w:rsidRPr="00F072A2" w:rsidRDefault="0085236B" w:rsidP="000B0741">
            <w:pPr>
              <w:rPr>
                <w:rFonts w:ascii="Arial" w:hAnsi="Arial" w:cs="Arial"/>
                <w:sz w:val="22"/>
                <w:szCs w:val="22"/>
              </w:rPr>
            </w:pPr>
          </w:p>
        </w:tc>
      </w:tr>
      <w:tr w:rsidR="00F072A2" w:rsidRPr="00F072A2" w:rsidTr="008E5AB0">
        <w:tc>
          <w:tcPr>
            <w:tcW w:w="1842" w:type="dxa"/>
          </w:tcPr>
          <w:p w:rsidR="0085236B" w:rsidRPr="00F072A2" w:rsidRDefault="0085236B" w:rsidP="000B0741">
            <w:pPr>
              <w:rPr>
                <w:rFonts w:ascii="Arial" w:hAnsi="Arial" w:cs="Arial"/>
                <w:sz w:val="22"/>
                <w:szCs w:val="22"/>
              </w:rPr>
            </w:pPr>
          </w:p>
        </w:tc>
        <w:tc>
          <w:tcPr>
            <w:tcW w:w="2552" w:type="dxa"/>
          </w:tcPr>
          <w:p w:rsidR="0085236B" w:rsidRPr="00F072A2" w:rsidRDefault="0085236B" w:rsidP="000B0741">
            <w:pPr>
              <w:rPr>
                <w:rFonts w:ascii="Arial" w:hAnsi="Arial" w:cs="Arial"/>
                <w:sz w:val="22"/>
                <w:szCs w:val="22"/>
              </w:rPr>
            </w:pPr>
          </w:p>
        </w:tc>
        <w:tc>
          <w:tcPr>
            <w:tcW w:w="2693" w:type="dxa"/>
          </w:tcPr>
          <w:p w:rsidR="0085236B" w:rsidRPr="00F072A2" w:rsidRDefault="0085236B" w:rsidP="000B0741">
            <w:pPr>
              <w:rPr>
                <w:rFonts w:ascii="Arial" w:hAnsi="Arial" w:cs="Arial"/>
                <w:sz w:val="22"/>
                <w:szCs w:val="22"/>
              </w:rPr>
            </w:pPr>
          </w:p>
        </w:tc>
        <w:tc>
          <w:tcPr>
            <w:tcW w:w="2148" w:type="dxa"/>
          </w:tcPr>
          <w:p w:rsidR="0085236B" w:rsidRPr="00F072A2" w:rsidRDefault="0085236B" w:rsidP="000B0741">
            <w:pPr>
              <w:rPr>
                <w:rFonts w:ascii="Arial" w:hAnsi="Arial" w:cs="Arial"/>
                <w:sz w:val="22"/>
                <w:szCs w:val="22"/>
              </w:rPr>
            </w:pPr>
          </w:p>
        </w:tc>
      </w:tr>
      <w:tr w:rsidR="00F072A2" w:rsidRPr="00F072A2" w:rsidTr="008E5AB0">
        <w:tc>
          <w:tcPr>
            <w:tcW w:w="1842" w:type="dxa"/>
          </w:tcPr>
          <w:p w:rsidR="0085236B" w:rsidRPr="00F072A2" w:rsidRDefault="0085236B" w:rsidP="000B0741">
            <w:pPr>
              <w:rPr>
                <w:rFonts w:ascii="Arial" w:hAnsi="Arial" w:cs="Arial"/>
                <w:sz w:val="22"/>
                <w:szCs w:val="22"/>
              </w:rPr>
            </w:pPr>
          </w:p>
        </w:tc>
        <w:tc>
          <w:tcPr>
            <w:tcW w:w="2552" w:type="dxa"/>
          </w:tcPr>
          <w:p w:rsidR="0085236B" w:rsidRPr="00F072A2" w:rsidRDefault="0085236B" w:rsidP="000B0741">
            <w:pPr>
              <w:rPr>
                <w:rFonts w:ascii="Arial" w:hAnsi="Arial" w:cs="Arial"/>
                <w:sz w:val="22"/>
                <w:szCs w:val="22"/>
              </w:rPr>
            </w:pPr>
          </w:p>
        </w:tc>
        <w:tc>
          <w:tcPr>
            <w:tcW w:w="2693" w:type="dxa"/>
          </w:tcPr>
          <w:p w:rsidR="0085236B" w:rsidRPr="00F072A2" w:rsidRDefault="0085236B" w:rsidP="000B0741">
            <w:pPr>
              <w:rPr>
                <w:rFonts w:ascii="Arial" w:hAnsi="Arial" w:cs="Arial"/>
                <w:sz w:val="22"/>
                <w:szCs w:val="22"/>
              </w:rPr>
            </w:pPr>
          </w:p>
        </w:tc>
        <w:tc>
          <w:tcPr>
            <w:tcW w:w="2148" w:type="dxa"/>
          </w:tcPr>
          <w:p w:rsidR="0085236B" w:rsidRPr="00F072A2" w:rsidRDefault="0085236B" w:rsidP="000B0741">
            <w:pPr>
              <w:rPr>
                <w:rFonts w:ascii="Arial" w:hAnsi="Arial" w:cs="Arial"/>
                <w:sz w:val="22"/>
                <w:szCs w:val="22"/>
              </w:rPr>
            </w:pPr>
          </w:p>
        </w:tc>
      </w:tr>
      <w:tr w:rsidR="00F072A2" w:rsidRPr="00F072A2" w:rsidTr="008E5AB0">
        <w:tc>
          <w:tcPr>
            <w:tcW w:w="1842" w:type="dxa"/>
          </w:tcPr>
          <w:p w:rsidR="0085236B" w:rsidRPr="00F072A2" w:rsidRDefault="0085236B" w:rsidP="000B0741">
            <w:pPr>
              <w:rPr>
                <w:rFonts w:ascii="Arial" w:hAnsi="Arial" w:cs="Arial"/>
                <w:sz w:val="22"/>
                <w:szCs w:val="22"/>
              </w:rPr>
            </w:pPr>
          </w:p>
        </w:tc>
        <w:tc>
          <w:tcPr>
            <w:tcW w:w="2552" w:type="dxa"/>
          </w:tcPr>
          <w:p w:rsidR="0085236B" w:rsidRPr="00F072A2" w:rsidRDefault="0085236B" w:rsidP="000B0741">
            <w:pPr>
              <w:rPr>
                <w:rFonts w:ascii="Arial" w:hAnsi="Arial" w:cs="Arial"/>
                <w:sz w:val="22"/>
                <w:szCs w:val="22"/>
              </w:rPr>
            </w:pPr>
          </w:p>
        </w:tc>
        <w:tc>
          <w:tcPr>
            <w:tcW w:w="2693" w:type="dxa"/>
          </w:tcPr>
          <w:p w:rsidR="0085236B" w:rsidRPr="00F072A2" w:rsidRDefault="0085236B" w:rsidP="000B0741">
            <w:pPr>
              <w:rPr>
                <w:rFonts w:ascii="Arial" w:hAnsi="Arial" w:cs="Arial"/>
                <w:sz w:val="22"/>
                <w:szCs w:val="22"/>
              </w:rPr>
            </w:pPr>
          </w:p>
        </w:tc>
        <w:tc>
          <w:tcPr>
            <w:tcW w:w="2148" w:type="dxa"/>
          </w:tcPr>
          <w:p w:rsidR="0085236B" w:rsidRPr="00F072A2" w:rsidRDefault="0085236B" w:rsidP="000B0741">
            <w:pPr>
              <w:rPr>
                <w:rFonts w:ascii="Arial" w:hAnsi="Arial" w:cs="Arial"/>
                <w:sz w:val="22"/>
                <w:szCs w:val="22"/>
              </w:rPr>
            </w:pPr>
          </w:p>
        </w:tc>
      </w:tr>
      <w:tr w:rsidR="00F072A2" w:rsidRPr="00F072A2" w:rsidTr="008E5AB0">
        <w:tc>
          <w:tcPr>
            <w:tcW w:w="1842" w:type="dxa"/>
          </w:tcPr>
          <w:p w:rsidR="0085236B" w:rsidRPr="00F072A2" w:rsidRDefault="0085236B" w:rsidP="000B0741">
            <w:pPr>
              <w:rPr>
                <w:rFonts w:ascii="Arial" w:hAnsi="Arial" w:cs="Arial"/>
                <w:sz w:val="22"/>
                <w:szCs w:val="22"/>
              </w:rPr>
            </w:pPr>
          </w:p>
        </w:tc>
        <w:tc>
          <w:tcPr>
            <w:tcW w:w="2552" w:type="dxa"/>
          </w:tcPr>
          <w:p w:rsidR="0085236B" w:rsidRPr="00F072A2" w:rsidRDefault="0085236B" w:rsidP="000B0741">
            <w:pPr>
              <w:rPr>
                <w:rFonts w:ascii="Arial" w:hAnsi="Arial" w:cs="Arial"/>
                <w:sz w:val="22"/>
                <w:szCs w:val="22"/>
              </w:rPr>
            </w:pPr>
          </w:p>
        </w:tc>
        <w:tc>
          <w:tcPr>
            <w:tcW w:w="2693" w:type="dxa"/>
          </w:tcPr>
          <w:p w:rsidR="0085236B" w:rsidRPr="00F072A2" w:rsidRDefault="0085236B" w:rsidP="000B0741">
            <w:pPr>
              <w:rPr>
                <w:rFonts w:ascii="Arial" w:hAnsi="Arial" w:cs="Arial"/>
                <w:sz w:val="22"/>
                <w:szCs w:val="22"/>
              </w:rPr>
            </w:pPr>
          </w:p>
        </w:tc>
        <w:tc>
          <w:tcPr>
            <w:tcW w:w="2148" w:type="dxa"/>
          </w:tcPr>
          <w:p w:rsidR="0085236B" w:rsidRPr="00F072A2" w:rsidRDefault="0085236B" w:rsidP="000B0741">
            <w:pPr>
              <w:rPr>
                <w:rFonts w:ascii="Arial" w:hAnsi="Arial" w:cs="Arial"/>
                <w:sz w:val="22"/>
                <w:szCs w:val="22"/>
              </w:rPr>
            </w:pPr>
          </w:p>
        </w:tc>
      </w:tr>
    </w:tbl>
    <w:p w:rsidR="0085236B" w:rsidRPr="00F072A2" w:rsidRDefault="0085236B" w:rsidP="0085236B">
      <w:pPr>
        <w:rPr>
          <w:rFonts w:ascii="Arial" w:hAnsi="Arial" w:cs="Arial"/>
          <w:szCs w:val="18"/>
        </w:rPr>
      </w:pPr>
    </w:p>
    <w:p w:rsidR="0085236B" w:rsidRPr="00F072A2" w:rsidRDefault="0085236B" w:rsidP="0085236B">
      <w:pPr>
        <w:rPr>
          <w:rFonts w:ascii="Arial" w:hAnsi="Arial" w:cs="Arial"/>
          <w:szCs w:val="18"/>
        </w:rPr>
      </w:pPr>
    </w:p>
    <w:p w:rsidR="00846339" w:rsidRPr="00F072A2" w:rsidRDefault="00846339" w:rsidP="0085236B">
      <w:pPr>
        <w:rPr>
          <w:rFonts w:ascii="Arial" w:hAnsi="Arial" w:cs="Arial"/>
          <w:szCs w:val="18"/>
        </w:rPr>
      </w:pPr>
    </w:p>
    <w:p w:rsidR="0085236B" w:rsidRPr="00F072A2" w:rsidRDefault="0085236B" w:rsidP="0085236B">
      <w:pPr>
        <w:rPr>
          <w:rFonts w:ascii="Arial" w:hAnsi="Arial" w:cs="Arial"/>
          <w:szCs w:val="18"/>
        </w:rPr>
      </w:pPr>
    </w:p>
    <w:p w:rsidR="0085236B" w:rsidRPr="00F072A2" w:rsidRDefault="0085236B" w:rsidP="0085236B">
      <w:pPr>
        <w:rPr>
          <w:rFonts w:ascii="Arial" w:hAnsi="Arial" w:cs="Arial"/>
          <w:szCs w:val="18"/>
        </w:rPr>
      </w:pPr>
      <w:r w:rsidRPr="00F072A2">
        <w:rPr>
          <w:rFonts w:ascii="Arial" w:hAnsi="Arial" w:cs="Arial"/>
          <w:szCs w:val="18"/>
        </w:rPr>
        <w:t xml:space="preserve">___________________________________ </w:t>
      </w:r>
      <w:r w:rsidRPr="00F072A2">
        <w:rPr>
          <w:rFonts w:ascii="Arial" w:hAnsi="Arial" w:cs="Arial"/>
          <w:szCs w:val="18"/>
        </w:rPr>
        <w:tab/>
      </w:r>
      <w:r w:rsidRPr="00F072A2">
        <w:rPr>
          <w:rFonts w:ascii="Arial" w:hAnsi="Arial" w:cs="Arial"/>
          <w:szCs w:val="18"/>
        </w:rPr>
        <w:tab/>
        <w:t>___________________________________</w:t>
      </w:r>
    </w:p>
    <w:p w:rsidR="0085236B" w:rsidRPr="00F072A2" w:rsidRDefault="0085236B" w:rsidP="0085236B">
      <w:pPr>
        <w:rPr>
          <w:rFonts w:ascii="Arial" w:hAnsi="Arial" w:cs="Arial"/>
          <w:szCs w:val="18"/>
        </w:rPr>
      </w:pPr>
      <w:r w:rsidRPr="00F072A2">
        <w:rPr>
          <w:rFonts w:ascii="Arial" w:hAnsi="Arial" w:cs="Arial"/>
          <w:szCs w:val="18"/>
        </w:rPr>
        <w:t xml:space="preserve">Signature </w:t>
      </w:r>
      <w:r w:rsidRPr="00F072A2">
        <w:rPr>
          <w:rFonts w:ascii="Arial" w:hAnsi="Arial" w:cs="Arial"/>
          <w:szCs w:val="18"/>
        </w:rPr>
        <w:tab/>
      </w:r>
    </w:p>
    <w:p w:rsidR="0085236B" w:rsidRPr="00F072A2" w:rsidRDefault="0085236B" w:rsidP="0085236B">
      <w:pPr>
        <w:rPr>
          <w:rFonts w:ascii="Arial" w:hAnsi="Arial" w:cs="Arial"/>
          <w:szCs w:val="18"/>
        </w:rPr>
      </w:pPr>
      <w:r w:rsidRPr="00F072A2">
        <w:rPr>
          <w:rFonts w:ascii="Arial" w:hAnsi="Arial" w:cs="Arial"/>
          <w:szCs w:val="18"/>
        </w:rPr>
        <w:t xml:space="preserve">Print name: </w:t>
      </w:r>
      <w:r w:rsidRPr="00F072A2">
        <w:rPr>
          <w:rFonts w:ascii="Arial" w:hAnsi="Arial" w:cs="Arial"/>
          <w:szCs w:val="18"/>
        </w:rPr>
        <w:tab/>
      </w:r>
      <w:r w:rsidRPr="00F072A2">
        <w:rPr>
          <w:rFonts w:ascii="Arial" w:hAnsi="Arial" w:cs="Arial"/>
          <w:szCs w:val="18"/>
        </w:rPr>
        <w:tab/>
      </w:r>
      <w:r w:rsidRPr="00F072A2">
        <w:rPr>
          <w:rFonts w:ascii="Arial" w:hAnsi="Arial" w:cs="Arial"/>
          <w:szCs w:val="18"/>
        </w:rPr>
        <w:tab/>
      </w:r>
      <w:r w:rsidRPr="00F072A2">
        <w:rPr>
          <w:rFonts w:ascii="Arial" w:hAnsi="Arial" w:cs="Arial"/>
          <w:szCs w:val="18"/>
        </w:rPr>
        <w:tab/>
      </w:r>
      <w:r w:rsidRPr="00F072A2">
        <w:rPr>
          <w:rFonts w:ascii="Arial" w:hAnsi="Arial" w:cs="Arial"/>
          <w:szCs w:val="18"/>
        </w:rPr>
        <w:tab/>
      </w:r>
      <w:r w:rsidRPr="00F072A2">
        <w:rPr>
          <w:rFonts w:ascii="Arial" w:hAnsi="Arial" w:cs="Arial"/>
          <w:szCs w:val="18"/>
        </w:rPr>
        <w:tab/>
        <w:t>Date</w:t>
      </w:r>
    </w:p>
    <w:p w:rsidR="0085236B" w:rsidRPr="00F072A2" w:rsidRDefault="0085236B" w:rsidP="0085236B">
      <w:pPr>
        <w:rPr>
          <w:rFonts w:ascii="Arial" w:hAnsi="Arial" w:cs="Arial"/>
          <w:bCs/>
          <w:szCs w:val="18"/>
        </w:rPr>
      </w:pPr>
      <w:r w:rsidRPr="00F072A2">
        <w:rPr>
          <w:rFonts w:ascii="Arial" w:hAnsi="Arial" w:cs="Arial"/>
          <w:szCs w:val="18"/>
        </w:rPr>
        <w:t>On behalf of the bidder (duly authorised</w:t>
      </w:r>
      <w:r w:rsidRPr="00F072A2">
        <w:rPr>
          <w:rFonts w:ascii="Arial" w:hAnsi="Arial" w:cs="Arial"/>
          <w:bCs/>
          <w:szCs w:val="18"/>
        </w:rPr>
        <w:t>)</w:t>
      </w:r>
    </w:p>
    <w:p w:rsidR="0085236B" w:rsidRPr="00F072A2" w:rsidRDefault="0085236B" w:rsidP="0085236B">
      <w:pPr>
        <w:rPr>
          <w:rFonts w:ascii="Arial" w:hAnsi="Arial" w:cs="Arial"/>
          <w:sz w:val="16"/>
          <w:szCs w:val="16"/>
        </w:rPr>
      </w:pPr>
    </w:p>
    <w:p w:rsidR="0085236B" w:rsidRPr="00F072A2" w:rsidRDefault="0085236B" w:rsidP="0085236B">
      <w:pPr>
        <w:tabs>
          <w:tab w:val="left" w:pos="-1200"/>
          <w:tab w:val="left" w:pos="-720"/>
          <w:tab w:val="left" w:pos="0"/>
          <w:tab w:val="left" w:pos="720"/>
          <w:tab w:val="left" w:pos="1440"/>
          <w:tab w:val="left" w:pos="2160"/>
          <w:tab w:val="left" w:pos="2880"/>
          <w:tab w:val="left" w:pos="3600"/>
          <w:tab w:val="left" w:pos="3945"/>
          <w:tab w:val="left" w:pos="5040"/>
        </w:tabs>
        <w:ind w:left="567"/>
        <w:rPr>
          <w:rFonts w:ascii="Arial" w:hAnsi="Arial" w:cs="Arial"/>
          <w:szCs w:val="18"/>
        </w:rPr>
      </w:pPr>
    </w:p>
    <w:p w:rsidR="00E617C1" w:rsidRPr="00F072A2" w:rsidRDefault="00E617C1" w:rsidP="00E617C1">
      <w:pPr>
        <w:tabs>
          <w:tab w:val="left" w:pos="-1200"/>
          <w:tab w:val="left" w:pos="-720"/>
          <w:tab w:val="left" w:pos="0"/>
          <w:tab w:val="left" w:pos="720"/>
          <w:tab w:val="left" w:pos="1440"/>
          <w:tab w:val="left" w:pos="2160"/>
          <w:tab w:val="left" w:pos="2880"/>
          <w:tab w:val="left" w:pos="3600"/>
          <w:tab w:val="left" w:pos="3945"/>
          <w:tab w:val="left" w:pos="5040"/>
        </w:tabs>
        <w:ind w:left="567"/>
        <w:rPr>
          <w:rFonts w:ascii="Arial" w:hAnsi="Arial" w:cs="Arial"/>
          <w:szCs w:val="18"/>
        </w:rPr>
        <w:sectPr w:rsidR="00E617C1" w:rsidRPr="00F072A2" w:rsidSect="00EE50AC">
          <w:footerReference w:type="default" r:id="rId27"/>
          <w:pgSz w:w="11906" w:h="16838"/>
          <w:pgMar w:top="709" w:right="1274" w:bottom="1440" w:left="709" w:header="708" w:footer="492" w:gutter="0"/>
          <w:cols w:space="708"/>
          <w:docGrid w:linePitch="360"/>
        </w:sectPr>
      </w:pPr>
    </w:p>
    <w:p w:rsidR="00C73790" w:rsidRPr="00F072A2" w:rsidRDefault="00C73790" w:rsidP="00C73790">
      <w:pPr>
        <w:tabs>
          <w:tab w:val="left" w:pos="-1200"/>
          <w:tab w:val="left" w:pos="-720"/>
          <w:tab w:val="left" w:pos="0"/>
          <w:tab w:val="left" w:pos="720"/>
          <w:tab w:val="left" w:pos="1440"/>
          <w:tab w:val="left" w:pos="2160"/>
          <w:tab w:val="left" w:pos="2880"/>
          <w:tab w:val="left" w:pos="3600"/>
          <w:tab w:val="left" w:pos="3945"/>
          <w:tab w:val="left" w:pos="5040"/>
        </w:tabs>
        <w:ind w:left="567"/>
        <w:rPr>
          <w:rFonts w:ascii="Arial" w:hAnsi="Arial" w:cs="Arial"/>
          <w:szCs w:val="1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C73790" w:rsidRPr="00F072A2" w:rsidTr="00F2337B">
        <w:trPr>
          <w:trHeight w:val="907"/>
        </w:trPr>
        <w:tc>
          <w:tcPr>
            <w:tcW w:w="9572" w:type="dxa"/>
            <w:shd w:val="clear" w:color="auto" w:fill="D9D9D9"/>
            <w:vAlign w:val="center"/>
          </w:tcPr>
          <w:p w:rsidR="00C73790" w:rsidRPr="00F072A2" w:rsidRDefault="00E01A5E" w:rsidP="0085236B">
            <w:pPr>
              <w:tabs>
                <w:tab w:val="left" w:pos="-1200"/>
                <w:tab w:val="left" w:pos="-720"/>
                <w:tab w:val="left" w:pos="0"/>
                <w:tab w:val="left" w:pos="720"/>
                <w:tab w:val="left" w:pos="1440"/>
                <w:tab w:val="left" w:pos="2160"/>
                <w:tab w:val="left" w:pos="2880"/>
                <w:tab w:val="left" w:pos="3600"/>
                <w:tab w:val="left" w:pos="3945"/>
                <w:tab w:val="left" w:pos="5040"/>
              </w:tabs>
              <w:jc w:val="center"/>
              <w:rPr>
                <w:rFonts w:ascii="Arial" w:hAnsi="Arial" w:cs="Arial"/>
                <w:b/>
                <w:sz w:val="36"/>
                <w:szCs w:val="36"/>
              </w:rPr>
            </w:pPr>
            <w:r w:rsidRPr="00F072A2">
              <w:rPr>
                <w:rFonts w:cs="Arial"/>
                <w:b/>
                <w:sz w:val="36"/>
                <w:szCs w:val="36"/>
              </w:rPr>
              <w:t>(</w:t>
            </w:r>
            <w:r w:rsidR="0085236B" w:rsidRPr="00F072A2">
              <w:rPr>
                <w:rFonts w:cs="Arial"/>
                <w:b/>
                <w:sz w:val="36"/>
                <w:szCs w:val="36"/>
              </w:rPr>
              <w:t>9</w:t>
            </w:r>
            <w:r w:rsidRPr="00F072A2">
              <w:rPr>
                <w:rFonts w:cs="Arial"/>
                <w:b/>
                <w:sz w:val="36"/>
                <w:szCs w:val="36"/>
              </w:rPr>
              <w:t xml:space="preserve">) </w:t>
            </w:r>
            <w:r w:rsidR="00C73790" w:rsidRPr="00F072A2">
              <w:rPr>
                <w:rFonts w:cs="Arial"/>
                <w:b/>
                <w:sz w:val="36"/>
                <w:szCs w:val="36"/>
              </w:rPr>
              <w:t>CERTIFICATE OF INDEPENDENT QUOTATION DETERMINATION</w:t>
            </w:r>
          </w:p>
        </w:tc>
      </w:tr>
    </w:tbl>
    <w:p w:rsidR="00C73790" w:rsidRPr="00F072A2" w:rsidRDefault="00C73790" w:rsidP="00C73790">
      <w:pPr>
        <w:tabs>
          <w:tab w:val="left" w:pos="-1200"/>
          <w:tab w:val="left" w:pos="-720"/>
          <w:tab w:val="left" w:pos="0"/>
          <w:tab w:val="left" w:pos="720"/>
          <w:tab w:val="left" w:pos="1440"/>
          <w:tab w:val="left" w:pos="2160"/>
          <w:tab w:val="left" w:pos="2880"/>
          <w:tab w:val="left" w:pos="3600"/>
          <w:tab w:val="left" w:pos="3945"/>
          <w:tab w:val="left" w:pos="5040"/>
        </w:tabs>
        <w:ind w:left="567"/>
        <w:rPr>
          <w:rFonts w:ascii="Arial" w:hAnsi="Arial" w:cs="Arial"/>
          <w:szCs w:val="18"/>
        </w:rPr>
      </w:pPr>
    </w:p>
    <w:p w:rsidR="00FD706B" w:rsidRPr="00F072A2" w:rsidRDefault="00FD706B" w:rsidP="00FD706B">
      <w:pPr>
        <w:ind w:left="426"/>
        <w:rPr>
          <w:rFonts w:cs="Arial"/>
          <w:b/>
          <w:szCs w:val="18"/>
        </w:rPr>
      </w:pPr>
      <w:r w:rsidRPr="00F072A2">
        <w:rPr>
          <w:rFonts w:cs="Arial"/>
          <w:szCs w:val="18"/>
          <w:lang w:eastAsia="en-ZA"/>
        </w:rPr>
        <w:t xml:space="preserve">I, the undersigned, in submitting this </w:t>
      </w:r>
      <w:r w:rsidRPr="00F072A2">
        <w:rPr>
          <w:rFonts w:cs="Arial"/>
          <w:b/>
          <w:szCs w:val="18"/>
        </w:rPr>
        <w:t>Quotation Number</w:t>
      </w:r>
      <w:r w:rsidR="00846339" w:rsidRPr="00F072A2">
        <w:rPr>
          <w:rFonts w:cs="Arial"/>
          <w:b/>
          <w:szCs w:val="18"/>
        </w:rPr>
        <w:t xml:space="preserve">  </w:t>
      </w:r>
      <w:permStart w:id="1368853189" w:edGrp="everyone"/>
      <w:r w:rsidR="00846339" w:rsidRPr="00F072A2">
        <w:rPr>
          <w:rFonts w:cs="Arial"/>
          <w:b/>
          <w:szCs w:val="18"/>
        </w:rPr>
        <w:t xml:space="preserve"> </w:t>
      </w:r>
      <w:r w:rsidR="00B92290">
        <w:rPr>
          <w:rFonts w:cs="Arial"/>
          <w:b/>
          <w:szCs w:val="18"/>
        </w:rPr>
        <w:t>GF11800</w:t>
      </w:r>
      <w:r w:rsidR="00B64339">
        <w:rPr>
          <w:rFonts w:cs="Arial"/>
          <w:b/>
          <w:szCs w:val="18"/>
        </w:rPr>
        <w:t>806</w:t>
      </w:r>
    </w:p>
    <w:permEnd w:id="1368853189"/>
    <w:p w:rsidR="00FD706B" w:rsidRPr="00F072A2" w:rsidRDefault="00FD706B" w:rsidP="00FD706B">
      <w:pPr>
        <w:ind w:left="426"/>
        <w:rPr>
          <w:rFonts w:cs="Arial"/>
          <w:szCs w:val="18"/>
          <w:lang w:eastAsia="en-ZA"/>
        </w:rPr>
      </w:pPr>
      <w:r w:rsidRPr="00F072A2">
        <w:rPr>
          <w:rFonts w:cs="Arial"/>
          <w:b/>
          <w:szCs w:val="18"/>
        </w:rPr>
        <w:t>Description</w:t>
      </w:r>
      <w:r w:rsidR="00B64339" w:rsidRPr="00B64339">
        <w:rPr>
          <w:rFonts w:cs="Arial"/>
          <w:sz w:val="28"/>
          <w:szCs w:val="28"/>
        </w:rPr>
        <w:t xml:space="preserve"> </w:t>
      </w:r>
      <w:r w:rsidR="00B64339" w:rsidRPr="00B64339">
        <w:rPr>
          <w:rFonts w:cs="Arial"/>
          <w:sz w:val="20"/>
          <w:szCs w:val="20"/>
        </w:rPr>
        <w:t>STOCK-BOLT &amp; LOCK &amp;  BOLT</w:t>
      </w:r>
      <w:r w:rsidR="00B64339" w:rsidRPr="00F072A2">
        <w:rPr>
          <w:rFonts w:cs="Arial"/>
          <w:szCs w:val="18"/>
          <w:lang w:eastAsia="en-ZA"/>
        </w:rPr>
        <w:t xml:space="preserve"> </w:t>
      </w:r>
      <w:r w:rsidRPr="00F072A2">
        <w:rPr>
          <w:rFonts w:cs="Arial"/>
          <w:szCs w:val="18"/>
          <w:lang w:eastAsia="en-ZA"/>
        </w:rPr>
        <w:t>in response to the call for quotations made by the City of Cape Town, do hereby make the following statements, which I certify to be true and complete in every respect.</w:t>
      </w:r>
    </w:p>
    <w:p w:rsidR="00FD706B" w:rsidRPr="00F072A2" w:rsidRDefault="00FD706B" w:rsidP="00FD706B">
      <w:pPr>
        <w:ind w:left="426"/>
        <w:rPr>
          <w:rFonts w:cs="Arial"/>
          <w:szCs w:val="18"/>
          <w:lang w:eastAsia="en-ZA"/>
        </w:rPr>
      </w:pPr>
    </w:p>
    <w:p w:rsidR="00FD706B" w:rsidRPr="00F072A2" w:rsidRDefault="00FD706B" w:rsidP="00FD706B">
      <w:pPr>
        <w:ind w:left="426"/>
        <w:rPr>
          <w:rFonts w:cs="Arial"/>
          <w:szCs w:val="18"/>
          <w:lang w:eastAsia="en-ZA"/>
        </w:rPr>
      </w:pPr>
      <w:r w:rsidRPr="00F072A2">
        <w:rPr>
          <w:rFonts w:cs="Arial"/>
          <w:szCs w:val="18"/>
          <w:lang w:eastAsia="en-ZA"/>
        </w:rPr>
        <w:t>I certify, on behalf of: ___________________________________________________________ (name of supplier)</w:t>
      </w:r>
    </w:p>
    <w:p w:rsidR="00FD706B" w:rsidRPr="00F072A2" w:rsidRDefault="00FD706B" w:rsidP="00FD706B">
      <w:pPr>
        <w:ind w:left="426"/>
        <w:rPr>
          <w:rFonts w:cs="Arial"/>
          <w:szCs w:val="18"/>
          <w:lang w:eastAsia="en-ZA"/>
        </w:rPr>
      </w:pPr>
    </w:p>
    <w:p w:rsidR="00FD706B" w:rsidRPr="00F072A2" w:rsidRDefault="00FD706B" w:rsidP="00FD706B">
      <w:pPr>
        <w:ind w:left="426"/>
        <w:rPr>
          <w:rFonts w:cs="Arial"/>
          <w:szCs w:val="18"/>
          <w:lang w:eastAsia="en-ZA"/>
        </w:rPr>
      </w:pPr>
      <w:r w:rsidRPr="00F072A2">
        <w:rPr>
          <w:rFonts w:cs="Arial"/>
          <w:szCs w:val="18"/>
          <w:lang w:eastAsia="en-ZA"/>
        </w:rPr>
        <w:t>That:</w:t>
      </w:r>
    </w:p>
    <w:p w:rsidR="00FD706B" w:rsidRPr="00F072A2" w:rsidRDefault="00FD706B" w:rsidP="00FD706B">
      <w:pPr>
        <w:tabs>
          <w:tab w:val="left" w:pos="851"/>
        </w:tabs>
        <w:ind w:left="851" w:hanging="425"/>
        <w:rPr>
          <w:rFonts w:cs="Arial"/>
          <w:szCs w:val="18"/>
          <w:lang w:eastAsia="en-ZA"/>
        </w:rPr>
      </w:pPr>
      <w:r w:rsidRPr="00F072A2">
        <w:rPr>
          <w:rFonts w:cs="Arial"/>
          <w:szCs w:val="18"/>
          <w:lang w:eastAsia="en-ZA"/>
        </w:rPr>
        <w:t xml:space="preserve">1. </w:t>
      </w:r>
      <w:r w:rsidRPr="00F072A2">
        <w:rPr>
          <w:rFonts w:cs="Arial"/>
          <w:szCs w:val="18"/>
          <w:lang w:eastAsia="en-ZA"/>
        </w:rPr>
        <w:tab/>
        <w:t>I have read and I understand the contents of this Certificate;</w:t>
      </w:r>
    </w:p>
    <w:p w:rsidR="00FD706B" w:rsidRPr="00F072A2" w:rsidRDefault="00FD706B" w:rsidP="00FD706B">
      <w:pPr>
        <w:tabs>
          <w:tab w:val="left" w:pos="851"/>
        </w:tabs>
        <w:ind w:left="851" w:hanging="425"/>
        <w:rPr>
          <w:rFonts w:cs="Arial"/>
          <w:szCs w:val="18"/>
          <w:lang w:eastAsia="en-ZA"/>
        </w:rPr>
      </w:pPr>
      <w:r w:rsidRPr="00F072A2">
        <w:rPr>
          <w:rFonts w:cs="Arial"/>
          <w:szCs w:val="18"/>
          <w:lang w:eastAsia="en-ZA"/>
        </w:rPr>
        <w:t>2.</w:t>
      </w:r>
      <w:r w:rsidRPr="00F072A2">
        <w:rPr>
          <w:rFonts w:cs="Arial"/>
          <w:szCs w:val="18"/>
          <w:lang w:eastAsia="en-ZA"/>
        </w:rPr>
        <w:tab/>
        <w:t>I understand that this quotation will be disqualified if this Certificate is found not to be true and complete in every respect;</w:t>
      </w:r>
    </w:p>
    <w:p w:rsidR="00FD706B" w:rsidRPr="00F072A2" w:rsidRDefault="00FD706B" w:rsidP="00FD706B">
      <w:pPr>
        <w:tabs>
          <w:tab w:val="left" w:pos="851"/>
        </w:tabs>
        <w:ind w:left="851" w:hanging="425"/>
        <w:rPr>
          <w:rFonts w:cs="Arial"/>
          <w:szCs w:val="18"/>
          <w:lang w:eastAsia="en-ZA"/>
        </w:rPr>
      </w:pPr>
      <w:r w:rsidRPr="00F072A2">
        <w:rPr>
          <w:rFonts w:cs="Arial"/>
          <w:szCs w:val="18"/>
          <w:lang w:eastAsia="en-ZA"/>
        </w:rPr>
        <w:t>3.</w:t>
      </w:r>
      <w:r w:rsidRPr="00F072A2">
        <w:rPr>
          <w:rFonts w:cs="Arial"/>
          <w:szCs w:val="18"/>
          <w:lang w:eastAsia="en-ZA"/>
        </w:rPr>
        <w:tab/>
        <w:t>I am authorised by the supplier to sign this Certificate, and to submit this quotation, on behalf of the supplier;</w:t>
      </w:r>
    </w:p>
    <w:p w:rsidR="00FD706B" w:rsidRPr="00F072A2" w:rsidRDefault="00FD706B" w:rsidP="00FD706B">
      <w:pPr>
        <w:tabs>
          <w:tab w:val="left" w:pos="851"/>
        </w:tabs>
        <w:ind w:left="851" w:hanging="425"/>
        <w:rPr>
          <w:rFonts w:cs="Arial"/>
          <w:szCs w:val="18"/>
          <w:lang w:eastAsia="en-ZA"/>
        </w:rPr>
      </w:pPr>
      <w:r w:rsidRPr="00F072A2">
        <w:rPr>
          <w:rFonts w:cs="Arial"/>
          <w:szCs w:val="18"/>
          <w:lang w:eastAsia="en-ZA"/>
        </w:rPr>
        <w:t>4.</w:t>
      </w:r>
      <w:r w:rsidRPr="00F072A2">
        <w:rPr>
          <w:rFonts w:cs="Arial"/>
          <w:szCs w:val="18"/>
          <w:lang w:eastAsia="en-ZA"/>
        </w:rPr>
        <w:tab/>
        <w:t>Each person whose signature appears on this quotation has been authorised by the supplier to determine the terms of, and to sign the quotation on behalf of the supplier;</w:t>
      </w:r>
    </w:p>
    <w:p w:rsidR="00FD706B" w:rsidRPr="00F072A2" w:rsidRDefault="00FD706B" w:rsidP="00FD706B">
      <w:pPr>
        <w:tabs>
          <w:tab w:val="left" w:pos="851"/>
        </w:tabs>
        <w:ind w:left="851" w:hanging="425"/>
        <w:rPr>
          <w:rFonts w:cs="Arial"/>
          <w:szCs w:val="18"/>
          <w:lang w:eastAsia="en-ZA"/>
        </w:rPr>
      </w:pPr>
      <w:r w:rsidRPr="00F072A2">
        <w:rPr>
          <w:rFonts w:cs="Arial"/>
          <w:szCs w:val="18"/>
          <w:lang w:eastAsia="en-ZA"/>
        </w:rPr>
        <w:t xml:space="preserve">5. </w:t>
      </w:r>
      <w:r w:rsidRPr="00F072A2">
        <w:rPr>
          <w:rFonts w:cs="Arial"/>
          <w:szCs w:val="18"/>
          <w:lang w:eastAsia="en-ZA"/>
        </w:rPr>
        <w:tab/>
        <w:t>For the purposes of this Certificate and this quotation, I understand that the word ‘competitor’ shall include any individual or organisation, other than the supplier, whether or not affiliated with the supplier, who:</w:t>
      </w:r>
    </w:p>
    <w:p w:rsidR="00FD706B" w:rsidRPr="00F072A2" w:rsidRDefault="00FD706B" w:rsidP="00FD706B">
      <w:pPr>
        <w:ind w:left="1418" w:hanging="567"/>
        <w:rPr>
          <w:rFonts w:cs="Arial"/>
          <w:szCs w:val="18"/>
          <w:lang w:eastAsia="en-ZA"/>
        </w:rPr>
      </w:pPr>
      <w:r w:rsidRPr="00F072A2">
        <w:rPr>
          <w:rFonts w:cs="Arial"/>
          <w:szCs w:val="18"/>
          <w:lang w:eastAsia="en-ZA"/>
        </w:rPr>
        <w:t xml:space="preserve">(a) </w:t>
      </w:r>
      <w:r w:rsidRPr="00F072A2">
        <w:rPr>
          <w:rFonts w:cs="Arial"/>
          <w:szCs w:val="18"/>
          <w:lang w:eastAsia="en-ZA"/>
        </w:rPr>
        <w:tab/>
        <w:t>has been requested to submit a quotation in response to this call for quotations;</w:t>
      </w:r>
    </w:p>
    <w:p w:rsidR="00FD706B" w:rsidRPr="00F072A2" w:rsidRDefault="00FD706B" w:rsidP="00FD706B">
      <w:pPr>
        <w:ind w:left="1418" w:hanging="567"/>
        <w:rPr>
          <w:rFonts w:cs="Arial"/>
          <w:szCs w:val="18"/>
          <w:lang w:eastAsia="en-ZA"/>
        </w:rPr>
      </w:pPr>
      <w:r w:rsidRPr="00F072A2">
        <w:rPr>
          <w:rFonts w:cs="Arial"/>
          <w:szCs w:val="18"/>
          <w:lang w:eastAsia="en-ZA"/>
        </w:rPr>
        <w:t xml:space="preserve">(b) </w:t>
      </w:r>
      <w:r w:rsidRPr="00F072A2">
        <w:rPr>
          <w:rFonts w:cs="Arial"/>
          <w:szCs w:val="18"/>
          <w:lang w:eastAsia="en-ZA"/>
        </w:rPr>
        <w:tab/>
        <w:t>could potentially submit a quotation in response to this call for quotations, based on their qualifications, abilities or experience; and</w:t>
      </w:r>
    </w:p>
    <w:p w:rsidR="00FD706B" w:rsidRPr="00F072A2" w:rsidRDefault="00FD706B" w:rsidP="00FD706B">
      <w:pPr>
        <w:ind w:left="1418" w:hanging="567"/>
        <w:rPr>
          <w:rFonts w:cs="Arial"/>
          <w:szCs w:val="18"/>
          <w:lang w:eastAsia="en-ZA"/>
        </w:rPr>
      </w:pPr>
      <w:r w:rsidRPr="00F072A2">
        <w:rPr>
          <w:rFonts w:cs="Arial"/>
          <w:szCs w:val="18"/>
          <w:lang w:eastAsia="en-ZA"/>
        </w:rPr>
        <w:t xml:space="preserve">(c) </w:t>
      </w:r>
      <w:r w:rsidRPr="00F072A2">
        <w:rPr>
          <w:rFonts w:cs="Arial"/>
          <w:szCs w:val="18"/>
          <w:lang w:eastAsia="en-ZA"/>
        </w:rPr>
        <w:tab/>
        <w:t>provides the same goods and services as the supplier and/or is in the same line of business as the supplier.</w:t>
      </w:r>
    </w:p>
    <w:p w:rsidR="00FD706B" w:rsidRPr="00F072A2" w:rsidRDefault="00FD706B" w:rsidP="00FD706B">
      <w:pPr>
        <w:tabs>
          <w:tab w:val="left" w:pos="851"/>
        </w:tabs>
        <w:ind w:left="851" w:hanging="425"/>
        <w:rPr>
          <w:rFonts w:cs="Arial"/>
          <w:szCs w:val="18"/>
          <w:lang w:eastAsia="en-ZA"/>
        </w:rPr>
      </w:pPr>
      <w:r w:rsidRPr="00F072A2">
        <w:rPr>
          <w:rFonts w:cs="Arial"/>
          <w:szCs w:val="18"/>
          <w:lang w:eastAsia="en-ZA"/>
        </w:rPr>
        <w:t>6.</w:t>
      </w:r>
      <w:r w:rsidRPr="00F072A2">
        <w:rPr>
          <w:rFonts w:cs="Arial"/>
          <w:szCs w:val="18"/>
          <w:lang w:eastAsia="en-ZA"/>
        </w:rPr>
        <w:tab/>
        <w:t>The supplier has arrived at this quotation independently from and without consultation, communication, agreement or arrangement with any competitor. However, communication between partners in a joint venture or consortium* will not be construed as collusive bidding.</w:t>
      </w:r>
    </w:p>
    <w:p w:rsidR="00FD706B" w:rsidRPr="00F072A2" w:rsidRDefault="00FD706B" w:rsidP="00FD706B">
      <w:pPr>
        <w:tabs>
          <w:tab w:val="left" w:pos="851"/>
        </w:tabs>
        <w:ind w:left="851" w:hanging="425"/>
        <w:rPr>
          <w:rFonts w:cs="Arial"/>
          <w:szCs w:val="18"/>
          <w:lang w:eastAsia="en-ZA"/>
        </w:rPr>
      </w:pPr>
      <w:r w:rsidRPr="00F072A2">
        <w:rPr>
          <w:rFonts w:cs="Arial"/>
          <w:szCs w:val="18"/>
          <w:lang w:eastAsia="en-ZA"/>
        </w:rPr>
        <w:t xml:space="preserve">7. </w:t>
      </w:r>
      <w:r w:rsidRPr="00F072A2">
        <w:rPr>
          <w:rFonts w:cs="Arial"/>
          <w:szCs w:val="18"/>
          <w:lang w:eastAsia="en-ZA"/>
        </w:rPr>
        <w:tab/>
        <w:t xml:space="preserve">In particular, without limiting the generality of paragraphs 5 and 6 above, there has been no consultation, communication, agreement or arrangement with any competitor regarding: </w:t>
      </w:r>
    </w:p>
    <w:p w:rsidR="00FD706B" w:rsidRPr="00F072A2" w:rsidRDefault="00FD706B" w:rsidP="00FD706B">
      <w:pPr>
        <w:ind w:left="1418" w:hanging="567"/>
        <w:rPr>
          <w:rFonts w:cs="Arial"/>
          <w:szCs w:val="18"/>
          <w:lang w:eastAsia="en-ZA"/>
        </w:rPr>
      </w:pPr>
      <w:r w:rsidRPr="00F072A2">
        <w:rPr>
          <w:rFonts w:cs="Arial"/>
          <w:szCs w:val="18"/>
          <w:lang w:eastAsia="en-ZA"/>
        </w:rPr>
        <w:t xml:space="preserve">(a) </w:t>
      </w:r>
      <w:r w:rsidRPr="00F072A2">
        <w:rPr>
          <w:rFonts w:cs="Arial"/>
          <w:szCs w:val="18"/>
          <w:lang w:eastAsia="en-ZA"/>
        </w:rPr>
        <w:tab/>
        <w:t>prices;</w:t>
      </w:r>
    </w:p>
    <w:p w:rsidR="00FD706B" w:rsidRPr="00F072A2" w:rsidRDefault="00FD706B" w:rsidP="00FD706B">
      <w:pPr>
        <w:ind w:left="1418" w:hanging="567"/>
        <w:rPr>
          <w:rFonts w:cs="Arial"/>
          <w:szCs w:val="18"/>
          <w:lang w:eastAsia="en-ZA"/>
        </w:rPr>
      </w:pPr>
      <w:r w:rsidRPr="00F072A2">
        <w:rPr>
          <w:rFonts w:cs="Arial"/>
          <w:szCs w:val="18"/>
          <w:lang w:eastAsia="en-ZA"/>
        </w:rPr>
        <w:t xml:space="preserve">(b) </w:t>
      </w:r>
      <w:r w:rsidRPr="00F072A2">
        <w:rPr>
          <w:rFonts w:cs="Arial"/>
          <w:szCs w:val="18"/>
          <w:lang w:eastAsia="en-ZA"/>
        </w:rPr>
        <w:tab/>
        <w:t>geographical area where product or service will be rendered (market allocation);</w:t>
      </w:r>
    </w:p>
    <w:p w:rsidR="00FD706B" w:rsidRPr="00F072A2" w:rsidRDefault="00FD706B" w:rsidP="00FD706B">
      <w:pPr>
        <w:ind w:left="1418" w:hanging="567"/>
        <w:rPr>
          <w:rFonts w:cs="Arial"/>
          <w:szCs w:val="18"/>
          <w:lang w:eastAsia="en-ZA"/>
        </w:rPr>
      </w:pPr>
      <w:r w:rsidRPr="00F072A2">
        <w:rPr>
          <w:rFonts w:cs="Arial"/>
          <w:szCs w:val="18"/>
          <w:lang w:eastAsia="en-ZA"/>
        </w:rPr>
        <w:t>(c)</w:t>
      </w:r>
      <w:r w:rsidRPr="00F072A2">
        <w:rPr>
          <w:rFonts w:cs="Arial"/>
          <w:szCs w:val="18"/>
          <w:lang w:eastAsia="en-ZA"/>
        </w:rPr>
        <w:tab/>
        <w:t>methods, factors or formulas used to calculate prices;</w:t>
      </w:r>
    </w:p>
    <w:p w:rsidR="00FD706B" w:rsidRPr="00F072A2" w:rsidRDefault="00FD706B" w:rsidP="00FD706B">
      <w:pPr>
        <w:ind w:left="1418" w:hanging="567"/>
        <w:rPr>
          <w:rFonts w:cs="Arial"/>
          <w:szCs w:val="18"/>
          <w:lang w:eastAsia="en-ZA"/>
        </w:rPr>
      </w:pPr>
      <w:r w:rsidRPr="00F072A2">
        <w:rPr>
          <w:rFonts w:cs="Arial"/>
          <w:szCs w:val="18"/>
          <w:lang w:eastAsia="en-ZA"/>
        </w:rPr>
        <w:t>(d)</w:t>
      </w:r>
      <w:r w:rsidRPr="00F072A2">
        <w:rPr>
          <w:rFonts w:cs="Arial"/>
          <w:szCs w:val="18"/>
          <w:lang w:eastAsia="en-ZA"/>
        </w:rPr>
        <w:tab/>
        <w:t>the intention or decision to submit or not to submit a quote;</w:t>
      </w:r>
    </w:p>
    <w:p w:rsidR="00FD706B" w:rsidRPr="00F072A2" w:rsidRDefault="00FD706B" w:rsidP="00FD706B">
      <w:pPr>
        <w:ind w:left="1418" w:hanging="567"/>
        <w:rPr>
          <w:rFonts w:cs="Arial"/>
          <w:szCs w:val="18"/>
          <w:lang w:eastAsia="en-ZA"/>
        </w:rPr>
      </w:pPr>
      <w:r w:rsidRPr="00F072A2">
        <w:rPr>
          <w:rFonts w:cs="Arial"/>
          <w:szCs w:val="18"/>
          <w:lang w:eastAsia="en-ZA"/>
        </w:rPr>
        <w:t xml:space="preserve">(e) </w:t>
      </w:r>
      <w:r w:rsidRPr="00F072A2">
        <w:rPr>
          <w:rFonts w:cs="Arial"/>
          <w:szCs w:val="18"/>
          <w:lang w:eastAsia="en-ZA"/>
        </w:rPr>
        <w:tab/>
        <w:t>the submission of a quotation which does not meet the specifications and conditions of the quotation; or</w:t>
      </w:r>
    </w:p>
    <w:p w:rsidR="00FD706B" w:rsidRPr="00F072A2" w:rsidRDefault="00FD706B" w:rsidP="00FD706B">
      <w:pPr>
        <w:ind w:left="1418" w:hanging="567"/>
        <w:rPr>
          <w:rFonts w:cs="Arial"/>
          <w:szCs w:val="18"/>
          <w:lang w:eastAsia="en-ZA"/>
        </w:rPr>
      </w:pPr>
      <w:r w:rsidRPr="00F072A2">
        <w:rPr>
          <w:rFonts w:cs="Arial"/>
          <w:szCs w:val="18"/>
          <w:lang w:eastAsia="en-ZA"/>
        </w:rPr>
        <w:t xml:space="preserve">(f) </w:t>
      </w:r>
      <w:r w:rsidRPr="00F072A2">
        <w:rPr>
          <w:rFonts w:cs="Arial"/>
          <w:szCs w:val="18"/>
          <w:lang w:eastAsia="en-ZA"/>
        </w:rPr>
        <w:tab/>
        <w:t>submitting a quotation with the intention not to win the contract.</w:t>
      </w:r>
    </w:p>
    <w:p w:rsidR="00FD706B" w:rsidRPr="00F072A2" w:rsidRDefault="00FD706B" w:rsidP="00FD706B">
      <w:pPr>
        <w:tabs>
          <w:tab w:val="left" w:pos="851"/>
        </w:tabs>
        <w:ind w:left="851" w:hanging="425"/>
        <w:rPr>
          <w:rFonts w:cs="Arial"/>
          <w:szCs w:val="18"/>
          <w:lang w:eastAsia="en-ZA"/>
        </w:rPr>
      </w:pPr>
      <w:r w:rsidRPr="00F072A2">
        <w:rPr>
          <w:rFonts w:cs="Arial"/>
          <w:szCs w:val="18"/>
          <w:lang w:eastAsia="en-ZA"/>
        </w:rPr>
        <w:t>8.</w:t>
      </w:r>
      <w:r w:rsidRPr="00F072A2">
        <w:rPr>
          <w:rFonts w:cs="Arial"/>
          <w:szCs w:val="18"/>
          <w:lang w:eastAsia="en-ZA"/>
        </w:rPr>
        <w:tab/>
        <w:t>In addition, there have been no consultations, communications, agreements or arrangements with any competitor regarding the quality, quantity, specifications and conditions or delivery particulars of the products or services to which this call for quotation relates.</w:t>
      </w:r>
    </w:p>
    <w:p w:rsidR="00FD706B" w:rsidRPr="00F072A2" w:rsidRDefault="00FD706B" w:rsidP="00FD706B">
      <w:pPr>
        <w:tabs>
          <w:tab w:val="left" w:pos="851"/>
        </w:tabs>
        <w:ind w:left="851" w:hanging="425"/>
        <w:rPr>
          <w:rFonts w:cs="Arial"/>
          <w:szCs w:val="18"/>
          <w:lang w:eastAsia="en-ZA"/>
        </w:rPr>
      </w:pPr>
      <w:r w:rsidRPr="00F072A2">
        <w:rPr>
          <w:rFonts w:cs="Arial"/>
          <w:szCs w:val="18"/>
          <w:lang w:eastAsia="en-ZA"/>
        </w:rPr>
        <w:t>9.</w:t>
      </w:r>
      <w:r w:rsidRPr="00F072A2">
        <w:rPr>
          <w:rFonts w:cs="Arial"/>
          <w:szCs w:val="18"/>
          <w:lang w:eastAsia="en-ZA"/>
        </w:rPr>
        <w:tab/>
        <w:t>The terms of this quotation have not been, and will not be, disclosed by the supplier, directly or indirectly, to any competitor, prior to the date and time of the official quotation opening or of the awarding of the contract.</w:t>
      </w:r>
    </w:p>
    <w:p w:rsidR="00FD706B" w:rsidRPr="00F072A2" w:rsidRDefault="00FD706B" w:rsidP="00FD706B">
      <w:pPr>
        <w:tabs>
          <w:tab w:val="left" w:pos="851"/>
        </w:tabs>
        <w:ind w:left="851" w:hanging="425"/>
        <w:rPr>
          <w:rFonts w:cs="Arial"/>
          <w:szCs w:val="18"/>
          <w:lang w:eastAsia="en-ZA"/>
        </w:rPr>
      </w:pPr>
      <w:r w:rsidRPr="00F072A2">
        <w:rPr>
          <w:rFonts w:cs="Arial"/>
          <w:szCs w:val="18"/>
          <w:lang w:eastAsia="en-ZA"/>
        </w:rPr>
        <w:t>10.</w:t>
      </w:r>
      <w:r w:rsidRPr="00F072A2">
        <w:rPr>
          <w:rFonts w:cs="Arial"/>
          <w:szCs w:val="18"/>
          <w:lang w:eastAsia="en-ZA"/>
        </w:rPr>
        <w:tab/>
        <w:t>I am aware that, in addition and without prejudice to any other remedy provided to combat any restrictive practices related to quotations and contracts, quotations that are suspicious will be reported to the Competition Commission for investigation and possible imposition of administrative penalties in terms of section 59 of the Competition Act, Act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Act 12 of 2004, or any other applicable legislation.</w:t>
      </w:r>
    </w:p>
    <w:p w:rsidR="00FD706B" w:rsidRPr="00F072A2" w:rsidRDefault="00FD706B" w:rsidP="00FD706B">
      <w:pPr>
        <w:spacing w:after="60"/>
        <w:ind w:left="426"/>
        <w:rPr>
          <w:rFonts w:cs="Arial"/>
          <w:szCs w:val="18"/>
          <w:lang w:eastAsia="en-ZA"/>
        </w:rPr>
      </w:pPr>
    </w:p>
    <w:p w:rsidR="00FD706B" w:rsidRPr="00F072A2" w:rsidRDefault="00FD706B" w:rsidP="00FD706B">
      <w:pPr>
        <w:ind w:left="851"/>
        <w:rPr>
          <w:rFonts w:cs="Arial"/>
          <w:b/>
          <w:szCs w:val="18"/>
          <w:lang w:eastAsia="en-ZA"/>
        </w:rPr>
      </w:pPr>
      <w:r w:rsidRPr="00F072A2">
        <w:rPr>
          <w:rFonts w:cs="Arial"/>
          <w:b/>
          <w:szCs w:val="18"/>
          <w:lang w:eastAsia="en-ZA"/>
        </w:rPr>
        <w:t>________________________________</w:t>
      </w:r>
      <w:r w:rsidRPr="00F072A2">
        <w:rPr>
          <w:rFonts w:cs="Arial"/>
          <w:b/>
          <w:szCs w:val="18"/>
          <w:lang w:eastAsia="en-ZA"/>
        </w:rPr>
        <w:tab/>
      </w:r>
      <w:r w:rsidRPr="00F072A2">
        <w:rPr>
          <w:rFonts w:cs="Arial"/>
          <w:b/>
          <w:szCs w:val="18"/>
          <w:lang w:eastAsia="en-ZA"/>
        </w:rPr>
        <w:tab/>
      </w:r>
      <w:r w:rsidRPr="00F072A2">
        <w:rPr>
          <w:rFonts w:cs="Arial"/>
          <w:b/>
          <w:szCs w:val="18"/>
          <w:lang w:eastAsia="en-ZA"/>
        </w:rPr>
        <w:tab/>
        <w:t>_</w:t>
      </w:r>
      <w:permStart w:id="2099078487" w:edGrp="everyone"/>
      <w:r w:rsidRPr="00F072A2">
        <w:rPr>
          <w:rFonts w:cs="Arial"/>
          <w:b/>
          <w:szCs w:val="18"/>
          <w:lang w:eastAsia="en-ZA"/>
        </w:rPr>
        <w:t>___________________________</w:t>
      </w:r>
      <w:permEnd w:id="2099078487"/>
      <w:r w:rsidRPr="00F072A2">
        <w:rPr>
          <w:rFonts w:cs="Arial"/>
          <w:b/>
          <w:szCs w:val="18"/>
          <w:lang w:eastAsia="en-ZA"/>
        </w:rPr>
        <w:t>_</w:t>
      </w:r>
    </w:p>
    <w:p w:rsidR="00FD706B" w:rsidRPr="00F072A2" w:rsidRDefault="00FD706B" w:rsidP="00FD706B">
      <w:pPr>
        <w:ind w:left="851"/>
        <w:rPr>
          <w:rFonts w:cs="Arial"/>
          <w:b/>
          <w:szCs w:val="18"/>
          <w:lang w:eastAsia="en-ZA"/>
        </w:rPr>
      </w:pPr>
      <w:r w:rsidRPr="00F072A2">
        <w:rPr>
          <w:rFonts w:cs="Arial"/>
          <w:b/>
          <w:szCs w:val="18"/>
          <w:lang w:eastAsia="en-ZA"/>
        </w:rPr>
        <w:t xml:space="preserve">Signature </w:t>
      </w:r>
      <w:r w:rsidRPr="00F072A2">
        <w:rPr>
          <w:rFonts w:cs="Arial"/>
          <w:b/>
          <w:szCs w:val="18"/>
          <w:lang w:eastAsia="en-ZA"/>
        </w:rPr>
        <w:tab/>
      </w:r>
      <w:r w:rsidRPr="00F072A2">
        <w:rPr>
          <w:rFonts w:cs="Arial"/>
          <w:b/>
          <w:szCs w:val="18"/>
          <w:lang w:eastAsia="en-ZA"/>
        </w:rPr>
        <w:tab/>
      </w:r>
      <w:r w:rsidRPr="00F072A2">
        <w:rPr>
          <w:rFonts w:cs="Arial"/>
          <w:b/>
          <w:szCs w:val="18"/>
          <w:lang w:eastAsia="en-ZA"/>
        </w:rPr>
        <w:tab/>
      </w:r>
      <w:r w:rsidRPr="00F072A2">
        <w:rPr>
          <w:rFonts w:cs="Arial"/>
          <w:b/>
          <w:szCs w:val="18"/>
          <w:lang w:eastAsia="en-ZA"/>
        </w:rPr>
        <w:tab/>
      </w:r>
      <w:r w:rsidRPr="00F072A2">
        <w:rPr>
          <w:rFonts w:cs="Arial"/>
          <w:b/>
          <w:szCs w:val="18"/>
          <w:lang w:eastAsia="en-ZA"/>
        </w:rPr>
        <w:tab/>
      </w:r>
      <w:r w:rsidRPr="00F072A2">
        <w:rPr>
          <w:rFonts w:cs="Arial"/>
          <w:b/>
          <w:szCs w:val="18"/>
          <w:lang w:eastAsia="en-ZA"/>
        </w:rPr>
        <w:tab/>
        <w:t>Date</w:t>
      </w:r>
    </w:p>
    <w:p w:rsidR="00FD706B" w:rsidRPr="00F072A2" w:rsidRDefault="00FD706B" w:rsidP="00FD706B">
      <w:pPr>
        <w:ind w:left="851"/>
        <w:rPr>
          <w:rFonts w:cs="Arial"/>
          <w:b/>
          <w:szCs w:val="18"/>
          <w:lang w:eastAsia="en-ZA"/>
        </w:rPr>
      </w:pPr>
    </w:p>
    <w:p w:rsidR="00FD706B" w:rsidRPr="00F072A2" w:rsidRDefault="00FD706B" w:rsidP="00FD706B">
      <w:pPr>
        <w:ind w:left="851"/>
        <w:rPr>
          <w:rFonts w:cs="Arial"/>
          <w:b/>
          <w:szCs w:val="18"/>
          <w:lang w:eastAsia="en-ZA"/>
        </w:rPr>
      </w:pPr>
      <w:permStart w:id="966993900" w:edGrp="everyone"/>
      <w:r w:rsidRPr="00F072A2">
        <w:rPr>
          <w:rFonts w:cs="Arial"/>
          <w:b/>
          <w:szCs w:val="18"/>
          <w:lang w:eastAsia="en-ZA"/>
        </w:rPr>
        <w:t>____________________________</w:t>
      </w:r>
      <w:permEnd w:id="966993900"/>
      <w:r w:rsidRPr="00F072A2">
        <w:rPr>
          <w:rFonts w:cs="Arial"/>
          <w:b/>
          <w:szCs w:val="18"/>
          <w:lang w:eastAsia="en-ZA"/>
        </w:rPr>
        <w:t>_</w:t>
      </w:r>
      <w:r w:rsidRPr="00F072A2">
        <w:rPr>
          <w:rFonts w:cs="Arial"/>
          <w:b/>
          <w:szCs w:val="18"/>
          <w:lang w:eastAsia="en-ZA"/>
        </w:rPr>
        <w:tab/>
      </w:r>
    </w:p>
    <w:p w:rsidR="00FD706B" w:rsidRPr="00F072A2" w:rsidRDefault="00FD706B" w:rsidP="00FD706B">
      <w:pPr>
        <w:ind w:left="851"/>
        <w:rPr>
          <w:rFonts w:cs="Arial"/>
          <w:szCs w:val="18"/>
          <w:lang w:eastAsia="en-ZA"/>
        </w:rPr>
      </w:pPr>
      <w:r w:rsidRPr="00F072A2">
        <w:rPr>
          <w:rFonts w:cs="Arial"/>
          <w:b/>
          <w:szCs w:val="18"/>
          <w:lang w:eastAsia="en-ZA"/>
        </w:rPr>
        <w:t>Name (PRINT)</w:t>
      </w:r>
      <w:r w:rsidRPr="00F072A2">
        <w:rPr>
          <w:rFonts w:cs="Arial"/>
          <w:szCs w:val="18"/>
          <w:lang w:eastAsia="en-ZA"/>
        </w:rPr>
        <w:tab/>
      </w:r>
      <w:r w:rsidRPr="00F072A2">
        <w:rPr>
          <w:rFonts w:cs="Arial"/>
          <w:szCs w:val="18"/>
          <w:lang w:eastAsia="en-ZA"/>
        </w:rPr>
        <w:tab/>
      </w:r>
      <w:r w:rsidRPr="00F072A2">
        <w:rPr>
          <w:rFonts w:cs="Arial"/>
          <w:szCs w:val="18"/>
          <w:lang w:eastAsia="en-ZA"/>
        </w:rPr>
        <w:tab/>
      </w:r>
      <w:r w:rsidRPr="00F072A2">
        <w:rPr>
          <w:rFonts w:cs="Arial"/>
          <w:szCs w:val="18"/>
          <w:lang w:eastAsia="en-ZA"/>
        </w:rPr>
        <w:tab/>
      </w:r>
      <w:r w:rsidRPr="00F072A2">
        <w:rPr>
          <w:rFonts w:cs="Arial"/>
          <w:szCs w:val="18"/>
          <w:lang w:eastAsia="en-ZA"/>
        </w:rPr>
        <w:tab/>
      </w:r>
    </w:p>
    <w:p w:rsidR="00FD706B" w:rsidRPr="00F072A2" w:rsidRDefault="00FD706B" w:rsidP="00FD706B">
      <w:pPr>
        <w:tabs>
          <w:tab w:val="left" w:pos="-1248"/>
          <w:tab w:val="left" w:pos="-720"/>
        </w:tabs>
        <w:ind w:left="851"/>
        <w:rPr>
          <w:rFonts w:cs="Arial"/>
          <w:bCs/>
          <w:szCs w:val="18"/>
        </w:rPr>
      </w:pPr>
      <w:r w:rsidRPr="00F072A2">
        <w:rPr>
          <w:rFonts w:cs="Arial"/>
          <w:szCs w:val="18"/>
          <w:lang w:eastAsia="en-ZA"/>
        </w:rPr>
        <w:t>(For and on behalf of the Supplier (duly authorised</w:t>
      </w:r>
      <w:r w:rsidRPr="00F072A2">
        <w:rPr>
          <w:rFonts w:cs="Arial"/>
          <w:bCs/>
          <w:szCs w:val="18"/>
        </w:rPr>
        <w:t>))</w:t>
      </w:r>
    </w:p>
    <w:p w:rsidR="00846339" w:rsidRPr="00F072A2" w:rsidRDefault="00846339" w:rsidP="00FD706B">
      <w:pPr>
        <w:tabs>
          <w:tab w:val="left" w:pos="-1248"/>
          <w:tab w:val="left" w:pos="-720"/>
        </w:tabs>
        <w:ind w:left="851"/>
        <w:rPr>
          <w:rFonts w:cs="Arial"/>
          <w:bCs/>
          <w:szCs w:val="18"/>
        </w:rPr>
      </w:pPr>
    </w:p>
    <w:p w:rsidR="00FD706B" w:rsidRPr="00F072A2" w:rsidRDefault="00FD706B" w:rsidP="00FD706B">
      <w:pPr>
        <w:ind w:left="426"/>
        <w:rPr>
          <w:rFonts w:ascii="Arial" w:hAnsi="Arial" w:cs="Arial"/>
          <w:b/>
          <w:bCs/>
          <w:szCs w:val="18"/>
          <w:lang w:eastAsia="en-ZA"/>
        </w:rPr>
      </w:pPr>
      <w:r w:rsidRPr="00F072A2">
        <w:rPr>
          <w:rFonts w:cs="Arial"/>
          <w:b/>
          <w:bCs/>
          <w:szCs w:val="18"/>
          <w:lang w:eastAsia="en-ZA"/>
        </w:rPr>
        <w:t>(* Consortium: a Joint Venture or Consortium means an association of persons for the purpose of combining their expertise, property, capital, efforts, skill and knowledge in an activity for the execution of a contract.)</w:t>
      </w:r>
    </w:p>
    <w:p w:rsidR="00C73790" w:rsidRPr="00F072A2" w:rsidRDefault="00C73790" w:rsidP="00C73790">
      <w:pPr>
        <w:ind w:left="426"/>
        <w:rPr>
          <w:rFonts w:ascii="Arial" w:hAnsi="Arial" w:cs="Arial"/>
          <w:b/>
          <w:bCs/>
          <w:szCs w:val="18"/>
          <w:lang w:eastAsia="en-ZA"/>
        </w:rPr>
      </w:pPr>
    </w:p>
    <w:p w:rsidR="00C439E1" w:rsidRPr="00F072A2" w:rsidRDefault="00C439E1" w:rsidP="00C73790">
      <w:pPr>
        <w:ind w:left="426"/>
        <w:rPr>
          <w:rFonts w:ascii="Arial" w:hAnsi="Arial" w:cs="Arial"/>
          <w:b/>
          <w:bCs/>
          <w:szCs w:val="18"/>
          <w:lang w:eastAsia="en-ZA"/>
        </w:rPr>
      </w:pPr>
    </w:p>
    <w:p w:rsidR="00B11D93" w:rsidRPr="00F072A2" w:rsidRDefault="00B11D93" w:rsidP="00B11D93">
      <w:pPr>
        <w:rPr>
          <w:lang w:val="en-U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B11D93" w:rsidRPr="00F072A2" w:rsidTr="00F2337B">
        <w:trPr>
          <w:trHeight w:val="907"/>
        </w:trPr>
        <w:tc>
          <w:tcPr>
            <w:tcW w:w="9572" w:type="dxa"/>
            <w:shd w:val="clear" w:color="auto" w:fill="D9D9D9"/>
            <w:vAlign w:val="center"/>
          </w:tcPr>
          <w:p w:rsidR="00B11D93" w:rsidRPr="00F072A2" w:rsidRDefault="00B11D93" w:rsidP="00BB0774">
            <w:pPr>
              <w:tabs>
                <w:tab w:val="left" w:pos="-1200"/>
                <w:tab w:val="left" w:pos="-720"/>
                <w:tab w:val="left" w:pos="0"/>
                <w:tab w:val="left" w:pos="720"/>
                <w:tab w:val="left" w:pos="1440"/>
                <w:tab w:val="left" w:pos="2160"/>
                <w:tab w:val="left" w:pos="2880"/>
                <w:tab w:val="left" w:pos="3600"/>
                <w:tab w:val="left" w:pos="3945"/>
                <w:tab w:val="left" w:pos="5040"/>
              </w:tabs>
              <w:jc w:val="center"/>
              <w:rPr>
                <w:rFonts w:ascii="Arial" w:hAnsi="Arial" w:cs="Arial"/>
                <w:b/>
                <w:sz w:val="36"/>
                <w:szCs w:val="36"/>
              </w:rPr>
            </w:pPr>
            <w:bookmarkStart w:id="13" w:name="_Toc411259004"/>
            <w:r w:rsidRPr="00F072A2">
              <w:rPr>
                <w:rFonts w:cs="Arial"/>
                <w:b/>
                <w:sz w:val="36"/>
                <w:szCs w:val="36"/>
              </w:rPr>
              <w:t>(</w:t>
            </w:r>
            <w:r w:rsidR="00BB0774" w:rsidRPr="00F072A2">
              <w:rPr>
                <w:rFonts w:cs="Arial"/>
                <w:b/>
                <w:sz w:val="36"/>
                <w:szCs w:val="36"/>
              </w:rPr>
              <w:t>10</w:t>
            </w:r>
            <w:r w:rsidRPr="00F072A2">
              <w:rPr>
                <w:rFonts w:cs="Arial"/>
                <w:b/>
                <w:sz w:val="36"/>
                <w:szCs w:val="36"/>
              </w:rPr>
              <w:t xml:space="preserve">) </w:t>
            </w:r>
            <w:r w:rsidR="00CF332F" w:rsidRPr="00F072A2">
              <w:rPr>
                <w:rFonts w:cs="Arial"/>
                <w:b/>
                <w:sz w:val="36"/>
                <w:szCs w:val="36"/>
              </w:rPr>
              <w:t>PROOF OF INSURANCES</w:t>
            </w:r>
            <w:r w:rsidR="00AB03D6" w:rsidRPr="00F072A2">
              <w:rPr>
                <w:rFonts w:cs="Arial"/>
                <w:b/>
                <w:sz w:val="36"/>
                <w:szCs w:val="36"/>
              </w:rPr>
              <w:t xml:space="preserve"> / INSURANCE BROKER’S WARRANTY</w:t>
            </w:r>
          </w:p>
        </w:tc>
      </w:tr>
    </w:tbl>
    <w:p w:rsidR="00B11D93" w:rsidRPr="00F072A2" w:rsidRDefault="00B11D93" w:rsidP="00B11D93">
      <w:pPr>
        <w:pStyle w:val="Heading2"/>
        <w:rPr>
          <w:rFonts w:ascii="Century Gothic" w:hAnsi="Century Gothic"/>
          <w:sz w:val="30"/>
          <w:szCs w:val="30"/>
          <w:lang w:val="en-US"/>
        </w:rPr>
      </w:pPr>
    </w:p>
    <w:bookmarkEnd w:id="13"/>
    <w:p w:rsidR="006B63A6" w:rsidRPr="00F072A2" w:rsidRDefault="006B63A6" w:rsidP="006B63A6">
      <w:pPr>
        <w:tabs>
          <w:tab w:val="left" w:pos="1276"/>
        </w:tabs>
        <w:ind w:firstLine="567"/>
        <w:rPr>
          <w:rFonts w:ascii="Arial" w:hAnsi="Arial" w:cs="Arial"/>
        </w:rPr>
      </w:pPr>
    </w:p>
    <w:p w:rsidR="006B63A6" w:rsidRPr="00F072A2" w:rsidRDefault="006B63A6" w:rsidP="006B63A6">
      <w:pPr>
        <w:tabs>
          <w:tab w:val="left" w:pos="1276"/>
        </w:tabs>
        <w:ind w:firstLine="567"/>
        <w:rPr>
          <w:rFonts w:ascii="Arial" w:hAnsi="Arial" w:cs="Arial"/>
          <w:sz w:val="32"/>
          <w:szCs w:val="32"/>
        </w:rPr>
      </w:pPr>
      <w:r w:rsidRPr="00F072A2">
        <w:rPr>
          <w:rFonts w:cs="Arial"/>
          <w:b/>
          <w:sz w:val="32"/>
          <w:szCs w:val="32"/>
          <w:lang w:eastAsia="en-ZA"/>
        </w:rPr>
        <w:t>Proof of Insurances</w:t>
      </w:r>
    </w:p>
    <w:p w:rsidR="00CF332F" w:rsidRPr="00F072A2" w:rsidRDefault="00CF332F" w:rsidP="00C73790">
      <w:pPr>
        <w:tabs>
          <w:tab w:val="left" w:pos="-1200"/>
        </w:tabs>
        <w:ind w:left="567"/>
        <w:rPr>
          <w:rFonts w:cs="Arial"/>
          <w:szCs w:val="18"/>
        </w:rPr>
      </w:pPr>
    </w:p>
    <w:p w:rsidR="006B63A6" w:rsidRPr="00F072A2" w:rsidRDefault="00E569F9" w:rsidP="00C73790">
      <w:pPr>
        <w:tabs>
          <w:tab w:val="left" w:pos="-1200"/>
        </w:tabs>
        <w:ind w:left="567"/>
        <w:rPr>
          <w:rFonts w:cs="Arial"/>
          <w:szCs w:val="18"/>
        </w:rPr>
      </w:pPr>
      <w:r w:rsidRPr="00F072A2">
        <w:rPr>
          <w:rFonts w:cs="Arial"/>
          <w:szCs w:val="18"/>
        </w:rPr>
        <w:t>Supplier</w:t>
      </w:r>
      <w:r w:rsidR="006B63A6" w:rsidRPr="00F072A2">
        <w:rPr>
          <w:rFonts w:cs="Arial"/>
          <w:szCs w:val="18"/>
        </w:rPr>
        <w:t>s</w:t>
      </w:r>
      <w:r w:rsidR="00C73790" w:rsidRPr="00F072A2">
        <w:rPr>
          <w:rFonts w:cs="Arial"/>
          <w:szCs w:val="18"/>
        </w:rPr>
        <w:t xml:space="preserve"> must </w:t>
      </w:r>
      <w:r w:rsidR="006B63A6" w:rsidRPr="00F072A2">
        <w:rPr>
          <w:rFonts w:cs="Arial"/>
          <w:szCs w:val="18"/>
        </w:rPr>
        <w:t xml:space="preserve">either </w:t>
      </w:r>
      <w:r w:rsidR="00C73790" w:rsidRPr="00F072A2">
        <w:rPr>
          <w:rFonts w:cs="Arial"/>
          <w:szCs w:val="18"/>
        </w:rPr>
        <w:t xml:space="preserve">attach proof of </w:t>
      </w:r>
      <w:r w:rsidR="006B63A6" w:rsidRPr="00F072A2">
        <w:rPr>
          <w:rFonts w:cs="Arial"/>
          <w:szCs w:val="18"/>
        </w:rPr>
        <w:t xml:space="preserve">the following insurances </w:t>
      </w:r>
      <w:r w:rsidR="005667FC" w:rsidRPr="00F072A2">
        <w:rPr>
          <w:rFonts w:cs="Arial"/>
          <w:szCs w:val="18"/>
        </w:rPr>
        <w:t xml:space="preserve">required in terms of the General and Special Conditions of Contract </w:t>
      </w:r>
      <w:r w:rsidR="006B63A6" w:rsidRPr="00F072A2">
        <w:rPr>
          <w:rFonts w:cs="Arial"/>
          <w:szCs w:val="18"/>
        </w:rPr>
        <w:t xml:space="preserve">to this schedule or submit an Insurance Broker’s </w:t>
      </w:r>
      <w:r w:rsidR="005667FC" w:rsidRPr="00F072A2">
        <w:rPr>
          <w:rFonts w:cs="Arial"/>
          <w:szCs w:val="18"/>
        </w:rPr>
        <w:t xml:space="preserve">Warranty </w:t>
      </w:r>
      <w:r w:rsidR="006B63A6" w:rsidRPr="00F072A2">
        <w:rPr>
          <w:rFonts w:cs="Arial"/>
          <w:szCs w:val="18"/>
        </w:rPr>
        <w:t>(see attaced pro-forma on following page) attesting to their compliance herewith:</w:t>
      </w:r>
    </w:p>
    <w:p w:rsidR="006B63A6" w:rsidRPr="00F072A2" w:rsidRDefault="006B63A6" w:rsidP="00C73790">
      <w:pPr>
        <w:tabs>
          <w:tab w:val="left" w:pos="-1200"/>
        </w:tabs>
        <w:ind w:left="567"/>
        <w:rPr>
          <w:rFonts w:cs="Arial"/>
          <w:szCs w:val="18"/>
        </w:rPr>
      </w:pPr>
    </w:p>
    <w:p w:rsidR="006B63A6" w:rsidRPr="00F072A2" w:rsidRDefault="006B63A6" w:rsidP="00F2337B">
      <w:pPr>
        <w:numPr>
          <w:ilvl w:val="0"/>
          <w:numId w:val="34"/>
        </w:numPr>
        <w:tabs>
          <w:tab w:val="left" w:pos="-1200"/>
        </w:tabs>
        <w:ind w:left="1418" w:hanging="425"/>
        <w:rPr>
          <w:rFonts w:cs="Arial"/>
          <w:szCs w:val="18"/>
        </w:rPr>
      </w:pPr>
      <w:r w:rsidRPr="00F072A2">
        <w:rPr>
          <w:rFonts w:cs="Arial"/>
          <w:szCs w:val="18"/>
        </w:rPr>
        <w:t>Public Liability Insurance</w:t>
      </w:r>
    </w:p>
    <w:p w:rsidR="005667FC" w:rsidRPr="00F072A2" w:rsidRDefault="005667FC" w:rsidP="00F2337B">
      <w:pPr>
        <w:numPr>
          <w:ilvl w:val="0"/>
          <w:numId w:val="34"/>
        </w:numPr>
        <w:tabs>
          <w:tab w:val="left" w:pos="-1200"/>
        </w:tabs>
        <w:ind w:left="1418" w:hanging="425"/>
        <w:rPr>
          <w:rFonts w:cs="Arial"/>
          <w:szCs w:val="18"/>
        </w:rPr>
      </w:pPr>
      <w:r w:rsidRPr="00F072A2">
        <w:rPr>
          <w:rFonts w:cs="Arial"/>
          <w:szCs w:val="18"/>
        </w:rPr>
        <w:t>Motor Vehicle Insurance</w:t>
      </w:r>
    </w:p>
    <w:p w:rsidR="005667FC" w:rsidRPr="00F072A2" w:rsidRDefault="005667FC" w:rsidP="005667FC">
      <w:pPr>
        <w:numPr>
          <w:ilvl w:val="0"/>
          <w:numId w:val="34"/>
        </w:numPr>
        <w:tabs>
          <w:tab w:val="left" w:pos="-1200"/>
        </w:tabs>
        <w:ind w:left="1418" w:hanging="425"/>
        <w:rPr>
          <w:rFonts w:cs="Arial"/>
          <w:szCs w:val="18"/>
        </w:rPr>
      </w:pPr>
      <w:r w:rsidRPr="00F072A2">
        <w:rPr>
          <w:rFonts w:cs="Arial"/>
          <w:szCs w:val="18"/>
        </w:rPr>
        <w:t>Registration or insurance in terms of the Compensation for Occupational Injuries and Diseases Act, Act 130 of 1993.</w:t>
      </w:r>
    </w:p>
    <w:p w:rsidR="00C73790" w:rsidRPr="00F072A2" w:rsidRDefault="00C73790" w:rsidP="00C73790">
      <w:pPr>
        <w:tabs>
          <w:tab w:val="left" w:pos="-1200"/>
        </w:tabs>
        <w:ind w:left="567"/>
        <w:rPr>
          <w:rFonts w:cs="Arial"/>
          <w:szCs w:val="18"/>
        </w:rPr>
      </w:pPr>
    </w:p>
    <w:p w:rsidR="00C73790" w:rsidRPr="00F072A2" w:rsidRDefault="00C73790" w:rsidP="00C73790">
      <w:pPr>
        <w:tabs>
          <w:tab w:val="left" w:pos="-1200"/>
        </w:tabs>
        <w:ind w:left="567"/>
        <w:rPr>
          <w:rFonts w:cs="Arial"/>
          <w:b/>
          <w:szCs w:val="18"/>
        </w:rPr>
      </w:pPr>
      <w:r w:rsidRPr="00F072A2">
        <w:rPr>
          <w:rFonts w:cs="Arial"/>
          <w:b/>
          <w:szCs w:val="18"/>
        </w:rPr>
        <w:t xml:space="preserve">Failure to submit proof of </w:t>
      </w:r>
      <w:r w:rsidR="006B63A6" w:rsidRPr="00F072A2">
        <w:rPr>
          <w:rFonts w:cs="Arial"/>
          <w:b/>
          <w:szCs w:val="18"/>
        </w:rPr>
        <w:t>all the above</w:t>
      </w:r>
      <w:r w:rsidRPr="00F072A2">
        <w:rPr>
          <w:rFonts w:cs="Arial"/>
          <w:b/>
          <w:szCs w:val="18"/>
        </w:rPr>
        <w:t xml:space="preserve">, either with this quotation or within any further time for submission stated in a written request from the </w:t>
      </w:r>
      <w:r w:rsidR="00F515C7" w:rsidRPr="00F072A2">
        <w:rPr>
          <w:rFonts w:cs="Arial"/>
          <w:b/>
          <w:szCs w:val="18"/>
        </w:rPr>
        <w:t>CCT</w:t>
      </w:r>
      <w:r w:rsidRPr="00F072A2">
        <w:rPr>
          <w:rFonts w:cs="Arial"/>
          <w:b/>
          <w:szCs w:val="18"/>
        </w:rPr>
        <w:t xml:space="preserve">, will result in the </w:t>
      </w:r>
      <w:r w:rsidR="00E569F9" w:rsidRPr="00F072A2">
        <w:rPr>
          <w:rFonts w:cs="Arial"/>
          <w:b/>
          <w:szCs w:val="18"/>
        </w:rPr>
        <w:t>Supplier</w:t>
      </w:r>
      <w:r w:rsidRPr="00F072A2">
        <w:rPr>
          <w:rFonts w:cs="Arial"/>
          <w:b/>
          <w:szCs w:val="18"/>
        </w:rPr>
        <w:t xml:space="preserve">’s quotation being </w:t>
      </w:r>
      <w:r w:rsidR="00136359" w:rsidRPr="00F072A2">
        <w:rPr>
          <w:rFonts w:cs="Arial"/>
          <w:b/>
          <w:szCs w:val="18"/>
        </w:rPr>
        <w:t>declared</w:t>
      </w:r>
      <w:r w:rsidRPr="00F072A2">
        <w:rPr>
          <w:rFonts w:cs="Arial"/>
          <w:b/>
          <w:szCs w:val="18"/>
        </w:rPr>
        <w:t xml:space="preserve"> as non-responsive.</w:t>
      </w:r>
    </w:p>
    <w:p w:rsidR="00C73790" w:rsidRPr="00F072A2" w:rsidRDefault="00CF332F" w:rsidP="00136359">
      <w:pPr>
        <w:ind w:left="426"/>
        <w:rPr>
          <w:rFonts w:ascii="Arial" w:hAnsi="Arial" w:cs="Arial"/>
          <w:szCs w:val="18"/>
        </w:rPr>
      </w:pPr>
      <w:r w:rsidRPr="00F072A2">
        <w:rPr>
          <w:rFonts w:cs="Arial"/>
          <w:szCs w:val="18"/>
          <w:lang w:eastAsia="en-ZA"/>
        </w:rPr>
        <w:br w:type="page"/>
      </w:r>
    </w:p>
    <w:p w:rsidR="006B63A6" w:rsidRPr="00F072A2" w:rsidRDefault="006B63A6" w:rsidP="006B63A6">
      <w:pPr>
        <w:pStyle w:val="Heading2"/>
        <w:rPr>
          <w:rFonts w:ascii="Century Gothic" w:hAnsi="Century Gothic"/>
          <w:sz w:val="32"/>
          <w:szCs w:val="32"/>
        </w:rPr>
      </w:pPr>
      <w:r w:rsidRPr="00F072A2">
        <w:rPr>
          <w:rFonts w:ascii="Century Gothic" w:hAnsi="Century Gothic"/>
          <w:sz w:val="32"/>
          <w:szCs w:val="32"/>
        </w:rPr>
        <w:lastRenderedPageBreak/>
        <w:t>Insurance Broker’s Warranty (Pro Forma)</w:t>
      </w:r>
    </w:p>
    <w:p w:rsidR="006B63A6" w:rsidRPr="00F072A2" w:rsidRDefault="006B63A6" w:rsidP="006B63A6">
      <w:pPr>
        <w:widowControl/>
        <w:autoSpaceDE/>
        <w:autoSpaceDN/>
        <w:adjustRightInd/>
        <w:jc w:val="center"/>
        <w:rPr>
          <w:rFonts w:cs="Arial"/>
          <w:sz w:val="32"/>
          <w:szCs w:val="32"/>
          <w:u w:val="single"/>
        </w:rPr>
      </w:pPr>
    </w:p>
    <w:bookmarkStart w:id="14" w:name="CoverOLE_LINK2"/>
    <w:bookmarkEnd w:id="14"/>
    <w:p w:rsidR="006B63A6" w:rsidRPr="00F072A2" w:rsidRDefault="004D265D" w:rsidP="006B63A6">
      <w:pPr>
        <w:widowControl/>
        <w:autoSpaceDE/>
        <w:autoSpaceDN/>
        <w:adjustRightInd/>
        <w:jc w:val="left"/>
        <w:rPr>
          <w:rFonts w:cs="Arial"/>
          <w:szCs w:val="28"/>
        </w:rPr>
      </w:pPr>
      <w:r>
        <w:rPr>
          <w:rFonts w:cs="Arial"/>
          <w:noProof/>
          <w:lang w:eastAsia="en-ZA"/>
        </w:rPr>
        <mc:AlternateContent>
          <mc:Choice Requires="wps">
            <w:drawing>
              <wp:anchor distT="0" distB="0" distL="114300" distR="114300" simplePos="0" relativeHeight="251652608" behindDoc="0" locked="0" layoutInCell="1" allowOverlap="1" wp14:anchorId="1EF457CD" wp14:editId="1ED9048E">
                <wp:simplePos x="0" y="0"/>
                <wp:positionH relativeFrom="column">
                  <wp:posOffset>-30480</wp:posOffset>
                </wp:positionH>
                <wp:positionV relativeFrom="paragraph">
                  <wp:posOffset>29845</wp:posOffset>
                </wp:positionV>
                <wp:extent cx="1516380" cy="914400"/>
                <wp:effectExtent l="0" t="0" r="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914400"/>
                        </a:xfrm>
                        <a:prstGeom prst="rect">
                          <a:avLst/>
                        </a:prstGeom>
                        <a:solidFill>
                          <a:srgbClr val="FFFFFF"/>
                        </a:solidFill>
                        <a:ln w="9525">
                          <a:solidFill>
                            <a:srgbClr val="000000"/>
                          </a:solidFill>
                          <a:miter lim="800000"/>
                          <a:headEnd/>
                          <a:tailEnd/>
                        </a:ln>
                      </wps:spPr>
                      <wps:txbx>
                        <w:txbxContent>
                          <w:p w:rsidR="00A53119" w:rsidRDefault="00A53119" w:rsidP="006B63A6"/>
                          <w:p w:rsidR="00A53119" w:rsidRDefault="00A53119" w:rsidP="006B63A6"/>
                          <w:p w:rsidR="00A53119" w:rsidRPr="00321AE3" w:rsidRDefault="00A53119" w:rsidP="006B63A6">
                            <w:pPr>
                              <w:jc w:val="center"/>
                              <w:rPr>
                                <w:rFonts w:cs="Arial"/>
                                <w:i/>
                                <w:sz w:val="44"/>
                                <w:szCs w:val="44"/>
                              </w:rPr>
                            </w:pPr>
                            <w:r w:rsidRPr="00321AE3">
                              <w:rPr>
                                <w:rFonts w:cs="Arial"/>
                                <w:i/>
                                <w:sz w:val="44"/>
                                <w:szCs w:val="44"/>
                              </w:rPr>
                              <w:t>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4pt;margin-top:2.35pt;width:119.4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">
                <v:textbox>
                  <w:txbxContent>
                    <w:p w:rsidR="00A53119" w:rsidRDefault="00A53119" w:rsidP="006B63A6"/>
                    <w:p w:rsidR="00A53119" w:rsidRDefault="00A53119" w:rsidP="006B63A6"/>
                    <w:p w:rsidR="00A53119" w:rsidRPr="00321AE3" w:rsidRDefault="00A53119" w:rsidP="006B63A6">
                      <w:pPr>
                        <w:jc w:val="center"/>
                        <w:rPr>
                          <w:rFonts w:cs="Arial"/>
                          <w:i/>
                          <w:sz w:val="44"/>
                          <w:szCs w:val="44"/>
                        </w:rPr>
                      </w:pPr>
                      <w:r w:rsidRPr="00321AE3">
                        <w:rPr>
                          <w:rFonts w:cs="Arial"/>
                          <w:i/>
                          <w:sz w:val="44"/>
                          <w:szCs w:val="44"/>
                        </w:rPr>
                        <w:t>Logo</w:t>
                      </w:r>
                    </w:p>
                  </w:txbxContent>
                </v:textbox>
              </v:rect>
            </w:pict>
          </mc:Fallback>
        </mc:AlternateContent>
      </w:r>
    </w:p>
    <w:p w:rsidR="006B63A6" w:rsidRPr="00F072A2" w:rsidRDefault="006B63A6" w:rsidP="006B63A6">
      <w:pPr>
        <w:widowControl/>
        <w:autoSpaceDE/>
        <w:autoSpaceDN/>
        <w:adjustRightInd/>
        <w:jc w:val="left"/>
        <w:rPr>
          <w:rFonts w:cs="Arial"/>
          <w:szCs w:val="28"/>
        </w:rPr>
      </w:pPr>
    </w:p>
    <w:p w:rsidR="006B63A6" w:rsidRPr="00F072A2" w:rsidRDefault="006B63A6" w:rsidP="006B63A6">
      <w:pPr>
        <w:widowControl/>
        <w:autoSpaceDE/>
        <w:autoSpaceDN/>
        <w:adjustRightInd/>
        <w:jc w:val="left"/>
        <w:rPr>
          <w:rFonts w:cs="Arial"/>
          <w:i/>
          <w:sz w:val="22"/>
          <w:szCs w:val="22"/>
        </w:rPr>
      </w:pPr>
      <w:r w:rsidRPr="00F072A2">
        <w:rPr>
          <w:rFonts w:cs="Arial"/>
          <w:i/>
        </w:rPr>
        <w:tab/>
      </w:r>
      <w:r w:rsidRPr="00F072A2">
        <w:rPr>
          <w:rFonts w:cs="Arial"/>
          <w:i/>
        </w:rPr>
        <w:tab/>
      </w:r>
      <w:r w:rsidRPr="00F072A2">
        <w:rPr>
          <w:rFonts w:cs="Arial"/>
          <w:i/>
        </w:rPr>
        <w:tab/>
      </w:r>
      <w:r w:rsidRPr="00F072A2">
        <w:rPr>
          <w:rFonts w:cs="Arial"/>
          <w:i/>
        </w:rPr>
        <w:tab/>
      </w:r>
      <w:r w:rsidRPr="00F072A2">
        <w:rPr>
          <w:rFonts w:cs="Arial"/>
          <w:i/>
          <w:sz w:val="22"/>
          <w:szCs w:val="22"/>
        </w:rPr>
        <w:t>Letterhead of supplier’s Insurance Broker</w:t>
      </w:r>
    </w:p>
    <w:p w:rsidR="006B63A6" w:rsidRPr="00F072A2" w:rsidRDefault="006B63A6" w:rsidP="006B63A6">
      <w:pPr>
        <w:widowControl/>
        <w:autoSpaceDE/>
        <w:autoSpaceDN/>
        <w:adjustRightInd/>
        <w:jc w:val="left"/>
        <w:rPr>
          <w:rFonts w:cs="Arial"/>
        </w:rPr>
      </w:pPr>
    </w:p>
    <w:p w:rsidR="006B63A6" w:rsidRPr="00F072A2" w:rsidRDefault="006B63A6" w:rsidP="006B63A6">
      <w:pPr>
        <w:widowControl/>
        <w:autoSpaceDE/>
        <w:autoSpaceDN/>
        <w:adjustRightInd/>
        <w:jc w:val="left"/>
        <w:rPr>
          <w:rFonts w:cs="Arial"/>
        </w:rPr>
      </w:pPr>
    </w:p>
    <w:p w:rsidR="006B63A6" w:rsidRPr="00F072A2" w:rsidRDefault="006B63A6" w:rsidP="006B63A6">
      <w:pPr>
        <w:widowControl/>
        <w:autoSpaceDE/>
        <w:autoSpaceDN/>
        <w:adjustRightInd/>
        <w:jc w:val="left"/>
        <w:rPr>
          <w:rFonts w:cs="Arial"/>
        </w:rPr>
      </w:pPr>
    </w:p>
    <w:p w:rsidR="006B63A6" w:rsidRPr="00F072A2" w:rsidRDefault="006B63A6" w:rsidP="006B63A6">
      <w:pPr>
        <w:widowControl/>
        <w:autoSpaceDE/>
        <w:autoSpaceDN/>
        <w:adjustRightInd/>
        <w:jc w:val="left"/>
        <w:rPr>
          <w:rFonts w:cs="Arial"/>
        </w:rPr>
      </w:pPr>
    </w:p>
    <w:p w:rsidR="006B63A6" w:rsidRPr="00F072A2" w:rsidRDefault="006B63A6" w:rsidP="006B63A6">
      <w:pPr>
        <w:widowControl/>
        <w:autoSpaceDE/>
        <w:autoSpaceDN/>
        <w:adjustRightInd/>
        <w:jc w:val="left"/>
        <w:rPr>
          <w:rFonts w:cs="Arial"/>
        </w:rPr>
      </w:pPr>
    </w:p>
    <w:p w:rsidR="006B63A6" w:rsidRPr="00F072A2" w:rsidRDefault="006B63A6" w:rsidP="006B63A6">
      <w:pPr>
        <w:widowControl/>
        <w:autoSpaceDE/>
        <w:autoSpaceDN/>
        <w:adjustRightInd/>
        <w:jc w:val="left"/>
        <w:rPr>
          <w:rFonts w:cs="Arial"/>
          <w:szCs w:val="18"/>
        </w:rPr>
      </w:pPr>
    </w:p>
    <w:p w:rsidR="006B63A6" w:rsidRPr="00F072A2" w:rsidRDefault="006B63A6" w:rsidP="006B63A6">
      <w:pPr>
        <w:widowControl/>
        <w:autoSpaceDE/>
        <w:autoSpaceDN/>
        <w:adjustRightInd/>
        <w:jc w:val="left"/>
        <w:rPr>
          <w:rFonts w:cs="Arial"/>
          <w:szCs w:val="18"/>
        </w:rPr>
      </w:pPr>
    </w:p>
    <w:p w:rsidR="006B63A6" w:rsidRPr="00F072A2" w:rsidRDefault="00F072A2" w:rsidP="006B63A6">
      <w:pPr>
        <w:widowControl/>
        <w:tabs>
          <w:tab w:val="left" w:leader="underscore" w:pos="3402"/>
        </w:tabs>
        <w:autoSpaceDE/>
        <w:autoSpaceDN/>
        <w:adjustRightInd/>
        <w:jc w:val="left"/>
        <w:rPr>
          <w:rFonts w:cs="Arial"/>
          <w:szCs w:val="18"/>
          <w:u w:val="single"/>
        </w:rPr>
      </w:pPr>
      <w:r>
        <w:rPr>
          <w:rFonts w:cs="Arial"/>
          <w:szCs w:val="18"/>
        </w:rPr>
        <w:t>Date:</w:t>
      </w:r>
      <w:permStart w:id="1123835204" w:edGrp="everyone"/>
      <w:r>
        <w:rPr>
          <w:rFonts w:cs="Arial"/>
          <w:szCs w:val="18"/>
        </w:rPr>
        <w:t xml:space="preserve">            </w:t>
      </w:r>
      <w:permEnd w:id="1123835204"/>
      <w:r>
        <w:rPr>
          <w:rFonts w:cs="Arial"/>
          <w:szCs w:val="18"/>
        </w:rPr>
        <w:t xml:space="preserve">    </w:t>
      </w:r>
    </w:p>
    <w:p w:rsidR="006B63A6" w:rsidRPr="00F072A2" w:rsidRDefault="006B63A6" w:rsidP="006B63A6">
      <w:pPr>
        <w:widowControl/>
        <w:autoSpaceDE/>
        <w:autoSpaceDN/>
        <w:adjustRightInd/>
        <w:jc w:val="left"/>
        <w:rPr>
          <w:rFonts w:cs="Arial"/>
          <w:szCs w:val="18"/>
        </w:rPr>
      </w:pPr>
    </w:p>
    <w:p w:rsidR="006B63A6" w:rsidRPr="00F072A2" w:rsidRDefault="006B63A6" w:rsidP="006B63A6">
      <w:pPr>
        <w:widowControl/>
        <w:autoSpaceDE/>
        <w:autoSpaceDN/>
        <w:adjustRightInd/>
        <w:jc w:val="left"/>
        <w:rPr>
          <w:rFonts w:cs="Arial"/>
          <w:szCs w:val="18"/>
        </w:rPr>
      </w:pPr>
      <w:r w:rsidRPr="00F072A2">
        <w:rPr>
          <w:rFonts w:cs="Arial"/>
          <w:szCs w:val="18"/>
        </w:rPr>
        <w:t>CITY OF CAPE TOWN</w:t>
      </w:r>
    </w:p>
    <w:p w:rsidR="006B63A6" w:rsidRPr="00F072A2" w:rsidRDefault="006B63A6" w:rsidP="006B63A6">
      <w:pPr>
        <w:widowControl/>
        <w:autoSpaceDE/>
        <w:autoSpaceDN/>
        <w:adjustRightInd/>
        <w:jc w:val="left"/>
        <w:rPr>
          <w:rFonts w:cs="Arial"/>
          <w:szCs w:val="18"/>
        </w:rPr>
      </w:pPr>
      <w:r w:rsidRPr="00F072A2">
        <w:rPr>
          <w:rFonts w:cs="Arial"/>
          <w:szCs w:val="18"/>
        </w:rPr>
        <w:t>City Manager</w:t>
      </w:r>
    </w:p>
    <w:p w:rsidR="006B63A6" w:rsidRPr="00F072A2" w:rsidRDefault="006B63A6" w:rsidP="006B63A6">
      <w:pPr>
        <w:widowControl/>
        <w:autoSpaceDE/>
        <w:autoSpaceDN/>
        <w:adjustRightInd/>
        <w:jc w:val="left"/>
        <w:rPr>
          <w:rFonts w:cs="Arial"/>
          <w:szCs w:val="18"/>
        </w:rPr>
      </w:pPr>
      <w:r w:rsidRPr="00F072A2">
        <w:rPr>
          <w:rFonts w:cs="Arial"/>
          <w:szCs w:val="18"/>
        </w:rPr>
        <w:t>Civic Centre</w:t>
      </w:r>
    </w:p>
    <w:p w:rsidR="006B63A6" w:rsidRPr="00F072A2" w:rsidRDefault="006B63A6" w:rsidP="006B63A6">
      <w:pPr>
        <w:widowControl/>
        <w:autoSpaceDE/>
        <w:autoSpaceDN/>
        <w:adjustRightInd/>
        <w:jc w:val="left"/>
        <w:rPr>
          <w:rFonts w:cs="Arial"/>
          <w:szCs w:val="18"/>
        </w:rPr>
      </w:pPr>
      <w:r w:rsidRPr="00F072A2">
        <w:rPr>
          <w:rFonts w:cs="Arial"/>
          <w:szCs w:val="18"/>
        </w:rPr>
        <w:t>12 Hertzog Boulevard</w:t>
      </w:r>
    </w:p>
    <w:p w:rsidR="006B63A6" w:rsidRPr="00F072A2" w:rsidRDefault="006B63A6" w:rsidP="006B63A6">
      <w:pPr>
        <w:widowControl/>
        <w:autoSpaceDE/>
        <w:autoSpaceDN/>
        <w:adjustRightInd/>
        <w:jc w:val="left"/>
        <w:rPr>
          <w:rFonts w:cs="Arial"/>
          <w:szCs w:val="18"/>
        </w:rPr>
      </w:pPr>
      <w:r w:rsidRPr="00F072A2">
        <w:rPr>
          <w:rFonts w:cs="Arial"/>
          <w:szCs w:val="18"/>
        </w:rPr>
        <w:t>Cape Town</w:t>
      </w:r>
    </w:p>
    <w:p w:rsidR="006B63A6" w:rsidRPr="00F072A2" w:rsidRDefault="006B63A6" w:rsidP="006B63A6">
      <w:pPr>
        <w:widowControl/>
        <w:autoSpaceDE/>
        <w:autoSpaceDN/>
        <w:adjustRightInd/>
        <w:jc w:val="left"/>
        <w:rPr>
          <w:rFonts w:cs="Arial"/>
          <w:szCs w:val="18"/>
        </w:rPr>
      </w:pPr>
      <w:r w:rsidRPr="00F072A2">
        <w:rPr>
          <w:rFonts w:cs="Arial"/>
          <w:szCs w:val="18"/>
        </w:rPr>
        <w:t>8000</w:t>
      </w:r>
    </w:p>
    <w:p w:rsidR="006B63A6" w:rsidRPr="00F072A2" w:rsidRDefault="006B63A6" w:rsidP="006B63A6">
      <w:pPr>
        <w:widowControl/>
        <w:autoSpaceDE/>
        <w:autoSpaceDN/>
        <w:adjustRightInd/>
        <w:jc w:val="left"/>
        <w:rPr>
          <w:rFonts w:cs="Arial"/>
          <w:szCs w:val="18"/>
        </w:rPr>
      </w:pPr>
    </w:p>
    <w:p w:rsidR="006B63A6" w:rsidRPr="00F072A2" w:rsidRDefault="006B63A6" w:rsidP="006B63A6">
      <w:pPr>
        <w:widowControl/>
        <w:autoSpaceDE/>
        <w:autoSpaceDN/>
        <w:adjustRightInd/>
        <w:jc w:val="left"/>
        <w:rPr>
          <w:rFonts w:cs="Arial"/>
          <w:szCs w:val="18"/>
        </w:rPr>
      </w:pPr>
      <w:r w:rsidRPr="00F072A2">
        <w:rPr>
          <w:rFonts w:cs="Arial"/>
          <w:szCs w:val="18"/>
        </w:rPr>
        <w:t>Dear Sir</w:t>
      </w:r>
    </w:p>
    <w:p w:rsidR="006B63A6" w:rsidRPr="00F072A2" w:rsidRDefault="006B63A6" w:rsidP="006B63A6">
      <w:pPr>
        <w:widowControl/>
        <w:autoSpaceDE/>
        <w:autoSpaceDN/>
        <w:adjustRightInd/>
        <w:jc w:val="left"/>
        <w:rPr>
          <w:rFonts w:cs="Arial"/>
          <w:szCs w:val="18"/>
        </w:rPr>
      </w:pPr>
    </w:p>
    <w:p w:rsidR="006B63A6" w:rsidRPr="00F072A2" w:rsidRDefault="006B63A6" w:rsidP="006B63A6">
      <w:pPr>
        <w:widowControl/>
        <w:autoSpaceDE/>
        <w:autoSpaceDN/>
        <w:adjustRightInd/>
        <w:jc w:val="left"/>
        <w:rPr>
          <w:rFonts w:cs="Arial"/>
          <w:b/>
          <w:szCs w:val="18"/>
        </w:rPr>
      </w:pPr>
      <w:r w:rsidRPr="00F072A2">
        <w:rPr>
          <w:rFonts w:cs="Arial"/>
          <w:b/>
          <w:szCs w:val="18"/>
        </w:rPr>
        <w:t>QUOTATION NO.</w:t>
      </w:r>
      <w:r w:rsidRPr="00F072A2">
        <w:rPr>
          <w:rFonts w:cs="Arial"/>
          <w:szCs w:val="18"/>
        </w:rPr>
        <w:t>:</w:t>
      </w:r>
      <w:r w:rsidRPr="00F072A2">
        <w:rPr>
          <w:rFonts w:cs="Arial"/>
          <w:szCs w:val="18"/>
        </w:rPr>
        <w:tab/>
      </w:r>
      <w:r w:rsidRPr="00F072A2">
        <w:rPr>
          <w:rFonts w:cs="Arial"/>
          <w:b/>
          <w:szCs w:val="18"/>
        </w:rPr>
        <w:tab/>
      </w:r>
      <w:permStart w:id="1775436041" w:edGrp="everyone"/>
      <w:r w:rsidR="00846339" w:rsidRPr="00F072A2">
        <w:rPr>
          <w:rFonts w:cs="Arial"/>
          <w:b/>
          <w:szCs w:val="18"/>
        </w:rPr>
        <w:t xml:space="preserve">   </w:t>
      </w:r>
      <w:r w:rsidR="00B92290">
        <w:rPr>
          <w:rFonts w:cs="Arial"/>
          <w:b/>
          <w:szCs w:val="18"/>
        </w:rPr>
        <w:t>GF11800</w:t>
      </w:r>
      <w:r w:rsidR="00B64339">
        <w:rPr>
          <w:rFonts w:cs="Arial"/>
          <w:b/>
          <w:szCs w:val="18"/>
        </w:rPr>
        <w:t>806</w:t>
      </w:r>
      <w:r w:rsidR="00846339" w:rsidRPr="00F072A2">
        <w:rPr>
          <w:rFonts w:cs="Arial"/>
          <w:b/>
          <w:szCs w:val="18"/>
        </w:rPr>
        <w:t xml:space="preserve">        </w:t>
      </w:r>
    </w:p>
    <w:permEnd w:id="1775436041"/>
    <w:p w:rsidR="006B63A6" w:rsidRPr="00F072A2" w:rsidRDefault="006B63A6" w:rsidP="006B63A6">
      <w:pPr>
        <w:widowControl/>
        <w:autoSpaceDE/>
        <w:autoSpaceDN/>
        <w:adjustRightInd/>
        <w:jc w:val="left"/>
        <w:rPr>
          <w:rFonts w:cs="Arial"/>
          <w:b/>
          <w:szCs w:val="18"/>
        </w:rPr>
      </w:pPr>
    </w:p>
    <w:p w:rsidR="006B63A6" w:rsidRPr="00F072A2" w:rsidRDefault="00AB03D6" w:rsidP="00590F11">
      <w:pPr>
        <w:widowControl/>
        <w:autoSpaceDE/>
        <w:autoSpaceDN/>
        <w:adjustRightInd/>
        <w:ind w:left="2160" w:hanging="2160"/>
        <w:jc w:val="left"/>
        <w:rPr>
          <w:rFonts w:cs="Arial"/>
          <w:b/>
          <w:szCs w:val="18"/>
        </w:rPr>
      </w:pPr>
      <w:r w:rsidRPr="00F072A2">
        <w:rPr>
          <w:rFonts w:cs="Arial"/>
          <w:b/>
          <w:szCs w:val="18"/>
        </w:rPr>
        <w:t xml:space="preserve">QUOTATION </w:t>
      </w:r>
      <w:r w:rsidR="006B63A6" w:rsidRPr="00F072A2">
        <w:rPr>
          <w:rFonts w:cs="Arial"/>
          <w:b/>
          <w:szCs w:val="18"/>
        </w:rPr>
        <w:t xml:space="preserve">DESCRIPTION: </w:t>
      </w:r>
      <w:r w:rsidR="006B63A6" w:rsidRPr="00F072A2">
        <w:rPr>
          <w:rFonts w:cs="Arial"/>
          <w:b/>
          <w:szCs w:val="18"/>
        </w:rPr>
        <w:tab/>
      </w:r>
      <w:permStart w:id="371793228" w:edGrp="everyone"/>
      <w:r w:rsidR="00846339" w:rsidRPr="00B64339">
        <w:rPr>
          <w:rFonts w:cs="Arial"/>
          <w:b/>
          <w:sz w:val="20"/>
          <w:szCs w:val="20"/>
        </w:rPr>
        <w:t xml:space="preserve">    </w:t>
      </w:r>
      <w:r w:rsidR="003D37D6" w:rsidRPr="00B64339">
        <w:rPr>
          <w:b/>
          <w:bCs/>
          <w:sz w:val="20"/>
          <w:szCs w:val="20"/>
          <w:highlight w:val="green"/>
        </w:rPr>
        <w:t xml:space="preserve"> </w:t>
      </w:r>
      <w:r w:rsidR="00B64339" w:rsidRPr="00B64339">
        <w:rPr>
          <w:rFonts w:cs="Arial"/>
          <w:sz w:val="20"/>
          <w:szCs w:val="20"/>
        </w:rPr>
        <w:t>STOCK-BOLT &amp; LOCK &amp;  BOLT</w:t>
      </w:r>
      <w:permEnd w:id="371793228"/>
    </w:p>
    <w:p w:rsidR="006B63A6" w:rsidRPr="00F072A2" w:rsidRDefault="006B63A6" w:rsidP="006B63A6">
      <w:pPr>
        <w:widowControl/>
        <w:tabs>
          <w:tab w:val="left" w:leader="underscore" w:pos="8505"/>
        </w:tabs>
        <w:jc w:val="left"/>
        <w:rPr>
          <w:rFonts w:cs="Arial"/>
          <w:szCs w:val="18"/>
        </w:rPr>
      </w:pPr>
      <w:r w:rsidRPr="00F072A2">
        <w:rPr>
          <w:rFonts w:cs="Arial"/>
          <w:szCs w:val="18"/>
        </w:rPr>
        <w:t>NAME OF SUPPLIE</w:t>
      </w:r>
      <w:r w:rsidR="00F14F1C">
        <w:rPr>
          <w:rFonts w:cs="Arial"/>
          <w:szCs w:val="18"/>
        </w:rPr>
        <w:t xml:space="preserve">R:  </w:t>
      </w:r>
      <w:r w:rsidRPr="00F072A2">
        <w:rPr>
          <w:rFonts w:cs="Arial"/>
          <w:szCs w:val="18"/>
        </w:rPr>
        <w:t>:</w:t>
      </w:r>
      <w:permStart w:id="753952128" w:edGrp="everyone"/>
      <w:r w:rsidR="00F14F1C">
        <w:rPr>
          <w:rFonts w:cs="Arial"/>
          <w:szCs w:val="18"/>
        </w:rPr>
        <w:t xml:space="preserve">                   </w:t>
      </w:r>
    </w:p>
    <w:permEnd w:id="753952128"/>
    <w:p w:rsidR="006B63A6" w:rsidRPr="00F072A2" w:rsidRDefault="006B63A6" w:rsidP="006B63A6">
      <w:pPr>
        <w:widowControl/>
        <w:autoSpaceDE/>
        <w:autoSpaceDN/>
        <w:adjustRightInd/>
        <w:jc w:val="left"/>
        <w:rPr>
          <w:rFonts w:cs="Arial"/>
          <w:szCs w:val="18"/>
        </w:rPr>
      </w:pPr>
    </w:p>
    <w:p w:rsidR="006B63A6" w:rsidRPr="00F072A2" w:rsidRDefault="006B63A6" w:rsidP="006B63A6">
      <w:pPr>
        <w:widowControl/>
        <w:autoSpaceDE/>
        <w:autoSpaceDN/>
        <w:adjustRightInd/>
        <w:rPr>
          <w:rFonts w:cs="Arial"/>
          <w:szCs w:val="18"/>
        </w:rPr>
      </w:pPr>
      <w:r w:rsidRPr="00F072A2">
        <w:rPr>
          <w:rFonts w:cs="Arial"/>
          <w:szCs w:val="18"/>
        </w:rPr>
        <w:t>I, the undersigned, do hereby confirm and warrant that all the insurances required in terms of the abovementioned contract have been issued and/or in the case of blanket/umbrella policies, have been endorsed to reflect the interests of the CITY OF CAPE TOWN with regard to the abovementioned contract, and that all the insurances and endorsements, etc, are all in accordance with the requirements of the contract.</w:t>
      </w:r>
    </w:p>
    <w:p w:rsidR="006B63A6" w:rsidRPr="00F072A2" w:rsidRDefault="006B63A6" w:rsidP="006B63A6">
      <w:pPr>
        <w:widowControl/>
        <w:autoSpaceDE/>
        <w:autoSpaceDN/>
        <w:adjustRightInd/>
        <w:jc w:val="left"/>
        <w:rPr>
          <w:rFonts w:cs="Arial"/>
          <w:szCs w:val="18"/>
        </w:rPr>
      </w:pPr>
    </w:p>
    <w:p w:rsidR="006B63A6" w:rsidRPr="00F072A2" w:rsidRDefault="006B63A6" w:rsidP="006B63A6">
      <w:pPr>
        <w:widowControl/>
        <w:autoSpaceDE/>
        <w:autoSpaceDN/>
        <w:adjustRightInd/>
        <w:jc w:val="left"/>
        <w:rPr>
          <w:rFonts w:cs="Arial"/>
          <w:szCs w:val="18"/>
        </w:rPr>
      </w:pPr>
      <w:r w:rsidRPr="00F072A2">
        <w:rPr>
          <w:rFonts w:cs="Arial"/>
          <w:szCs w:val="18"/>
        </w:rPr>
        <w:t>I furthermore confirm that all premiums in the above regard have been paid.</w:t>
      </w:r>
    </w:p>
    <w:p w:rsidR="006B63A6" w:rsidRPr="00F072A2" w:rsidRDefault="006B63A6" w:rsidP="006B63A6">
      <w:pPr>
        <w:widowControl/>
        <w:autoSpaceDE/>
        <w:autoSpaceDN/>
        <w:adjustRightInd/>
        <w:jc w:val="left"/>
        <w:rPr>
          <w:rFonts w:cs="Arial"/>
          <w:szCs w:val="18"/>
        </w:rPr>
      </w:pPr>
    </w:p>
    <w:p w:rsidR="006B63A6" w:rsidRPr="00F072A2" w:rsidRDefault="006B63A6" w:rsidP="006B63A6">
      <w:pPr>
        <w:widowControl/>
        <w:autoSpaceDE/>
        <w:autoSpaceDN/>
        <w:adjustRightInd/>
        <w:jc w:val="left"/>
        <w:rPr>
          <w:rFonts w:cs="Arial"/>
          <w:szCs w:val="18"/>
        </w:rPr>
      </w:pPr>
      <w:r w:rsidRPr="00F072A2">
        <w:rPr>
          <w:rFonts w:cs="Arial"/>
          <w:szCs w:val="18"/>
        </w:rPr>
        <w:t>Yours faithfully</w:t>
      </w:r>
    </w:p>
    <w:p w:rsidR="006B63A6" w:rsidRPr="00F072A2" w:rsidRDefault="006B63A6" w:rsidP="006B63A6">
      <w:pPr>
        <w:widowControl/>
        <w:autoSpaceDE/>
        <w:autoSpaceDN/>
        <w:adjustRightInd/>
        <w:jc w:val="left"/>
        <w:rPr>
          <w:rFonts w:cs="Arial"/>
          <w:szCs w:val="18"/>
        </w:rPr>
      </w:pPr>
    </w:p>
    <w:p w:rsidR="006B63A6" w:rsidRPr="00F072A2" w:rsidRDefault="006B63A6" w:rsidP="006B63A6">
      <w:pPr>
        <w:widowControl/>
        <w:autoSpaceDE/>
        <w:autoSpaceDN/>
        <w:adjustRightInd/>
        <w:jc w:val="left"/>
        <w:rPr>
          <w:rFonts w:cs="Arial"/>
          <w:szCs w:val="18"/>
        </w:rPr>
      </w:pPr>
    </w:p>
    <w:p w:rsidR="006B63A6" w:rsidRPr="00F072A2" w:rsidRDefault="006B63A6" w:rsidP="006B63A6">
      <w:pPr>
        <w:widowControl/>
        <w:autoSpaceDE/>
        <w:autoSpaceDN/>
        <w:adjustRightInd/>
        <w:jc w:val="left"/>
        <w:rPr>
          <w:rFonts w:cs="Arial"/>
          <w:szCs w:val="18"/>
        </w:rPr>
      </w:pPr>
    </w:p>
    <w:p w:rsidR="006B63A6" w:rsidRPr="00F072A2" w:rsidRDefault="006B63A6" w:rsidP="006B63A6">
      <w:pPr>
        <w:widowControl/>
        <w:autoSpaceDE/>
        <w:autoSpaceDN/>
        <w:adjustRightInd/>
        <w:jc w:val="left"/>
        <w:rPr>
          <w:rFonts w:cs="Arial"/>
          <w:szCs w:val="18"/>
        </w:rPr>
      </w:pPr>
    </w:p>
    <w:p w:rsidR="006B63A6" w:rsidRPr="00F072A2" w:rsidRDefault="006B63A6" w:rsidP="006B63A6">
      <w:pPr>
        <w:widowControl/>
        <w:autoSpaceDE/>
        <w:autoSpaceDN/>
        <w:adjustRightInd/>
        <w:jc w:val="left"/>
        <w:rPr>
          <w:rFonts w:cs="Arial"/>
          <w:szCs w:val="18"/>
          <w:u w:val="single"/>
        </w:rPr>
      </w:pPr>
      <w:r w:rsidRPr="00F072A2">
        <w:rPr>
          <w:rFonts w:cs="Arial"/>
          <w:szCs w:val="18"/>
        </w:rPr>
        <w:t>Signed:</w:t>
      </w:r>
      <w:r w:rsidRPr="00F072A2">
        <w:rPr>
          <w:rFonts w:cs="Arial"/>
          <w:szCs w:val="18"/>
        </w:rPr>
        <w:tab/>
      </w:r>
      <w:r w:rsidRPr="00F072A2">
        <w:rPr>
          <w:rFonts w:cs="Arial"/>
          <w:szCs w:val="18"/>
          <w:u w:val="single"/>
        </w:rPr>
        <w:tab/>
      </w:r>
      <w:r w:rsidRPr="00F072A2">
        <w:rPr>
          <w:rFonts w:cs="Arial"/>
          <w:szCs w:val="18"/>
          <w:u w:val="single"/>
        </w:rPr>
        <w:tab/>
      </w:r>
      <w:r w:rsidRPr="00F072A2">
        <w:rPr>
          <w:rFonts w:cs="Arial"/>
          <w:szCs w:val="18"/>
          <w:u w:val="single"/>
        </w:rPr>
        <w:tab/>
      </w:r>
    </w:p>
    <w:p w:rsidR="006B63A6" w:rsidRPr="00F072A2" w:rsidRDefault="006B63A6" w:rsidP="006B63A6">
      <w:pPr>
        <w:widowControl/>
        <w:autoSpaceDE/>
        <w:autoSpaceDN/>
        <w:adjustRightInd/>
        <w:jc w:val="left"/>
        <w:rPr>
          <w:rFonts w:cs="Arial"/>
          <w:szCs w:val="18"/>
          <w:u w:val="single"/>
        </w:rPr>
      </w:pPr>
    </w:p>
    <w:p w:rsidR="006B63A6" w:rsidRPr="00F072A2" w:rsidRDefault="006B63A6" w:rsidP="006B63A6">
      <w:pPr>
        <w:widowControl/>
        <w:autoSpaceDE/>
        <w:autoSpaceDN/>
        <w:adjustRightInd/>
        <w:jc w:val="left"/>
        <w:rPr>
          <w:rFonts w:cs="Arial"/>
          <w:szCs w:val="18"/>
          <w:u w:val="single"/>
        </w:rPr>
      </w:pPr>
    </w:p>
    <w:p w:rsidR="006B63A6" w:rsidRPr="00F072A2" w:rsidRDefault="006B63A6" w:rsidP="006B63A6">
      <w:pPr>
        <w:widowControl/>
        <w:autoSpaceDE/>
        <w:autoSpaceDN/>
        <w:adjustRightInd/>
        <w:jc w:val="left"/>
        <w:rPr>
          <w:rFonts w:cs="Arial"/>
          <w:szCs w:val="18"/>
          <w:u w:val="single"/>
        </w:rPr>
      </w:pPr>
      <w:r w:rsidRPr="00F072A2">
        <w:rPr>
          <w:rFonts w:cs="Arial"/>
          <w:szCs w:val="18"/>
        </w:rPr>
        <w:t>For:</w:t>
      </w:r>
      <w:r w:rsidRPr="00F072A2">
        <w:rPr>
          <w:rFonts w:cs="Arial"/>
          <w:szCs w:val="18"/>
        </w:rPr>
        <w:tab/>
      </w:r>
      <w:permStart w:id="24124991" w:edGrp="everyone"/>
      <w:r w:rsidR="00F14F1C" w:rsidRPr="00F14F1C">
        <w:rPr>
          <w:rFonts w:cs="Arial"/>
          <w:szCs w:val="18"/>
        </w:rPr>
        <w:t xml:space="preserve">                    </w:t>
      </w:r>
      <w:r w:rsidR="00F14F1C">
        <w:rPr>
          <w:rFonts w:cs="Arial"/>
          <w:szCs w:val="18"/>
        </w:rPr>
        <w:t xml:space="preserve">          </w:t>
      </w:r>
      <w:r w:rsidR="00F14F1C" w:rsidRPr="00F14F1C">
        <w:rPr>
          <w:rFonts w:cs="Arial"/>
          <w:szCs w:val="18"/>
        </w:rPr>
        <w:t xml:space="preserve">           </w:t>
      </w:r>
      <w:r w:rsidR="00F14F1C">
        <w:rPr>
          <w:rFonts w:cs="Arial"/>
          <w:szCs w:val="18"/>
          <w:u w:val="single"/>
        </w:rPr>
        <w:t xml:space="preserve"> </w:t>
      </w:r>
      <w:permEnd w:id="24124991"/>
      <w:r w:rsidRPr="00F072A2">
        <w:rPr>
          <w:rFonts w:cs="Arial"/>
          <w:szCs w:val="18"/>
        </w:rPr>
        <w:t xml:space="preserve"> (Supplier’s Insurance Broker)</w:t>
      </w:r>
    </w:p>
    <w:p w:rsidR="006B63A6" w:rsidRPr="00F072A2" w:rsidRDefault="006B63A6" w:rsidP="006B63A6">
      <w:pPr>
        <w:widowControl/>
        <w:autoSpaceDE/>
        <w:autoSpaceDN/>
        <w:adjustRightInd/>
        <w:jc w:val="left"/>
        <w:rPr>
          <w:rFonts w:cs="Arial"/>
          <w:szCs w:val="18"/>
        </w:rPr>
      </w:pPr>
    </w:p>
    <w:p w:rsidR="006B63A6" w:rsidRPr="00F072A2" w:rsidRDefault="006B63A6" w:rsidP="006B63A6">
      <w:pPr>
        <w:widowControl/>
        <w:autoSpaceDE/>
        <w:autoSpaceDN/>
        <w:adjustRightInd/>
        <w:jc w:val="left"/>
        <w:rPr>
          <w:rFonts w:cs="Arial"/>
          <w:szCs w:val="28"/>
        </w:rPr>
      </w:pPr>
    </w:p>
    <w:p w:rsidR="006B63A6" w:rsidRPr="00F072A2" w:rsidRDefault="006B63A6" w:rsidP="006B63A6">
      <w:pPr>
        <w:widowControl/>
        <w:autoSpaceDE/>
        <w:autoSpaceDN/>
        <w:adjustRightInd/>
        <w:jc w:val="left"/>
        <w:rPr>
          <w:rFonts w:cs="Arial"/>
          <w:szCs w:val="28"/>
        </w:rPr>
      </w:pPr>
    </w:p>
    <w:p w:rsidR="006B63A6" w:rsidRPr="00F072A2" w:rsidRDefault="006B63A6" w:rsidP="006B63A6">
      <w:pPr>
        <w:widowControl/>
        <w:autoSpaceDE/>
        <w:autoSpaceDN/>
        <w:adjustRightInd/>
        <w:jc w:val="left"/>
        <w:rPr>
          <w:rFonts w:cs="Arial"/>
          <w:szCs w:val="28"/>
        </w:rPr>
      </w:pPr>
    </w:p>
    <w:p w:rsidR="006B63A6" w:rsidRPr="00F072A2" w:rsidRDefault="006B63A6" w:rsidP="006B63A6">
      <w:pPr>
        <w:widowControl/>
        <w:autoSpaceDE/>
        <w:autoSpaceDN/>
        <w:adjustRightInd/>
        <w:jc w:val="left"/>
        <w:rPr>
          <w:rFonts w:cs="Arial"/>
          <w:szCs w:val="28"/>
        </w:rPr>
      </w:pPr>
    </w:p>
    <w:p w:rsidR="006B63A6" w:rsidRPr="00F072A2" w:rsidRDefault="006B63A6" w:rsidP="006B63A6">
      <w:pPr>
        <w:widowControl/>
        <w:autoSpaceDE/>
        <w:autoSpaceDN/>
        <w:adjustRightInd/>
        <w:jc w:val="left"/>
        <w:rPr>
          <w:rFonts w:cs="Arial"/>
          <w:szCs w:val="28"/>
        </w:rPr>
      </w:pPr>
    </w:p>
    <w:p w:rsidR="00C73790" w:rsidRPr="00F072A2" w:rsidRDefault="00C73790" w:rsidP="00C73790">
      <w:pPr>
        <w:tabs>
          <w:tab w:val="left" w:pos="-1200"/>
          <w:tab w:val="left" w:pos="-720"/>
          <w:tab w:val="left" w:pos="0"/>
          <w:tab w:val="left" w:pos="720"/>
          <w:tab w:val="left" w:pos="1440"/>
          <w:tab w:val="left" w:pos="2160"/>
          <w:tab w:val="left" w:pos="2880"/>
          <w:tab w:val="left" w:pos="3600"/>
          <w:tab w:val="left" w:pos="3945"/>
          <w:tab w:val="left" w:pos="5040"/>
        </w:tabs>
        <w:ind w:left="567"/>
        <w:rPr>
          <w:rFonts w:ascii="Arial" w:hAnsi="Arial" w:cs="Arial"/>
          <w:szCs w:val="18"/>
        </w:rPr>
      </w:pPr>
    </w:p>
    <w:p w:rsidR="00C73790" w:rsidRPr="00F072A2" w:rsidRDefault="00C73790" w:rsidP="00C73790">
      <w:pPr>
        <w:tabs>
          <w:tab w:val="left" w:pos="-1200"/>
          <w:tab w:val="left" w:pos="-720"/>
          <w:tab w:val="left" w:pos="0"/>
          <w:tab w:val="left" w:pos="720"/>
          <w:tab w:val="left" w:pos="1440"/>
          <w:tab w:val="left" w:pos="2160"/>
          <w:tab w:val="left" w:pos="2880"/>
          <w:tab w:val="left" w:pos="3600"/>
          <w:tab w:val="left" w:pos="3945"/>
          <w:tab w:val="left" w:pos="5040"/>
        </w:tabs>
        <w:ind w:left="567"/>
        <w:rPr>
          <w:rFonts w:ascii="Arial" w:hAnsi="Arial" w:cs="Arial"/>
          <w:szCs w:val="18"/>
        </w:rPr>
      </w:pPr>
    </w:p>
    <w:p w:rsidR="00B01A4B" w:rsidRPr="00F072A2" w:rsidRDefault="00B01A4B" w:rsidP="00C73790">
      <w:pPr>
        <w:tabs>
          <w:tab w:val="left" w:pos="-1200"/>
          <w:tab w:val="left" w:pos="-720"/>
          <w:tab w:val="left" w:pos="0"/>
          <w:tab w:val="left" w:pos="720"/>
          <w:tab w:val="left" w:pos="1440"/>
          <w:tab w:val="left" w:pos="2160"/>
          <w:tab w:val="left" w:pos="2880"/>
          <w:tab w:val="left" w:pos="3600"/>
          <w:tab w:val="left" w:pos="3945"/>
          <w:tab w:val="left" w:pos="5040"/>
        </w:tabs>
        <w:ind w:left="567"/>
        <w:rPr>
          <w:rFonts w:ascii="Arial" w:hAnsi="Arial" w:cs="Arial"/>
          <w:szCs w:val="18"/>
        </w:rPr>
        <w:sectPr w:rsidR="00B01A4B" w:rsidRPr="00F072A2" w:rsidSect="00EE50AC">
          <w:headerReference w:type="default" r:id="rId28"/>
          <w:footerReference w:type="default" r:id="rId29"/>
          <w:pgSz w:w="11906" w:h="16838"/>
          <w:pgMar w:top="709" w:right="1274" w:bottom="1440" w:left="709" w:header="708" w:footer="492" w:gutter="0"/>
          <w:cols w:space="708"/>
          <w:docGrid w:linePitch="360"/>
        </w:sectPr>
      </w:pPr>
    </w:p>
    <w:p w:rsidR="002669F5" w:rsidRPr="00F072A2" w:rsidRDefault="002669F5" w:rsidP="002669F5">
      <w:pPr>
        <w:widowControl/>
        <w:pBdr>
          <w:top w:val="single" w:sz="8" w:space="0" w:color="auto"/>
          <w:left w:val="single" w:sz="8" w:space="0" w:color="auto"/>
          <w:bottom w:val="single" w:sz="8" w:space="0" w:color="auto"/>
          <w:right w:val="single" w:sz="8" w:space="0" w:color="auto"/>
        </w:pBdr>
        <w:shd w:val="clear" w:color="auto" w:fill="F2F2F2"/>
        <w:autoSpaceDE/>
        <w:autoSpaceDN/>
        <w:adjustRightInd/>
        <w:ind w:left="426"/>
        <w:jc w:val="center"/>
        <w:rPr>
          <w:rFonts w:cs="Arial"/>
          <w:b/>
          <w:sz w:val="36"/>
          <w:szCs w:val="36"/>
          <w:u w:val="single"/>
        </w:rPr>
      </w:pPr>
      <w:r w:rsidRPr="00F072A2">
        <w:rPr>
          <w:rFonts w:cs="Arial"/>
          <w:b/>
          <w:sz w:val="36"/>
          <w:szCs w:val="36"/>
        </w:rPr>
        <w:lastRenderedPageBreak/>
        <w:t>(</w:t>
      </w:r>
      <w:r w:rsidR="00E91F6D" w:rsidRPr="00F072A2">
        <w:rPr>
          <w:rFonts w:cs="Arial"/>
          <w:b/>
          <w:sz w:val="36"/>
          <w:szCs w:val="36"/>
        </w:rPr>
        <w:t>1</w:t>
      </w:r>
      <w:r w:rsidR="00BB0774" w:rsidRPr="00F072A2">
        <w:rPr>
          <w:rFonts w:cs="Arial"/>
          <w:b/>
          <w:sz w:val="36"/>
          <w:szCs w:val="36"/>
        </w:rPr>
        <w:t>1</w:t>
      </w:r>
      <w:r w:rsidRPr="00F072A2">
        <w:rPr>
          <w:rFonts w:cs="Arial"/>
          <w:b/>
          <w:sz w:val="36"/>
          <w:szCs w:val="36"/>
        </w:rPr>
        <w:t>) LOCAL CONTENT</w:t>
      </w:r>
      <w:r w:rsidR="00B91096" w:rsidRPr="00F072A2">
        <w:rPr>
          <w:rFonts w:cs="Arial"/>
          <w:b/>
          <w:sz w:val="36"/>
          <w:szCs w:val="36"/>
        </w:rPr>
        <w:t xml:space="preserve"> DECLARATION</w:t>
      </w:r>
      <w:r w:rsidR="005F34D5" w:rsidRPr="00F072A2">
        <w:rPr>
          <w:rFonts w:cs="Arial"/>
          <w:b/>
          <w:sz w:val="36"/>
          <w:szCs w:val="36"/>
        </w:rPr>
        <w:t xml:space="preserve"> / ANNEXURE </w:t>
      </w:r>
      <w:commentRangeStart w:id="15"/>
      <w:r w:rsidR="005F34D5" w:rsidRPr="00F072A2">
        <w:rPr>
          <w:rFonts w:cs="Arial"/>
          <w:b/>
          <w:sz w:val="36"/>
          <w:szCs w:val="36"/>
        </w:rPr>
        <w:t>C</w:t>
      </w:r>
      <w:commentRangeEnd w:id="15"/>
      <w:r w:rsidR="005C6076" w:rsidRPr="00F072A2">
        <w:rPr>
          <w:rStyle w:val="CommentReference"/>
        </w:rPr>
        <w:commentReference w:id="15"/>
      </w:r>
    </w:p>
    <w:p w:rsidR="00E01A5E" w:rsidRPr="00F072A2" w:rsidRDefault="00E01A5E" w:rsidP="00FA7380">
      <w:pPr>
        <w:rPr>
          <w:rFonts w:ascii="Arial" w:hAnsi="Arial" w:cs="Arial"/>
          <w:szCs w:val="18"/>
        </w:rPr>
      </w:pPr>
    </w:p>
    <w:p w:rsidR="008D1393" w:rsidRPr="00F072A2" w:rsidRDefault="004D265D" w:rsidP="008D1393">
      <w:pPr>
        <w:rPr>
          <w:rFonts w:cs="Arial"/>
          <w:bCs/>
          <w:szCs w:val="18"/>
        </w:rPr>
      </w:pPr>
      <w:permStart w:id="979583525" w:edGrp="everyone"/>
      <w:r>
        <w:rPr>
          <w:rFonts w:cs="Arial"/>
          <w:bCs/>
          <w:szCs w:val="18"/>
        </w:rPr>
        <w:t>DO NOT USE</w:t>
      </w:r>
    </w:p>
    <w:p w:rsidR="002669F5" w:rsidRPr="00F072A2" w:rsidRDefault="002669F5" w:rsidP="002669F5">
      <w:pPr>
        <w:rPr>
          <w:rFonts w:cs="Arial"/>
          <w:szCs w:val="18"/>
        </w:rPr>
      </w:pPr>
    </w:p>
    <w:permEnd w:id="979583525"/>
    <w:p w:rsidR="002669F5" w:rsidRPr="00F072A2" w:rsidRDefault="002669F5" w:rsidP="002669F5">
      <w:pPr>
        <w:rPr>
          <w:rFonts w:cs="Arial"/>
          <w:szCs w:val="18"/>
        </w:rPr>
        <w:sectPr w:rsidR="002669F5" w:rsidRPr="00F072A2" w:rsidSect="0090586B">
          <w:footerReference w:type="default" r:id="rId31"/>
          <w:pgSz w:w="16840" w:h="11907" w:orient="landscape" w:code="9"/>
          <w:pgMar w:top="851" w:right="1134" w:bottom="1418" w:left="1134" w:header="709" w:footer="709" w:gutter="0"/>
          <w:paperSrc w:first="15" w:other="15"/>
          <w:cols w:space="708"/>
          <w:docGrid w:linePitch="360"/>
        </w:sectPr>
      </w:pPr>
    </w:p>
    <w:p w:rsidR="00FA7380" w:rsidRPr="00F072A2" w:rsidRDefault="00E178A5" w:rsidP="00FA7380">
      <w:pPr>
        <w:keepNext/>
        <w:widowControl/>
        <w:pBdr>
          <w:top w:val="single" w:sz="4" w:space="1" w:color="auto"/>
          <w:left w:val="single" w:sz="4" w:space="4" w:color="auto"/>
          <w:bottom w:val="single" w:sz="4" w:space="1" w:color="auto"/>
          <w:right w:val="single" w:sz="4" w:space="4" w:color="auto"/>
        </w:pBdr>
        <w:shd w:val="clear" w:color="auto" w:fill="D9D9D9"/>
        <w:autoSpaceDE/>
        <w:autoSpaceDN/>
        <w:adjustRightInd/>
        <w:jc w:val="center"/>
        <w:outlineLvl w:val="0"/>
        <w:rPr>
          <w:rFonts w:cs="Arial"/>
          <w:b/>
          <w:bCs/>
          <w:caps/>
          <w:sz w:val="36"/>
          <w:szCs w:val="36"/>
          <w:lang w:val="en-GB" w:eastAsia="en-GB"/>
        </w:rPr>
      </w:pPr>
      <w:bookmarkStart w:id="16" w:name="_Toc411258980"/>
      <w:r w:rsidRPr="00F072A2">
        <w:rPr>
          <w:rFonts w:cs="Arial"/>
          <w:b/>
          <w:bCs/>
          <w:caps/>
          <w:sz w:val="36"/>
          <w:szCs w:val="36"/>
          <w:lang w:val="en-GB" w:eastAsia="en-GB"/>
        </w:rPr>
        <w:lastRenderedPageBreak/>
        <w:t>(</w:t>
      </w:r>
      <w:r w:rsidR="00E01A5E" w:rsidRPr="00F072A2">
        <w:rPr>
          <w:rFonts w:cs="Arial"/>
          <w:b/>
          <w:bCs/>
          <w:caps/>
          <w:sz w:val="36"/>
          <w:szCs w:val="36"/>
          <w:lang w:val="en-GB" w:eastAsia="en-GB"/>
        </w:rPr>
        <w:t>A</w:t>
      </w:r>
      <w:r w:rsidRPr="00F072A2">
        <w:rPr>
          <w:rFonts w:cs="Arial"/>
          <w:b/>
          <w:bCs/>
          <w:caps/>
          <w:sz w:val="36"/>
          <w:szCs w:val="36"/>
          <w:lang w:val="en-GB" w:eastAsia="en-GB"/>
        </w:rPr>
        <w:t xml:space="preserve">) </w:t>
      </w:r>
      <w:r w:rsidR="00FA7380" w:rsidRPr="00F072A2">
        <w:rPr>
          <w:rFonts w:cs="Arial"/>
          <w:b/>
          <w:bCs/>
          <w:caps/>
          <w:sz w:val="36"/>
          <w:szCs w:val="36"/>
          <w:lang w:val="en-GB" w:eastAsia="en-GB"/>
        </w:rPr>
        <w:t>SPECIFICATION(S)</w:t>
      </w:r>
      <w:bookmarkEnd w:id="16"/>
    </w:p>
    <w:p w:rsidR="00FA7380" w:rsidRPr="00F072A2" w:rsidRDefault="00FA7380" w:rsidP="00FA7380">
      <w:pPr>
        <w:tabs>
          <w:tab w:val="left" w:pos="-1417"/>
          <w:tab w:val="left" w:pos="-720"/>
          <w:tab w:val="left" w:pos="0"/>
          <w:tab w:val="left" w:pos="567"/>
          <w:tab w:val="left" w:pos="3261"/>
        </w:tabs>
        <w:rPr>
          <w:rFonts w:cs="Arial"/>
          <w:b/>
          <w:sz w:val="22"/>
          <w:szCs w:val="22"/>
          <w:lang w:val="en-GB" w:eastAsia="en-GB"/>
        </w:rPr>
      </w:pPr>
    </w:p>
    <w:p w:rsidR="004320BD" w:rsidRPr="00F072A2" w:rsidRDefault="001347D3" w:rsidP="004320BD">
      <w:pPr>
        <w:ind w:left="567"/>
        <w:rPr>
          <w:rFonts w:cs="Arial"/>
          <w:b/>
          <w:szCs w:val="18"/>
          <w:lang w:eastAsia="en-ZA"/>
        </w:rPr>
      </w:pPr>
      <w:permStart w:id="332016846" w:edGrp="everyone"/>
      <w:r w:rsidRPr="00F072A2">
        <w:rPr>
          <w:rFonts w:cs="Arial"/>
          <w:b/>
          <w:szCs w:val="18"/>
          <w:lang w:eastAsia="en-ZA"/>
        </w:rPr>
        <w:t>Please refer to the Pricing Schedule for all specifications.</w:t>
      </w:r>
    </w:p>
    <w:p w:rsidR="00FA7380" w:rsidRPr="00F072A2" w:rsidRDefault="00FA7380" w:rsidP="00FA7380">
      <w:pPr>
        <w:tabs>
          <w:tab w:val="left" w:pos="-1417"/>
          <w:tab w:val="left" w:pos="-720"/>
          <w:tab w:val="left" w:pos="0"/>
          <w:tab w:val="left" w:pos="567"/>
          <w:tab w:val="left" w:pos="3261"/>
        </w:tabs>
        <w:jc w:val="center"/>
        <w:rPr>
          <w:rFonts w:cs="Arial"/>
          <w:b/>
          <w:szCs w:val="20"/>
          <w:highlight w:val="yellow"/>
          <w:lang w:val="en-GB" w:eastAsia="en-GB"/>
        </w:rPr>
      </w:pPr>
    </w:p>
    <w:permEnd w:id="332016846"/>
    <w:p w:rsidR="008F15DF" w:rsidRPr="00F072A2" w:rsidRDefault="008F15DF" w:rsidP="00380C2C">
      <w:pPr>
        <w:ind w:left="426"/>
        <w:rPr>
          <w:rFonts w:ascii="Arial" w:hAnsi="Arial" w:cs="Arial"/>
          <w:szCs w:val="18"/>
        </w:rPr>
      </w:pPr>
    </w:p>
    <w:p w:rsidR="004320BD" w:rsidRPr="00F072A2" w:rsidRDefault="004320BD" w:rsidP="00380C2C">
      <w:pPr>
        <w:ind w:left="426"/>
        <w:rPr>
          <w:rFonts w:ascii="Arial" w:hAnsi="Arial" w:cs="Arial"/>
          <w:szCs w:val="18"/>
        </w:rPr>
        <w:sectPr w:rsidR="004320BD" w:rsidRPr="00F072A2" w:rsidSect="00EE50AC">
          <w:headerReference w:type="default" r:id="rId32"/>
          <w:footerReference w:type="default" r:id="rId33"/>
          <w:pgSz w:w="11906" w:h="16838"/>
          <w:pgMar w:top="709" w:right="1274" w:bottom="1440" w:left="709" w:header="708" w:footer="492" w:gutter="0"/>
          <w:cols w:space="708"/>
          <w:docGrid w:linePitch="360"/>
        </w:sectPr>
      </w:pPr>
    </w:p>
    <w:p w:rsidR="00FA7380" w:rsidRPr="00F072A2" w:rsidRDefault="00E178A5" w:rsidP="00FA7380">
      <w:pPr>
        <w:pStyle w:val="Footer"/>
        <w:pBdr>
          <w:top w:val="single" w:sz="4" w:space="1" w:color="auto"/>
          <w:left w:val="single" w:sz="4" w:space="4" w:color="auto"/>
          <w:bottom w:val="single" w:sz="4" w:space="1" w:color="auto"/>
          <w:right w:val="single" w:sz="4" w:space="4" w:color="auto"/>
        </w:pBdr>
        <w:shd w:val="clear" w:color="auto" w:fill="D9D9D9"/>
        <w:tabs>
          <w:tab w:val="clear" w:pos="4320"/>
          <w:tab w:val="clear" w:pos="8640"/>
          <w:tab w:val="left" w:pos="-1417"/>
          <w:tab w:val="left" w:pos="-720"/>
          <w:tab w:val="left" w:pos="0"/>
          <w:tab w:val="left" w:pos="567"/>
          <w:tab w:val="left" w:pos="1843"/>
        </w:tabs>
        <w:jc w:val="center"/>
        <w:rPr>
          <w:rFonts w:cs="Arial"/>
          <w:b/>
          <w:sz w:val="36"/>
          <w:szCs w:val="36"/>
        </w:rPr>
      </w:pPr>
      <w:r w:rsidRPr="00F072A2">
        <w:rPr>
          <w:rFonts w:cs="Arial"/>
          <w:b/>
          <w:sz w:val="36"/>
          <w:szCs w:val="36"/>
        </w:rPr>
        <w:lastRenderedPageBreak/>
        <w:t>(</w:t>
      </w:r>
      <w:r w:rsidR="00E01A5E" w:rsidRPr="00F072A2">
        <w:rPr>
          <w:rFonts w:cs="Arial"/>
          <w:b/>
          <w:sz w:val="36"/>
          <w:szCs w:val="36"/>
        </w:rPr>
        <w:t>B</w:t>
      </w:r>
      <w:r w:rsidRPr="00F072A2">
        <w:rPr>
          <w:rFonts w:cs="Arial"/>
          <w:b/>
          <w:sz w:val="36"/>
          <w:szCs w:val="36"/>
        </w:rPr>
        <w:t>)</w:t>
      </w:r>
      <w:r w:rsidRPr="00F072A2">
        <w:rPr>
          <w:rFonts w:ascii="Arial" w:hAnsi="Arial" w:cs="Arial"/>
          <w:b/>
          <w:sz w:val="36"/>
          <w:szCs w:val="36"/>
        </w:rPr>
        <w:t xml:space="preserve"> </w:t>
      </w:r>
      <w:r w:rsidR="00FA7380" w:rsidRPr="00F072A2">
        <w:rPr>
          <w:rFonts w:cs="Arial"/>
          <w:b/>
          <w:sz w:val="36"/>
          <w:szCs w:val="36"/>
        </w:rPr>
        <w:t>QUOTATION CONDITIONS</w:t>
      </w:r>
    </w:p>
    <w:p w:rsidR="00FA7380" w:rsidRPr="00F072A2" w:rsidRDefault="00FA7380" w:rsidP="00FA7380">
      <w:pPr>
        <w:rPr>
          <w:rFonts w:cs="Arial"/>
          <w:b/>
          <w:szCs w:val="18"/>
        </w:rPr>
      </w:pPr>
    </w:p>
    <w:p w:rsidR="005F2739" w:rsidRDefault="00D42B34" w:rsidP="005F2739">
      <w:pPr>
        <w:spacing w:after="60"/>
        <w:rPr>
          <w:rFonts w:cs="Arial"/>
          <w:b/>
          <w:szCs w:val="20"/>
        </w:rPr>
      </w:pPr>
      <w:r w:rsidRPr="00F072A2">
        <w:rPr>
          <w:rFonts w:cs="Arial"/>
          <w:b/>
          <w:szCs w:val="20"/>
        </w:rPr>
        <w:t xml:space="preserve">The standard CCT quotation conditions are not reproduced in this quotation document. These quotation conditions must be downloaded from the CCT website by following this link: </w:t>
      </w:r>
    </w:p>
    <w:p w:rsidR="005F2739" w:rsidRDefault="00731E3A" w:rsidP="005F2739">
      <w:pPr>
        <w:spacing w:after="60"/>
        <w:rPr>
          <w:rFonts w:cs="Arial"/>
          <w:szCs w:val="20"/>
        </w:rPr>
      </w:pPr>
      <w:hyperlink r:id="rId34" w:history="1">
        <w:r w:rsidR="005F2739" w:rsidRPr="00B42FDF">
          <w:rPr>
            <w:rStyle w:val="Hyperlink"/>
            <w:rFonts w:cs="Arial"/>
            <w:szCs w:val="20"/>
          </w:rPr>
          <w:t>http://web1.capetown.gov.za/web1/procurementportal</w:t>
        </w:r>
      </w:hyperlink>
      <w:r w:rsidR="005F2739">
        <w:rPr>
          <w:rFonts w:cs="Arial"/>
          <w:szCs w:val="20"/>
        </w:rPr>
        <w:t>.</w:t>
      </w:r>
    </w:p>
    <w:p w:rsidR="00D42B34" w:rsidRPr="005F2739" w:rsidRDefault="005F2739" w:rsidP="005F2739">
      <w:pPr>
        <w:rPr>
          <w:rFonts w:cs="Arial"/>
          <w:szCs w:val="20"/>
        </w:rPr>
      </w:pPr>
      <w:r>
        <w:rPr>
          <w:rFonts w:cs="Arial"/>
          <w:szCs w:val="20"/>
        </w:rPr>
        <w:t xml:space="preserve"> </w:t>
      </w:r>
    </w:p>
    <w:p w:rsidR="00D42B34" w:rsidRPr="00F072A2" w:rsidRDefault="00D42B34" w:rsidP="005F2739">
      <w:pPr>
        <w:spacing w:after="60"/>
        <w:rPr>
          <w:rFonts w:cs="Arial"/>
          <w:b/>
          <w:szCs w:val="20"/>
        </w:rPr>
      </w:pPr>
      <w:r w:rsidRPr="00F072A2">
        <w:rPr>
          <w:rFonts w:cs="Arial"/>
          <w:b/>
          <w:szCs w:val="20"/>
        </w:rPr>
        <w:t xml:space="preserve">By submitting a quotation </w:t>
      </w:r>
      <w:r w:rsidR="00E569F9" w:rsidRPr="00F072A2">
        <w:rPr>
          <w:rFonts w:cs="Arial"/>
          <w:b/>
          <w:szCs w:val="20"/>
        </w:rPr>
        <w:t>supplier</w:t>
      </w:r>
      <w:r w:rsidRPr="00F072A2">
        <w:rPr>
          <w:rFonts w:cs="Arial"/>
          <w:b/>
          <w:szCs w:val="20"/>
        </w:rPr>
        <w:t xml:space="preserve">s warrant that they have familiarised themselves with </w:t>
      </w:r>
      <w:r w:rsidR="00464E4A" w:rsidRPr="00F072A2">
        <w:rPr>
          <w:rFonts w:cs="Arial"/>
          <w:b/>
          <w:szCs w:val="20"/>
        </w:rPr>
        <w:t xml:space="preserve">the aforesaid </w:t>
      </w:r>
      <w:r w:rsidRPr="00F072A2">
        <w:rPr>
          <w:rFonts w:cs="Arial"/>
          <w:b/>
          <w:szCs w:val="20"/>
        </w:rPr>
        <w:t>quotation conditions.</w:t>
      </w:r>
    </w:p>
    <w:p w:rsidR="00D42B34" w:rsidRPr="00F072A2" w:rsidRDefault="00D42B34" w:rsidP="005F2739">
      <w:pPr>
        <w:rPr>
          <w:rFonts w:cs="Arial"/>
          <w:b/>
          <w:szCs w:val="20"/>
        </w:rPr>
      </w:pPr>
    </w:p>
    <w:p w:rsidR="00D42B34" w:rsidRPr="00F072A2" w:rsidRDefault="00D42B34" w:rsidP="005F2739">
      <w:pPr>
        <w:spacing w:after="60"/>
        <w:rPr>
          <w:rFonts w:cs="Arial"/>
          <w:b/>
          <w:szCs w:val="20"/>
          <w:u w:val="single"/>
        </w:rPr>
      </w:pPr>
      <w:r w:rsidRPr="00F072A2">
        <w:rPr>
          <w:rFonts w:cs="Arial"/>
          <w:b/>
          <w:szCs w:val="20"/>
          <w:u w:val="single"/>
        </w:rPr>
        <w:t>ADDITIONAL QUOTATION CONDITIONS</w:t>
      </w:r>
    </w:p>
    <w:p w:rsidR="00D42B34" w:rsidRPr="00F072A2" w:rsidRDefault="00D42B34" w:rsidP="005F2739">
      <w:pPr>
        <w:rPr>
          <w:rFonts w:cs="Arial"/>
          <w:b/>
          <w:szCs w:val="20"/>
          <w:u w:val="single"/>
        </w:rPr>
      </w:pPr>
    </w:p>
    <w:p w:rsidR="00D42B34" w:rsidRPr="00F072A2" w:rsidRDefault="00D42B34" w:rsidP="005F2739">
      <w:pPr>
        <w:spacing w:after="60"/>
        <w:rPr>
          <w:rFonts w:cs="Arial"/>
          <w:b/>
          <w:szCs w:val="20"/>
        </w:rPr>
      </w:pPr>
      <w:r w:rsidRPr="00F072A2">
        <w:rPr>
          <w:rFonts w:cs="Arial"/>
          <w:b/>
          <w:szCs w:val="20"/>
        </w:rPr>
        <w:t>The quotation condition listed below are in addition to those contained in the CCT standard quotation conditions and must be fully complied with:</w:t>
      </w:r>
    </w:p>
    <w:p w:rsidR="00D42B34" w:rsidRPr="00F072A2" w:rsidRDefault="00D42B34" w:rsidP="005F2739">
      <w:pPr>
        <w:rPr>
          <w:rFonts w:cs="Arial"/>
          <w:b/>
          <w:szCs w:val="20"/>
        </w:rPr>
      </w:pPr>
    </w:p>
    <w:p w:rsidR="00DF3585" w:rsidRPr="00F072A2" w:rsidRDefault="00DF3585" w:rsidP="005F2739">
      <w:pPr>
        <w:spacing w:after="60"/>
        <w:rPr>
          <w:rFonts w:cs="Arial"/>
          <w:b/>
          <w:szCs w:val="20"/>
        </w:rPr>
      </w:pPr>
      <w:r w:rsidRPr="00F072A2">
        <w:rPr>
          <w:rFonts w:cs="Arial"/>
          <w:b/>
          <w:szCs w:val="20"/>
        </w:rPr>
        <w:t>2.1.4</w:t>
      </w:r>
      <w:r w:rsidRPr="00F072A2">
        <w:rPr>
          <w:rFonts w:cs="Arial"/>
          <w:b/>
          <w:szCs w:val="20"/>
        </w:rPr>
        <w:tab/>
        <w:t>Compliance with requirements of CCT SCM Policy</w:t>
      </w:r>
    </w:p>
    <w:p w:rsidR="00DF3585" w:rsidRPr="00F072A2" w:rsidRDefault="00DF3585" w:rsidP="005F2739">
      <w:pPr>
        <w:rPr>
          <w:rFonts w:cs="Arial"/>
          <w:i/>
          <w:szCs w:val="20"/>
        </w:rPr>
      </w:pPr>
      <w:r w:rsidRPr="00F072A2">
        <w:rPr>
          <w:rFonts w:cs="Arial"/>
          <w:i/>
          <w:szCs w:val="20"/>
        </w:rPr>
        <w:t xml:space="preserve">Delete </w:t>
      </w:r>
      <w:r w:rsidR="00FF1EE2" w:rsidRPr="00F072A2">
        <w:rPr>
          <w:rFonts w:cs="Arial"/>
          <w:i/>
          <w:szCs w:val="20"/>
        </w:rPr>
        <w:t xml:space="preserve">clause 2.1.4 </w:t>
      </w:r>
      <w:r w:rsidR="00D36192" w:rsidRPr="00F072A2">
        <w:rPr>
          <w:rFonts w:cs="Arial"/>
          <w:i/>
          <w:szCs w:val="20"/>
        </w:rPr>
        <w:t>i) and replace with the following:</w:t>
      </w:r>
    </w:p>
    <w:p w:rsidR="00D36192" w:rsidRPr="00F072A2" w:rsidRDefault="00D36192" w:rsidP="005F2739">
      <w:pPr>
        <w:spacing w:after="60"/>
        <w:ind w:left="709" w:hanging="709"/>
        <w:rPr>
          <w:rFonts w:cs="Arial"/>
          <w:i/>
          <w:szCs w:val="20"/>
        </w:rPr>
      </w:pPr>
      <w:r w:rsidRPr="00F072A2">
        <w:rPr>
          <w:rFonts w:cs="Arial"/>
          <w:i/>
          <w:szCs w:val="20"/>
        </w:rPr>
        <w:t>2.1.4 i)</w:t>
      </w:r>
      <w:r w:rsidRPr="00F072A2">
        <w:rPr>
          <w:rFonts w:cs="Arial"/>
          <w:i/>
          <w:szCs w:val="20"/>
        </w:rPr>
        <w:tab/>
      </w:r>
      <w:r w:rsidRPr="00F072A2">
        <w:rPr>
          <w:rFonts w:cs="Arial"/>
        </w:rPr>
        <w:t xml:space="preserve">Completed </w:t>
      </w:r>
      <w:r w:rsidRPr="00F072A2">
        <w:rPr>
          <w:rFonts w:cs="Arial"/>
          <w:b/>
        </w:rPr>
        <w:t>Declaration – Conflict of Interest</w:t>
      </w:r>
      <w:r w:rsidRPr="00F072A2">
        <w:rPr>
          <w:rFonts w:cs="Arial"/>
        </w:rPr>
        <w:t xml:space="preserve"> and  </w:t>
      </w:r>
      <w:r w:rsidRPr="00F072A2">
        <w:rPr>
          <w:rFonts w:cs="Arial"/>
          <w:b/>
        </w:rPr>
        <w:t>Declaration of Bidder’s Past Supply Chain Management Practices</w:t>
      </w:r>
      <w:r w:rsidRPr="00F072A2">
        <w:rPr>
          <w:rFonts w:cs="Arial"/>
        </w:rPr>
        <w:t xml:space="preserve"> to be provided</w:t>
      </w:r>
      <w:r w:rsidRPr="00F072A2" w:rsidDel="009C5EF8">
        <w:rPr>
          <w:rFonts w:cs="Arial"/>
        </w:rPr>
        <w:t xml:space="preserve"> </w:t>
      </w:r>
      <w:r w:rsidRPr="00F072A2">
        <w:rPr>
          <w:rFonts w:cs="Arial"/>
        </w:rPr>
        <w:t>and which does not indicate any conflict or past practises that renders the quotation non-responsive (applicable schedules to be completed</w:t>
      </w:r>
      <w:r w:rsidR="0033511E" w:rsidRPr="00F072A2">
        <w:rPr>
          <w:rFonts w:cs="Arial"/>
        </w:rPr>
        <w:t xml:space="preserve"> and provided to CCT </w:t>
      </w:r>
      <w:r w:rsidR="00E617C1" w:rsidRPr="00F072A2">
        <w:rPr>
          <w:rFonts w:cs="Arial"/>
        </w:rPr>
        <w:t xml:space="preserve">as </w:t>
      </w:r>
      <w:r w:rsidR="00322A85" w:rsidRPr="00F072A2">
        <w:rPr>
          <w:rFonts w:cs="Arial"/>
        </w:rPr>
        <w:t>and when required or when there is any change in the composition of the business entity</w:t>
      </w:r>
      <w:r w:rsidRPr="00F072A2">
        <w:rPr>
          <w:rFonts w:cs="Arial"/>
        </w:rPr>
        <w:t>);</w:t>
      </w:r>
    </w:p>
    <w:p w:rsidR="00DF3585" w:rsidRPr="00F072A2" w:rsidRDefault="00DF3585" w:rsidP="005F2739">
      <w:pPr>
        <w:rPr>
          <w:rFonts w:cs="Arial"/>
          <w:b/>
          <w:szCs w:val="20"/>
        </w:rPr>
      </w:pPr>
    </w:p>
    <w:p w:rsidR="00D42B34" w:rsidRPr="00F072A2" w:rsidRDefault="00A61A6A" w:rsidP="005F2739">
      <w:pPr>
        <w:spacing w:after="60"/>
        <w:rPr>
          <w:rFonts w:cs="Arial"/>
          <w:b/>
          <w:szCs w:val="20"/>
        </w:rPr>
      </w:pPr>
      <w:permStart w:id="2097827557" w:edGrp="everyone"/>
      <w:r w:rsidRPr="00F072A2">
        <w:rPr>
          <w:rFonts w:cs="Arial"/>
          <w:b/>
          <w:szCs w:val="20"/>
          <w:lang w:val="en-GB"/>
        </w:rPr>
        <w:t>2.1.6.</w:t>
      </w:r>
      <w:r w:rsidR="00153BB2" w:rsidRPr="00F072A2">
        <w:rPr>
          <w:rFonts w:cs="Arial"/>
          <w:b/>
          <w:szCs w:val="20"/>
          <w:lang w:val="en-GB"/>
        </w:rPr>
        <w:t>a</w:t>
      </w:r>
      <w:r w:rsidRPr="00F072A2">
        <w:rPr>
          <w:rFonts w:cs="Arial"/>
          <w:b/>
          <w:szCs w:val="20"/>
          <w:lang w:val="en-GB"/>
        </w:rPr>
        <w:tab/>
      </w:r>
      <w:r w:rsidR="00D42B34" w:rsidRPr="00F072A2">
        <w:rPr>
          <w:rFonts w:cs="Arial"/>
          <w:b/>
          <w:szCs w:val="20"/>
          <w:lang w:val="en-GB"/>
        </w:rPr>
        <w:t>Local production and content</w:t>
      </w:r>
      <w:r w:rsidR="0063120A">
        <w:rPr>
          <w:rFonts w:cs="Arial"/>
          <w:b/>
          <w:szCs w:val="20"/>
          <w:lang w:val="en-GB"/>
        </w:rPr>
        <w:t>- NOT USED</w:t>
      </w:r>
    </w:p>
    <w:p w:rsidR="00A264F8" w:rsidRPr="00F072A2" w:rsidRDefault="00A264F8" w:rsidP="005F2739">
      <w:pPr>
        <w:spacing w:after="60"/>
        <w:ind w:left="720"/>
        <w:rPr>
          <w:rFonts w:cs="Arial"/>
          <w:szCs w:val="20"/>
        </w:rPr>
      </w:pPr>
      <w:r w:rsidRPr="00F072A2">
        <w:rPr>
          <w:rFonts w:cs="Arial"/>
          <w:szCs w:val="20"/>
        </w:rPr>
        <w:t xml:space="preserve">The supplier shall study the </w:t>
      </w:r>
      <w:r w:rsidR="00BE397D" w:rsidRPr="00F072A2">
        <w:rPr>
          <w:rFonts w:cs="Arial"/>
          <w:szCs w:val="20"/>
        </w:rPr>
        <w:t xml:space="preserve">terms and conditions as stated in the </w:t>
      </w:r>
      <w:r w:rsidR="00BE397D" w:rsidRPr="00F072A2">
        <w:rPr>
          <w:rFonts w:cs="Arial"/>
          <w:b/>
          <w:szCs w:val="20"/>
        </w:rPr>
        <w:t>Local Content Declaration / Annexure C</w:t>
      </w:r>
      <w:r w:rsidR="00BE397D" w:rsidRPr="00F072A2">
        <w:rPr>
          <w:rFonts w:cs="Arial"/>
          <w:szCs w:val="20"/>
        </w:rPr>
        <w:t xml:space="preserve"> returnable schedule.</w:t>
      </w:r>
    </w:p>
    <w:p w:rsidR="00A264F8" w:rsidRPr="00F072A2" w:rsidRDefault="003E2B16" w:rsidP="005F2739">
      <w:pPr>
        <w:spacing w:after="60"/>
        <w:ind w:left="720"/>
        <w:rPr>
          <w:rFonts w:cs="Arial"/>
          <w:szCs w:val="20"/>
        </w:rPr>
      </w:pPr>
      <w:r w:rsidRPr="00F072A2">
        <w:rPr>
          <w:rFonts w:cs="Arial"/>
          <w:szCs w:val="20"/>
        </w:rPr>
        <w:t xml:space="preserve">The stipulated minimum threshold percentages for local production and content for the </w:t>
      </w:r>
      <w:r w:rsidRPr="00F072A2">
        <w:rPr>
          <w:rFonts w:cs="Arial"/>
          <w:b/>
          <w:szCs w:val="20"/>
        </w:rPr>
        <w:t>Textiles, Clothing, Leather and Footwear sector</w:t>
      </w:r>
      <w:r w:rsidRPr="00F072A2">
        <w:rPr>
          <w:rFonts w:cs="Arial"/>
          <w:szCs w:val="20"/>
        </w:rPr>
        <w:t xml:space="preserve"> (“the designated sector”) is </w:t>
      </w:r>
      <w:r w:rsidRPr="00F072A2">
        <w:rPr>
          <w:rFonts w:cs="Arial"/>
          <w:b/>
          <w:szCs w:val="20"/>
        </w:rPr>
        <w:t>100%</w:t>
      </w:r>
      <w:r w:rsidR="0078773E" w:rsidRPr="00F072A2">
        <w:rPr>
          <w:rFonts w:cs="Arial"/>
          <w:b/>
          <w:szCs w:val="20"/>
        </w:rPr>
        <w:t xml:space="preserve"> </w:t>
      </w:r>
      <w:r w:rsidR="0078773E" w:rsidRPr="00F072A2">
        <w:rPr>
          <w:rFonts w:cs="Arial"/>
          <w:szCs w:val="20"/>
        </w:rPr>
        <w:t>and will include all</w:t>
      </w:r>
      <w:r w:rsidRPr="00F072A2">
        <w:rPr>
          <w:rFonts w:cs="Arial"/>
          <w:szCs w:val="20"/>
        </w:rPr>
        <w:t xml:space="preserve"> sub-sectors from the </w:t>
      </w:r>
      <w:r w:rsidR="0078773E" w:rsidRPr="00F072A2">
        <w:rPr>
          <w:rFonts w:cs="Arial"/>
          <w:szCs w:val="20"/>
        </w:rPr>
        <w:t>applicable National Treasury Instruction Note.</w:t>
      </w:r>
    </w:p>
    <w:p w:rsidR="00A264F8" w:rsidRPr="00F072A2" w:rsidRDefault="003E2B16" w:rsidP="005F2739">
      <w:pPr>
        <w:spacing w:after="60"/>
        <w:ind w:left="709"/>
        <w:rPr>
          <w:rFonts w:cs="Arial"/>
          <w:szCs w:val="20"/>
        </w:rPr>
      </w:pPr>
      <w:r w:rsidRPr="00F072A2">
        <w:rPr>
          <w:rFonts w:cs="Arial"/>
          <w:szCs w:val="20"/>
        </w:rPr>
        <w:t>Only quotes with locally produced or locally manufactured Textiles, Clothing, Leather and Footwear from local raw material or input will be considered.</w:t>
      </w:r>
    </w:p>
    <w:p w:rsidR="00A264F8" w:rsidRPr="00F072A2" w:rsidRDefault="00946E59" w:rsidP="005F2739">
      <w:pPr>
        <w:spacing w:after="60"/>
        <w:ind w:left="709"/>
        <w:rPr>
          <w:rFonts w:cs="Arial"/>
          <w:szCs w:val="20"/>
        </w:rPr>
      </w:pPr>
      <w:r w:rsidRPr="00F072A2">
        <w:rPr>
          <w:rFonts w:cs="Arial"/>
          <w:szCs w:val="20"/>
        </w:rPr>
        <w:t>I</w:t>
      </w:r>
      <w:r w:rsidR="00A264F8" w:rsidRPr="00F072A2">
        <w:rPr>
          <w:rFonts w:cs="Arial"/>
          <w:szCs w:val="20"/>
        </w:rPr>
        <w:t xml:space="preserve">f the raw material or input to be used for a specific item is not available locally, </w:t>
      </w:r>
      <w:r w:rsidR="00E569F9" w:rsidRPr="00F072A2">
        <w:rPr>
          <w:rFonts w:cs="Arial"/>
          <w:szCs w:val="20"/>
        </w:rPr>
        <w:t>supplier</w:t>
      </w:r>
      <w:r w:rsidR="00A264F8" w:rsidRPr="00F072A2">
        <w:rPr>
          <w:rFonts w:cs="Arial"/>
          <w:szCs w:val="20"/>
        </w:rPr>
        <w:t>s should obtain written authorisation from the Department of Trade and Industry (DTI) (Chief Director: Industrial Procurement, tel. 012 394 3927 and fax 012 394 4927) should there be a need to import such raw material or input.</w:t>
      </w:r>
    </w:p>
    <w:p w:rsidR="00A264F8" w:rsidRPr="00F072A2" w:rsidRDefault="00A264F8" w:rsidP="005F2739">
      <w:pPr>
        <w:spacing w:after="60"/>
        <w:ind w:left="709"/>
        <w:rPr>
          <w:rFonts w:cs="Arial"/>
          <w:szCs w:val="20"/>
        </w:rPr>
      </w:pPr>
      <w:r w:rsidRPr="00F072A2">
        <w:rPr>
          <w:rFonts w:cs="Arial"/>
          <w:szCs w:val="20"/>
        </w:rPr>
        <w:t xml:space="preserve">A copy of the authorisation letter must be submitted together with the bid document at the closing date and time of the bid. </w:t>
      </w:r>
    </w:p>
    <w:p w:rsidR="00A264F8" w:rsidRPr="00F072A2" w:rsidRDefault="003E2B16" w:rsidP="005F2739">
      <w:pPr>
        <w:spacing w:after="60"/>
        <w:ind w:left="709"/>
        <w:rPr>
          <w:rFonts w:cs="Arial"/>
          <w:szCs w:val="20"/>
        </w:rPr>
      </w:pPr>
      <w:r w:rsidRPr="00F072A2">
        <w:rPr>
          <w:rFonts w:cs="Arial"/>
          <w:szCs w:val="20"/>
          <w:lang w:val="en-US"/>
        </w:rPr>
        <w:t xml:space="preserve">The CCT is obliged and must ensure that contracts for the </w:t>
      </w:r>
      <w:r w:rsidRPr="00F072A2">
        <w:rPr>
          <w:rFonts w:cs="Arial"/>
          <w:b/>
          <w:szCs w:val="20"/>
        </w:rPr>
        <w:t>Textiles, Clothing, Leather and Footwear sector</w:t>
      </w:r>
      <w:r w:rsidRPr="00F072A2">
        <w:rPr>
          <w:rFonts w:cs="Arial"/>
          <w:szCs w:val="20"/>
        </w:rPr>
        <w:t xml:space="preserve"> are awarded at prices that are market related taking into account, among others, benchmark prices designated by the DTI for the sector, value for money and economies of scale.  Where appropriate, prices may be negotiated with preferred bidders in accordance with provisions for Negotiation with Preferred Bidders as set out in the CCT SCM Policy.</w:t>
      </w:r>
    </w:p>
    <w:p w:rsidR="00A264F8" w:rsidRPr="00F072A2" w:rsidRDefault="00A264F8" w:rsidP="005F2739">
      <w:pPr>
        <w:spacing w:after="60"/>
        <w:ind w:left="709"/>
        <w:rPr>
          <w:rFonts w:cs="Arial"/>
          <w:bCs/>
          <w:szCs w:val="20"/>
        </w:rPr>
      </w:pPr>
      <w:r w:rsidRPr="00F072A2">
        <w:rPr>
          <w:rFonts w:cs="Arial"/>
          <w:bCs/>
          <w:szCs w:val="20"/>
        </w:rPr>
        <w:t xml:space="preserve">A bid will be declared non-responsive / disqualified if the Declaration Certificate for Local Production and Content and </w:t>
      </w:r>
      <w:r w:rsidRPr="00F072A2">
        <w:rPr>
          <w:rFonts w:cs="Arial"/>
          <w:szCs w:val="20"/>
        </w:rPr>
        <w:t>Annex C</w:t>
      </w:r>
      <w:r w:rsidRPr="00F072A2">
        <w:rPr>
          <w:rFonts w:cs="Arial"/>
          <w:bCs/>
          <w:szCs w:val="20"/>
        </w:rPr>
        <w:t xml:space="preserve"> as well as the authorisation letter referred to </w:t>
      </w:r>
      <w:r w:rsidR="00946E59" w:rsidRPr="00F072A2">
        <w:rPr>
          <w:rFonts w:cs="Arial"/>
          <w:bCs/>
          <w:szCs w:val="20"/>
        </w:rPr>
        <w:t>above</w:t>
      </w:r>
      <w:r w:rsidRPr="00F072A2">
        <w:rPr>
          <w:rFonts w:cs="Arial"/>
          <w:bCs/>
          <w:szCs w:val="20"/>
        </w:rPr>
        <w:t xml:space="preserve"> (if applicable) are not submitted as part of the bid documentation at the closing date and time of the bid.</w:t>
      </w:r>
    </w:p>
    <w:p w:rsidR="00A264F8" w:rsidRPr="00F072A2" w:rsidRDefault="00A264F8" w:rsidP="005F2739">
      <w:pPr>
        <w:spacing w:after="60"/>
        <w:ind w:left="720"/>
        <w:rPr>
          <w:rFonts w:cs="Arial"/>
          <w:szCs w:val="20"/>
          <w:lang w:val="en-GB"/>
        </w:rPr>
      </w:pPr>
      <w:r w:rsidRPr="00F072A2">
        <w:rPr>
          <w:rFonts w:cs="Arial"/>
          <w:szCs w:val="20"/>
        </w:rPr>
        <w:t xml:space="preserve">For further information relating to the local production and content legislation, </w:t>
      </w:r>
      <w:r w:rsidR="00E569F9" w:rsidRPr="00F072A2">
        <w:rPr>
          <w:rFonts w:cs="Arial"/>
          <w:szCs w:val="20"/>
        </w:rPr>
        <w:t>supplier</w:t>
      </w:r>
      <w:r w:rsidRPr="00F072A2">
        <w:rPr>
          <w:rFonts w:cs="Arial"/>
          <w:szCs w:val="20"/>
        </w:rPr>
        <w:t xml:space="preserve">s may refer to website </w:t>
      </w:r>
      <w:hyperlink r:id="rId35" w:history="1">
        <w:r w:rsidRPr="00F072A2">
          <w:rPr>
            <w:rStyle w:val="Hyperlink"/>
            <w:rFonts w:cs="Arial"/>
            <w:color w:val="auto"/>
            <w:szCs w:val="20"/>
          </w:rPr>
          <w:t>http://www.thedti.gov.za/industrial_development/ip.jsp</w:t>
        </w:r>
      </w:hyperlink>
      <w:r w:rsidRPr="00F072A2">
        <w:rPr>
          <w:rFonts w:cs="Arial"/>
          <w:szCs w:val="20"/>
        </w:rPr>
        <w:t xml:space="preserve">, or may contact the Chief Director: Industrial Procurement at the DTI at telephone number (012) 394 3927 and fax (012) 394 4927, the Director: Fleet Procurement, Ms Cathrine Matidza, at telephone number (012) 394 3927 and e-mail </w:t>
      </w:r>
      <w:hyperlink r:id="rId36" w:history="1">
        <w:r w:rsidRPr="00F072A2">
          <w:rPr>
            <w:rStyle w:val="Hyperlink"/>
            <w:rFonts w:cs="Arial"/>
            <w:color w:val="auto"/>
            <w:szCs w:val="20"/>
          </w:rPr>
          <w:t>CMatidza@thedti.gov.za</w:t>
        </w:r>
      </w:hyperlink>
      <w:r w:rsidRPr="00F072A2">
        <w:rPr>
          <w:rFonts w:cs="Arial"/>
          <w:szCs w:val="20"/>
          <w:u w:val="single"/>
        </w:rPr>
        <w:t>,</w:t>
      </w:r>
      <w:r w:rsidRPr="00F072A2">
        <w:rPr>
          <w:rFonts w:cs="Arial"/>
          <w:szCs w:val="20"/>
        </w:rPr>
        <w:t xml:space="preserve"> or the DTI Contact Centre no 0861 843384.</w:t>
      </w:r>
    </w:p>
    <w:p w:rsidR="005F2739" w:rsidRDefault="005F2739" w:rsidP="005F2739">
      <w:pPr>
        <w:rPr>
          <w:rFonts w:cs="Arial"/>
          <w:b/>
          <w:szCs w:val="20"/>
          <w:lang w:val="en-GB"/>
        </w:rPr>
      </w:pPr>
    </w:p>
    <w:p w:rsidR="00753720" w:rsidRPr="00F072A2" w:rsidRDefault="00753720" w:rsidP="005F2739">
      <w:pPr>
        <w:spacing w:after="60"/>
        <w:rPr>
          <w:rFonts w:cs="Arial"/>
          <w:b/>
          <w:szCs w:val="20"/>
        </w:rPr>
      </w:pPr>
      <w:r w:rsidRPr="00F072A2">
        <w:rPr>
          <w:rFonts w:cs="Arial"/>
          <w:b/>
          <w:szCs w:val="20"/>
          <w:lang w:val="en-GB"/>
        </w:rPr>
        <w:t>2.1.6.b</w:t>
      </w:r>
      <w:r w:rsidRPr="00F072A2">
        <w:rPr>
          <w:rFonts w:cs="Arial"/>
          <w:b/>
          <w:szCs w:val="20"/>
          <w:lang w:val="en-GB"/>
        </w:rPr>
        <w:tab/>
        <w:t>Pre-qualification criteria for preferential procurement</w:t>
      </w:r>
    </w:p>
    <w:p w:rsidR="00753720" w:rsidRPr="00F072A2" w:rsidRDefault="00753720" w:rsidP="005F2739">
      <w:pPr>
        <w:spacing w:after="60"/>
        <w:ind w:left="709"/>
        <w:rPr>
          <w:rFonts w:cs="Arial"/>
          <w:szCs w:val="20"/>
          <w:lang w:val="en-GB"/>
        </w:rPr>
      </w:pPr>
      <w:r w:rsidRPr="00F072A2">
        <w:rPr>
          <w:rFonts w:cs="Arial"/>
          <w:szCs w:val="20"/>
          <w:lang w:val="en-GB"/>
        </w:rPr>
        <w:t>Only those tenderers who meet the following pre-qualification criteria will be declared responsive:</w:t>
      </w:r>
    </w:p>
    <w:p w:rsidR="00753720" w:rsidRPr="00F072A2" w:rsidRDefault="00753720" w:rsidP="005F2739">
      <w:pPr>
        <w:numPr>
          <w:ilvl w:val="0"/>
          <w:numId w:val="168"/>
        </w:numPr>
        <w:spacing w:after="60"/>
        <w:ind w:hanging="11"/>
        <w:rPr>
          <w:rFonts w:cs="Arial"/>
          <w:bCs/>
          <w:szCs w:val="20"/>
        </w:rPr>
      </w:pPr>
      <w:r w:rsidRPr="00F072A2">
        <w:rPr>
          <w:rFonts w:cs="Arial"/>
          <w:bCs/>
          <w:szCs w:val="20"/>
        </w:rPr>
        <w:t>a tenderer having a stipulated minimum B-BBEE status level of contributor of level ??;</w:t>
      </w:r>
    </w:p>
    <w:p w:rsidR="00753720" w:rsidRPr="00F072A2" w:rsidRDefault="00753720" w:rsidP="005F2739">
      <w:pPr>
        <w:numPr>
          <w:ilvl w:val="0"/>
          <w:numId w:val="168"/>
        </w:numPr>
        <w:spacing w:after="60"/>
        <w:ind w:hanging="11"/>
        <w:rPr>
          <w:rFonts w:cs="Arial"/>
          <w:bCs/>
          <w:szCs w:val="20"/>
        </w:rPr>
      </w:pPr>
      <w:r w:rsidRPr="00F072A2">
        <w:rPr>
          <w:rFonts w:cs="Arial"/>
          <w:bCs/>
          <w:szCs w:val="20"/>
        </w:rPr>
        <w:t>an EME or QSE;</w:t>
      </w:r>
    </w:p>
    <w:permEnd w:id="2097827557"/>
    <w:p w:rsidR="005F2739" w:rsidRDefault="005F2739" w:rsidP="005F2739">
      <w:pPr>
        <w:rPr>
          <w:rFonts w:cs="Arial"/>
          <w:b/>
          <w:szCs w:val="18"/>
        </w:rPr>
      </w:pPr>
    </w:p>
    <w:p w:rsidR="00226520" w:rsidRPr="00F072A2" w:rsidRDefault="00226520" w:rsidP="005F2739">
      <w:pPr>
        <w:spacing w:after="60"/>
        <w:rPr>
          <w:rFonts w:cs="Arial"/>
          <w:b/>
          <w:szCs w:val="18"/>
        </w:rPr>
      </w:pPr>
      <w:r w:rsidRPr="00F072A2">
        <w:rPr>
          <w:rFonts w:cs="Arial"/>
          <w:b/>
          <w:szCs w:val="18"/>
        </w:rPr>
        <w:t>Clause 2.12:</w:t>
      </w:r>
      <w:r w:rsidRPr="00F072A2">
        <w:rPr>
          <w:rFonts w:cs="Arial"/>
          <w:b/>
          <w:szCs w:val="18"/>
        </w:rPr>
        <w:tab/>
        <w:t>Quotation offer validity and withdrawal of quotations</w:t>
      </w:r>
    </w:p>
    <w:p w:rsidR="00226520" w:rsidRPr="00F072A2" w:rsidRDefault="00226520" w:rsidP="005F2739">
      <w:pPr>
        <w:spacing w:after="60"/>
        <w:rPr>
          <w:rFonts w:cs="Arial"/>
          <w:i/>
          <w:szCs w:val="18"/>
        </w:rPr>
      </w:pPr>
      <w:r w:rsidRPr="00F072A2">
        <w:rPr>
          <w:rFonts w:cs="Arial"/>
          <w:i/>
          <w:szCs w:val="18"/>
        </w:rPr>
        <w:t>Delete clause 2.12.1 and replace with the following clause:</w:t>
      </w:r>
    </w:p>
    <w:p w:rsidR="00226520" w:rsidRPr="00F072A2" w:rsidRDefault="00226520" w:rsidP="005F2739">
      <w:pPr>
        <w:spacing w:after="60"/>
        <w:ind w:left="709" w:hanging="709"/>
        <w:rPr>
          <w:rFonts w:cs="Arial"/>
          <w:szCs w:val="18"/>
        </w:rPr>
      </w:pPr>
      <w:r w:rsidRPr="00F072A2">
        <w:rPr>
          <w:rFonts w:cs="Arial"/>
          <w:szCs w:val="18"/>
          <w:lang w:val="en-GB"/>
        </w:rPr>
        <w:t>2.1.2</w:t>
      </w:r>
      <w:r w:rsidRPr="00F072A2">
        <w:rPr>
          <w:rFonts w:cs="Arial"/>
          <w:szCs w:val="18"/>
          <w:lang w:val="en-GB"/>
        </w:rPr>
        <w:tab/>
        <w:t xml:space="preserve">Warrants that the quotation offer(s) remains valid, irrevocable and open for acceptance by the CCT at any time for a period of </w:t>
      </w:r>
      <w:permStart w:id="1996702863" w:edGrp="everyone"/>
      <w:r w:rsidRPr="00F072A2">
        <w:rPr>
          <w:rFonts w:cs="Arial"/>
          <w:szCs w:val="18"/>
          <w:lang w:val="en-GB"/>
        </w:rPr>
        <w:t>60</w:t>
      </w:r>
      <w:permEnd w:id="1996702863"/>
      <w:r w:rsidRPr="00F072A2">
        <w:rPr>
          <w:rFonts w:cs="Arial"/>
          <w:szCs w:val="18"/>
          <w:lang w:val="en-GB"/>
        </w:rPr>
        <w:t xml:space="preserve"> days after the closing date stated on the front page of the quotation </w:t>
      </w:r>
      <w:r w:rsidRPr="00F072A2">
        <w:rPr>
          <w:rFonts w:cs="Arial"/>
          <w:szCs w:val="18"/>
          <w:lang w:val="en-GB"/>
        </w:rPr>
        <w:lastRenderedPageBreak/>
        <w:t>document.</w:t>
      </w:r>
    </w:p>
    <w:p w:rsidR="005F2739" w:rsidRDefault="005F2739" w:rsidP="005F2739">
      <w:pPr>
        <w:spacing w:after="60"/>
        <w:rPr>
          <w:rFonts w:cs="Arial"/>
          <w:b/>
          <w:szCs w:val="18"/>
        </w:rPr>
      </w:pPr>
    </w:p>
    <w:p w:rsidR="00E02A87" w:rsidRPr="00F072A2" w:rsidRDefault="00E02A87" w:rsidP="005F2739">
      <w:pPr>
        <w:spacing w:after="60"/>
        <w:rPr>
          <w:rFonts w:cs="Arial"/>
          <w:b/>
          <w:szCs w:val="18"/>
        </w:rPr>
      </w:pPr>
      <w:r w:rsidRPr="00F072A2">
        <w:rPr>
          <w:rFonts w:cs="Arial"/>
          <w:b/>
          <w:szCs w:val="18"/>
        </w:rPr>
        <w:t>Clause 3.3:</w:t>
      </w:r>
      <w:r w:rsidRPr="00F072A2">
        <w:rPr>
          <w:rFonts w:cs="Arial"/>
          <w:b/>
          <w:szCs w:val="18"/>
        </w:rPr>
        <w:tab/>
        <w:t>Receiving / Opening of quotation submissions</w:t>
      </w:r>
    </w:p>
    <w:p w:rsidR="00E02A87" w:rsidRPr="00F072A2" w:rsidRDefault="00E02A87" w:rsidP="005F2739">
      <w:pPr>
        <w:spacing w:after="60"/>
        <w:rPr>
          <w:rFonts w:cs="Arial"/>
          <w:i/>
          <w:szCs w:val="18"/>
        </w:rPr>
      </w:pPr>
      <w:r w:rsidRPr="00F072A2">
        <w:rPr>
          <w:rFonts w:cs="Arial"/>
          <w:i/>
          <w:szCs w:val="18"/>
        </w:rPr>
        <w:t>Add the following clauses after clause 3.3.1</w:t>
      </w:r>
    </w:p>
    <w:p w:rsidR="00E02A87" w:rsidRPr="00F072A2" w:rsidRDefault="00E02A87" w:rsidP="005F2739">
      <w:pPr>
        <w:spacing w:after="60"/>
        <w:rPr>
          <w:rFonts w:cs="Arial"/>
          <w:szCs w:val="18"/>
        </w:rPr>
      </w:pPr>
      <w:r w:rsidRPr="00F072A2">
        <w:rPr>
          <w:rFonts w:cs="Arial"/>
          <w:b/>
          <w:szCs w:val="18"/>
        </w:rPr>
        <w:t>3.3.2</w:t>
      </w:r>
      <w:r w:rsidRPr="00F072A2">
        <w:rPr>
          <w:rFonts w:cs="Arial"/>
          <w:szCs w:val="18"/>
        </w:rPr>
        <w:tab/>
        <w:t xml:space="preserve">There will not be any public opening or announcing of </w:t>
      </w:r>
      <w:r w:rsidR="000906AA" w:rsidRPr="00F072A2">
        <w:rPr>
          <w:rFonts w:cs="Arial"/>
          <w:szCs w:val="18"/>
        </w:rPr>
        <w:t xml:space="preserve">these </w:t>
      </w:r>
      <w:r w:rsidRPr="00F072A2">
        <w:rPr>
          <w:rFonts w:cs="Arial"/>
          <w:szCs w:val="18"/>
        </w:rPr>
        <w:t>quotations.</w:t>
      </w:r>
    </w:p>
    <w:p w:rsidR="00E02A87" w:rsidRPr="00F072A2" w:rsidRDefault="00E02A87" w:rsidP="005F2739">
      <w:pPr>
        <w:spacing w:after="60"/>
        <w:ind w:left="720" w:hanging="720"/>
        <w:rPr>
          <w:rFonts w:cs="Arial"/>
          <w:szCs w:val="18"/>
        </w:rPr>
      </w:pPr>
      <w:r w:rsidRPr="00F072A2">
        <w:rPr>
          <w:rFonts w:cs="Arial"/>
          <w:b/>
          <w:szCs w:val="18"/>
        </w:rPr>
        <w:t>3.3.3</w:t>
      </w:r>
      <w:r w:rsidRPr="00F072A2">
        <w:rPr>
          <w:rFonts w:cs="Arial"/>
          <w:b/>
          <w:szCs w:val="18"/>
        </w:rPr>
        <w:tab/>
      </w:r>
      <w:r w:rsidRPr="00F072A2">
        <w:rPr>
          <w:rFonts w:cs="Arial"/>
          <w:szCs w:val="18"/>
        </w:rPr>
        <w:t>All such quotations will be collated and verified as soon as possible after the closing time for submissions of quotations.</w:t>
      </w:r>
    </w:p>
    <w:p w:rsidR="00E02A87" w:rsidRPr="00F072A2" w:rsidRDefault="00E02A87" w:rsidP="005F2739">
      <w:pPr>
        <w:spacing w:after="60"/>
        <w:ind w:left="720" w:hanging="720"/>
        <w:rPr>
          <w:rFonts w:cs="Arial"/>
          <w:szCs w:val="18"/>
        </w:rPr>
      </w:pPr>
      <w:r w:rsidRPr="00F072A2">
        <w:rPr>
          <w:rFonts w:cs="Arial"/>
          <w:b/>
          <w:szCs w:val="18"/>
        </w:rPr>
        <w:t>3.3.4</w:t>
      </w:r>
      <w:r w:rsidRPr="00F072A2">
        <w:rPr>
          <w:rFonts w:cs="Arial"/>
          <w:szCs w:val="18"/>
        </w:rPr>
        <w:tab/>
        <w:t>CCT will make available a record of the quotations and pricing schedules received upon written request.</w:t>
      </w:r>
    </w:p>
    <w:p w:rsidR="005F2739" w:rsidRDefault="005F2739" w:rsidP="005F2739">
      <w:pPr>
        <w:rPr>
          <w:rFonts w:cs="Arial"/>
          <w:b/>
          <w:szCs w:val="20"/>
          <w:lang w:val="en-GB"/>
        </w:rPr>
      </w:pPr>
    </w:p>
    <w:p w:rsidR="005F34D5" w:rsidRPr="00F072A2" w:rsidRDefault="00FC46F4" w:rsidP="005F2739">
      <w:pPr>
        <w:spacing w:after="60"/>
        <w:rPr>
          <w:rFonts w:cs="Arial"/>
          <w:b/>
          <w:szCs w:val="18"/>
        </w:rPr>
      </w:pPr>
      <w:r w:rsidRPr="00F072A2">
        <w:rPr>
          <w:rFonts w:cs="Arial"/>
          <w:b/>
          <w:szCs w:val="20"/>
          <w:lang w:val="en-GB"/>
        </w:rPr>
        <w:t>Clause 3.9.3.4:</w:t>
      </w:r>
      <w:r w:rsidRPr="00F072A2">
        <w:rPr>
          <w:rFonts w:cs="Arial"/>
          <w:b/>
          <w:szCs w:val="20"/>
          <w:lang w:val="en-GB"/>
        </w:rPr>
        <w:tab/>
        <w:t>Applicable Codes of Good Practise for Broad Based Black Econmomic Empowerement</w:t>
      </w:r>
    </w:p>
    <w:p w:rsidR="00A61A6A" w:rsidRPr="00F072A2" w:rsidRDefault="00A61A6A" w:rsidP="005F2739">
      <w:pPr>
        <w:spacing w:after="60"/>
        <w:ind w:left="720"/>
        <w:rPr>
          <w:rFonts w:cs="Arial"/>
          <w:szCs w:val="20"/>
          <w:lang w:val="en-GB"/>
        </w:rPr>
      </w:pPr>
      <w:r w:rsidRPr="00F072A2">
        <w:rPr>
          <w:rFonts w:cs="Arial"/>
          <w:szCs w:val="20"/>
          <w:lang w:val="en-GB"/>
        </w:rPr>
        <w:t xml:space="preserve">The applicable codes for this quotation is the </w:t>
      </w:r>
      <w:permStart w:id="645533213" w:edGrp="everyone"/>
      <w:r w:rsidR="0073395B" w:rsidRPr="00F072A2">
        <w:rPr>
          <w:rFonts w:cs="Arial"/>
          <w:szCs w:val="20"/>
          <w:lang w:val="en-GB"/>
        </w:rPr>
        <w:t>Generic</w:t>
      </w:r>
      <w:r w:rsidRPr="00F072A2">
        <w:rPr>
          <w:rFonts w:cs="Arial"/>
          <w:szCs w:val="20"/>
          <w:lang w:val="en-GB"/>
        </w:rPr>
        <w:t xml:space="preserve"> </w:t>
      </w:r>
      <w:permEnd w:id="645533213"/>
      <w:r w:rsidRPr="00F072A2">
        <w:rPr>
          <w:rFonts w:cs="Arial"/>
          <w:szCs w:val="20"/>
          <w:lang w:val="en-GB"/>
        </w:rPr>
        <w:t>of Good Practise for Broad Based Black Econmomic Empowerement.</w:t>
      </w:r>
    </w:p>
    <w:p w:rsidR="00D42B34" w:rsidRPr="00F072A2" w:rsidRDefault="00D42B34" w:rsidP="005F2739">
      <w:pPr>
        <w:spacing w:after="60"/>
        <w:ind w:left="709"/>
        <w:rPr>
          <w:rFonts w:cs="Arial"/>
          <w:szCs w:val="18"/>
          <w:lang w:val="en-GB"/>
        </w:rPr>
      </w:pPr>
    </w:p>
    <w:p w:rsidR="00D42B34" w:rsidRPr="00F072A2" w:rsidRDefault="00D42B34" w:rsidP="005F2739">
      <w:pPr>
        <w:spacing w:after="60"/>
        <w:rPr>
          <w:rFonts w:cs="Arial"/>
          <w:b/>
          <w:szCs w:val="18"/>
        </w:rPr>
      </w:pPr>
    </w:p>
    <w:p w:rsidR="008F15DF" w:rsidRPr="00F072A2" w:rsidRDefault="008F15DF" w:rsidP="005F2739">
      <w:pPr>
        <w:spacing w:after="60"/>
        <w:rPr>
          <w:rFonts w:cs="Arial"/>
          <w:szCs w:val="18"/>
        </w:rPr>
      </w:pPr>
    </w:p>
    <w:p w:rsidR="008F15DF" w:rsidRPr="00F072A2" w:rsidRDefault="008F15DF" w:rsidP="008F15DF">
      <w:pPr>
        <w:spacing w:after="120"/>
        <w:rPr>
          <w:rFonts w:cs="Arial"/>
          <w:szCs w:val="18"/>
        </w:rPr>
        <w:sectPr w:rsidR="008F15DF" w:rsidRPr="00F072A2" w:rsidSect="00EE50AC">
          <w:footerReference w:type="default" r:id="rId37"/>
          <w:pgSz w:w="11906" w:h="16838"/>
          <w:pgMar w:top="709" w:right="1274" w:bottom="1440" w:left="709" w:header="708" w:footer="492" w:gutter="0"/>
          <w:cols w:space="708"/>
          <w:docGrid w:linePitch="360"/>
        </w:sectPr>
      </w:pPr>
    </w:p>
    <w:p w:rsidR="00FA7380" w:rsidRPr="00F072A2" w:rsidRDefault="00FA7380" w:rsidP="00FA7380">
      <w:pPr>
        <w:rPr>
          <w:rFonts w:ascii="Arial" w:hAnsi="Arial" w:cs="Arial"/>
          <w:bCs/>
          <w:i/>
          <w:sz w:val="22"/>
          <w:szCs w:val="22"/>
          <w:lang w:val="en-GB" w:eastAsia="en-GB"/>
        </w:rPr>
      </w:pPr>
    </w:p>
    <w:p w:rsidR="00FA7380" w:rsidRPr="00F072A2" w:rsidRDefault="00E178A5" w:rsidP="00FA7380">
      <w:pPr>
        <w:keepNext/>
        <w:widowControl/>
        <w:pBdr>
          <w:top w:val="single" w:sz="4" w:space="1" w:color="auto"/>
          <w:left w:val="single" w:sz="4" w:space="4" w:color="auto"/>
          <w:bottom w:val="single" w:sz="4" w:space="1" w:color="auto"/>
          <w:right w:val="single" w:sz="4" w:space="4" w:color="auto"/>
        </w:pBdr>
        <w:shd w:val="clear" w:color="auto" w:fill="D9D9D9"/>
        <w:autoSpaceDE/>
        <w:autoSpaceDN/>
        <w:adjustRightInd/>
        <w:jc w:val="center"/>
        <w:outlineLvl w:val="0"/>
        <w:rPr>
          <w:rFonts w:cs="Arial"/>
          <w:b/>
          <w:bCs/>
          <w:caps/>
          <w:sz w:val="36"/>
          <w:szCs w:val="36"/>
          <w:lang w:val="en-GB" w:eastAsia="en-GB"/>
        </w:rPr>
      </w:pPr>
      <w:bookmarkStart w:id="17" w:name="_Toc411258982"/>
      <w:r w:rsidRPr="00F072A2">
        <w:rPr>
          <w:rFonts w:cs="Arial"/>
          <w:b/>
          <w:bCs/>
          <w:caps/>
          <w:sz w:val="36"/>
          <w:szCs w:val="36"/>
          <w:lang w:val="en-GB" w:eastAsia="en-GB"/>
        </w:rPr>
        <w:t>(</w:t>
      </w:r>
      <w:r w:rsidR="00E01A5E" w:rsidRPr="00F072A2">
        <w:rPr>
          <w:rFonts w:cs="Arial"/>
          <w:b/>
          <w:bCs/>
          <w:caps/>
          <w:sz w:val="36"/>
          <w:szCs w:val="36"/>
          <w:lang w:val="en-GB" w:eastAsia="en-GB"/>
        </w:rPr>
        <w:t>C</w:t>
      </w:r>
      <w:r w:rsidRPr="00F072A2">
        <w:rPr>
          <w:rFonts w:cs="Arial"/>
          <w:b/>
          <w:bCs/>
          <w:caps/>
          <w:sz w:val="36"/>
          <w:szCs w:val="36"/>
          <w:lang w:val="en-GB" w:eastAsia="en-GB"/>
        </w:rPr>
        <w:t xml:space="preserve">) </w:t>
      </w:r>
      <w:r w:rsidR="00FA7380" w:rsidRPr="00F072A2">
        <w:rPr>
          <w:rFonts w:cs="Arial"/>
          <w:b/>
          <w:bCs/>
          <w:caps/>
          <w:sz w:val="36"/>
          <w:szCs w:val="36"/>
          <w:lang w:val="en-GB" w:eastAsia="en-GB"/>
        </w:rPr>
        <w:t>SPECIAL CONDITIONS OF CONTRACT</w:t>
      </w:r>
      <w:bookmarkEnd w:id="17"/>
      <w:r w:rsidR="00FA7380" w:rsidRPr="00F072A2">
        <w:rPr>
          <w:rFonts w:cs="Arial"/>
          <w:b/>
          <w:bCs/>
          <w:caps/>
          <w:sz w:val="36"/>
          <w:szCs w:val="36"/>
          <w:lang w:val="en-GB" w:eastAsia="en-GB"/>
        </w:rPr>
        <w:t xml:space="preserve"> </w:t>
      </w:r>
    </w:p>
    <w:p w:rsidR="00FA7380" w:rsidRPr="00F072A2" w:rsidRDefault="00FA7380" w:rsidP="00FA7380">
      <w:pPr>
        <w:rPr>
          <w:rFonts w:ascii="Arial" w:hAnsi="Arial" w:cs="Arial"/>
          <w:bCs/>
          <w:szCs w:val="20"/>
          <w:lang w:val="en-GB" w:eastAsia="x-none"/>
        </w:rPr>
      </w:pPr>
    </w:p>
    <w:p w:rsidR="00561D9B" w:rsidRDefault="009F29B0" w:rsidP="009F29B0">
      <w:pPr>
        <w:rPr>
          <w:rFonts w:cs="Arial"/>
          <w:b/>
          <w:szCs w:val="20"/>
        </w:rPr>
      </w:pPr>
      <w:r w:rsidRPr="00F072A2">
        <w:rPr>
          <w:rFonts w:cs="Arial"/>
          <w:b/>
          <w:szCs w:val="20"/>
        </w:rPr>
        <w:t>The standard CCT Special Conditions of Contract are not reproduced in this quotation document. These special conditions must be downloaded from the CCT website by following this link:</w:t>
      </w:r>
    </w:p>
    <w:p w:rsidR="00561D9B" w:rsidRPr="00561D9B" w:rsidRDefault="00731E3A" w:rsidP="009F29B0">
      <w:pPr>
        <w:rPr>
          <w:rFonts w:cs="Arial"/>
          <w:szCs w:val="20"/>
        </w:rPr>
      </w:pPr>
      <w:hyperlink r:id="rId38" w:history="1">
        <w:r w:rsidR="00561D9B" w:rsidRPr="00561D9B">
          <w:rPr>
            <w:rStyle w:val="Hyperlink"/>
            <w:rFonts w:cs="Arial"/>
            <w:szCs w:val="20"/>
          </w:rPr>
          <w:t>http://web1.capetown.gov.za/web1/procurementportal</w:t>
        </w:r>
      </w:hyperlink>
    </w:p>
    <w:p w:rsidR="009F29B0" w:rsidRPr="00F072A2" w:rsidRDefault="009F29B0" w:rsidP="009F29B0">
      <w:pPr>
        <w:rPr>
          <w:rFonts w:cs="Arial"/>
          <w:b/>
          <w:szCs w:val="20"/>
        </w:rPr>
      </w:pPr>
    </w:p>
    <w:p w:rsidR="009F29B0" w:rsidRPr="00F072A2" w:rsidRDefault="009F29B0" w:rsidP="009F29B0">
      <w:pPr>
        <w:rPr>
          <w:rFonts w:cs="Arial"/>
          <w:b/>
          <w:szCs w:val="20"/>
        </w:rPr>
      </w:pPr>
      <w:r w:rsidRPr="00F072A2">
        <w:rPr>
          <w:rFonts w:cs="Arial"/>
          <w:b/>
          <w:szCs w:val="20"/>
        </w:rPr>
        <w:t xml:space="preserve">By submitting a quotation </w:t>
      </w:r>
      <w:r w:rsidR="00E569F9" w:rsidRPr="00F072A2">
        <w:rPr>
          <w:rFonts w:cs="Arial"/>
          <w:b/>
          <w:szCs w:val="20"/>
        </w:rPr>
        <w:t>supplier</w:t>
      </w:r>
      <w:r w:rsidRPr="00F072A2">
        <w:rPr>
          <w:rFonts w:cs="Arial"/>
          <w:b/>
          <w:szCs w:val="20"/>
        </w:rPr>
        <w:t xml:space="preserve">s warrant that they have familiarised themselves with </w:t>
      </w:r>
      <w:r w:rsidR="00464E4A" w:rsidRPr="00F072A2">
        <w:rPr>
          <w:rFonts w:cs="Arial"/>
          <w:b/>
          <w:szCs w:val="20"/>
        </w:rPr>
        <w:t>the aforesaid</w:t>
      </w:r>
      <w:r w:rsidRPr="00F072A2">
        <w:rPr>
          <w:rFonts w:cs="Arial"/>
          <w:b/>
          <w:szCs w:val="20"/>
        </w:rPr>
        <w:t xml:space="preserve"> Special Conditions of Contract.</w:t>
      </w:r>
    </w:p>
    <w:p w:rsidR="008F15DF" w:rsidRPr="00F072A2" w:rsidRDefault="008F15DF" w:rsidP="00FA7380">
      <w:pPr>
        <w:rPr>
          <w:rFonts w:ascii="Arial" w:hAnsi="Arial" w:cs="Arial"/>
          <w:bCs/>
          <w:szCs w:val="20"/>
          <w:lang w:val="en-GB" w:eastAsia="x-none"/>
        </w:rPr>
      </w:pPr>
    </w:p>
    <w:p w:rsidR="009F29B0" w:rsidRPr="00F072A2" w:rsidRDefault="009F29B0" w:rsidP="009F29B0">
      <w:pPr>
        <w:rPr>
          <w:rFonts w:cs="Arial"/>
          <w:b/>
          <w:szCs w:val="20"/>
          <w:u w:val="single"/>
        </w:rPr>
      </w:pPr>
      <w:r w:rsidRPr="00F072A2">
        <w:rPr>
          <w:rFonts w:cs="Arial"/>
          <w:b/>
          <w:szCs w:val="20"/>
          <w:u w:val="single"/>
        </w:rPr>
        <w:t>ADDITIONAL SPECIAL CONDITIONS OF CONTRACT</w:t>
      </w:r>
    </w:p>
    <w:p w:rsidR="009F29B0" w:rsidRPr="00F072A2" w:rsidRDefault="009F29B0" w:rsidP="009F29B0">
      <w:pPr>
        <w:rPr>
          <w:rFonts w:cs="Arial"/>
          <w:b/>
          <w:szCs w:val="20"/>
          <w:u w:val="single"/>
        </w:rPr>
      </w:pPr>
    </w:p>
    <w:p w:rsidR="009F29B0" w:rsidRPr="00F072A2" w:rsidRDefault="009F29B0" w:rsidP="009F29B0">
      <w:pPr>
        <w:rPr>
          <w:rFonts w:cs="Arial"/>
          <w:b/>
          <w:szCs w:val="20"/>
        </w:rPr>
      </w:pPr>
      <w:r w:rsidRPr="00F072A2">
        <w:rPr>
          <w:rFonts w:cs="Arial"/>
          <w:b/>
          <w:szCs w:val="20"/>
        </w:rPr>
        <w:t xml:space="preserve">The special conditions listed below are in addition to those contained in the CCT </w:t>
      </w:r>
      <w:r w:rsidR="0058324C" w:rsidRPr="00F072A2">
        <w:rPr>
          <w:rFonts w:cs="Arial"/>
          <w:b/>
          <w:szCs w:val="20"/>
        </w:rPr>
        <w:t>s</w:t>
      </w:r>
      <w:r w:rsidRPr="00F072A2">
        <w:rPr>
          <w:rFonts w:cs="Arial"/>
          <w:b/>
          <w:szCs w:val="20"/>
        </w:rPr>
        <w:t xml:space="preserve">tandard </w:t>
      </w:r>
      <w:r w:rsidR="0058324C" w:rsidRPr="00F072A2">
        <w:rPr>
          <w:rFonts w:cs="Arial"/>
          <w:b/>
          <w:szCs w:val="20"/>
        </w:rPr>
        <w:t>Special C</w:t>
      </w:r>
      <w:r w:rsidRPr="00F072A2">
        <w:rPr>
          <w:rFonts w:cs="Arial"/>
          <w:b/>
          <w:szCs w:val="20"/>
        </w:rPr>
        <w:t>onditions</w:t>
      </w:r>
      <w:r w:rsidR="0058324C" w:rsidRPr="00F072A2">
        <w:rPr>
          <w:rFonts w:cs="Arial"/>
          <w:b/>
          <w:szCs w:val="20"/>
        </w:rPr>
        <w:t xml:space="preserve"> of Contract</w:t>
      </w:r>
      <w:r w:rsidRPr="00F072A2">
        <w:rPr>
          <w:rFonts w:cs="Arial"/>
          <w:b/>
          <w:szCs w:val="20"/>
        </w:rPr>
        <w:t xml:space="preserve"> and must be fully complied with:</w:t>
      </w:r>
    </w:p>
    <w:p w:rsidR="00E75093" w:rsidRPr="00F072A2" w:rsidRDefault="00E75093" w:rsidP="009F29B0">
      <w:pPr>
        <w:rPr>
          <w:rFonts w:cs="Arial"/>
          <w:b/>
          <w:szCs w:val="20"/>
        </w:rPr>
      </w:pPr>
    </w:p>
    <w:p w:rsidR="00E75093" w:rsidRPr="00561D9B" w:rsidRDefault="009314F2" w:rsidP="00E75093">
      <w:pPr>
        <w:pStyle w:val="ListParagraph"/>
        <w:ind w:left="0"/>
        <w:rPr>
          <w:b/>
        </w:rPr>
      </w:pPr>
      <w:r w:rsidRPr="00561D9B">
        <w:rPr>
          <w:b/>
          <w:bCs/>
        </w:rPr>
        <w:t xml:space="preserve">Clause </w:t>
      </w:r>
      <w:r w:rsidR="00561D9B">
        <w:rPr>
          <w:b/>
          <w:bCs/>
        </w:rPr>
        <w:t xml:space="preserve">1.5:  </w:t>
      </w:r>
      <w:r w:rsidR="00E75093" w:rsidRPr="00561D9B">
        <w:rPr>
          <w:b/>
          <w:bCs/>
        </w:rPr>
        <w:t>Procurement Procedures</w:t>
      </w:r>
    </w:p>
    <w:p w:rsidR="00E75093" w:rsidRPr="00F072A2" w:rsidRDefault="00E75093" w:rsidP="009314F2">
      <w:pPr>
        <w:pStyle w:val="ListParagraph"/>
        <w:ind w:left="0"/>
      </w:pPr>
      <w:r w:rsidRPr="00F072A2">
        <w:t>1.5.1      The CCT intends to award</w:t>
      </w:r>
      <w:permStart w:id="247617852" w:edGrp="everyone"/>
      <w:r w:rsidR="005F2739">
        <w:t xml:space="preserve">  </w:t>
      </w:r>
      <w:r w:rsidR="0063120A">
        <w:t>per line item</w:t>
      </w:r>
      <w:r w:rsidR="005F2739">
        <w:t xml:space="preserve">        </w:t>
      </w:r>
      <w:r w:rsidRPr="00F072A2">
        <w:rPr>
          <w:highlight w:val="yellow"/>
        </w:rPr>
        <w:t>.</w:t>
      </w:r>
      <w:permEnd w:id="247617852"/>
    </w:p>
    <w:p w:rsidR="00E75093" w:rsidRPr="00F072A2" w:rsidRDefault="00E75093" w:rsidP="009F29B0">
      <w:pPr>
        <w:rPr>
          <w:rFonts w:cs="Arial"/>
          <w:b/>
          <w:szCs w:val="20"/>
        </w:rPr>
      </w:pPr>
    </w:p>
    <w:p w:rsidR="009F29B0" w:rsidRPr="00561D9B" w:rsidRDefault="00F442CE" w:rsidP="00FA7380">
      <w:pPr>
        <w:rPr>
          <w:rFonts w:cs="Arial"/>
          <w:b/>
          <w:bCs/>
          <w:szCs w:val="20"/>
          <w:lang w:val="en-GB" w:eastAsia="x-none"/>
        </w:rPr>
      </w:pPr>
      <w:r w:rsidRPr="00561D9B">
        <w:rPr>
          <w:rFonts w:cs="Arial"/>
          <w:b/>
          <w:bCs/>
          <w:szCs w:val="20"/>
          <w:lang w:val="en-GB" w:eastAsia="x-none"/>
        </w:rPr>
        <w:t>Clause 10.1: Delivery Period of Goods</w:t>
      </w:r>
    </w:p>
    <w:p w:rsidR="00F442CE" w:rsidRPr="005F2739" w:rsidRDefault="00E56BDF" w:rsidP="00FA7380">
      <w:pPr>
        <w:rPr>
          <w:rFonts w:cs="Arial"/>
          <w:bCs/>
          <w:szCs w:val="20"/>
          <w:lang w:val="en-GB" w:eastAsia="x-none"/>
        </w:rPr>
      </w:pPr>
      <w:r w:rsidRPr="005F2739">
        <w:rPr>
          <w:rFonts w:cs="Arial"/>
          <w:bCs/>
          <w:szCs w:val="20"/>
          <w:lang w:val="en-GB" w:eastAsia="x-none"/>
        </w:rPr>
        <w:t xml:space="preserve">The delivery period for this contract will be </w:t>
      </w:r>
      <w:r w:rsidR="003E2B16" w:rsidRPr="005F2739">
        <w:rPr>
          <w:rFonts w:cs="Arial"/>
          <w:bCs/>
          <w:szCs w:val="20"/>
          <w:lang w:val="en-GB" w:eastAsia="x-none"/>
        </w:rPr>
        <w:t>as indicated on the Pricing Schedule</w:t>
      </w:r>
    </w:p>
    <w:p w:rsidR="00DC71D1" w:rsidRPr="005F2739" w:rsidRDefault="00DC71D1" w:rsidP="00FA7380">
      <w:pPr>
        <w:rPr>
          <w:rFonts w:cs="Arial"/>
          <w:bCs/>
          <w:szCs w:val="20"/>
          <w:lang w:val="en-GB" w:eastAsia="x-none"/>
        </w:rPr>
      </w:pPr>
    </w:p>
    <w:p w:rsidR="00DC71D1" w:rsidRPr="00561D9B" w:rsidRDefault="00DC71D1" w:rsidP="00DC71D1">
      <w:pPr>
        <w:rPr>
          <w:rFonts w:ascii="Calibri" w:hAnsi="Calibri"/>
          <w:sz w:val="22"/>
          <w:szCs w:val="22"/>
        </w:rPr>
      </w:pPr>
      <w:r w:rsidRPr="00561D9B">
        <w:rPr>
          <w:b/>
          <w:bCs/>
        </w:rPr>
        <w:t xml:space="preserve">Clause 11.2 (a): </w:t>
      </w:r>
      <w:r w:rsidR="00561D9B">
        <w:rPr>
          <w:b/>
          <w:bCs/>
        </w:rPr>
        <w:t xml:space="preserve"> </w:t>
      </w:r>
      <w:r w:rsidRPr="00561D9B">
        <w:rPr>
          <w:b/>
          <w:bCs/>
        </w:rPr>
        <w:t>Amount of Public Liability Insurance</w:t>
      </w:r>
    </w:p>
    <w:p w:rsidR="00DC71D1" w:rsidRPr="005F2739" w:rsidRDefault="00DC71D1" w:rsidP="00DC71D1">
      <w:r w:rsidRPr="005F2739">
        <w:t xml:space="preserve">The amount required for each claim for public liability insurance for this contract is </w:t>
      </w:r>
      <w:permStart w:id="803100094" w:edGrp="everyone"/>
      <w:r w:rsidRPr="00561D9B">
        <w:rPr>
          <w:b/>
        </w:rPr>
        <w:t>R5 million</w:t>
      </w:r>
      <w:r w:rsidRPr="005F2739">
        <w:t xml:space="preserve"> </w:t>
      </w:r>
      <w:permEnd w:id="803100094"/>
    </w:p>
    <w:p w:rsidR="00DC71D1" w:rsidRPr="005F2739" w:rsidRDefault="00DC71D1" w:rsidP="00FA7380">
      <w:pPr>
        <w:rPr>
          <w:rFonts w:cs="Arial"/>
          <w:bCs/>
          <w:szCs w:val="20"/>
          <w:lang w:val="en-GB" w:eastAsia="x-none"/>
        </w:rPr>
      </w:pPr>
    </w:p>
    <w:p w:rsidR="008962E2" w:rsidRPr="00561D9B" w:rsidRDefault="008962E2" w:rsidP="00FA7380">
      <w:pPr>
        <w:rPr>
          <w:rFonts w:cs="Arial"/>
          <w:b/>
          <w:bCs/>
          <w:szCs w:val="20"/>
          <w:lang w:val="en-GB" w:eastAsia="x-none"/>
        </w:rPr>
      </w:pPr>
      <w:r w:rsidRPr="00561D9B">
        <w:rPr>
          <w:rFonts w:cs="Arial"/>
          <w:b/>
          <w:bCs/>
          <w:szCs w:val="20"/>
          <w:lang w:val="en-GB" w:eastAsia="x-none"/>
        </w:rPr>
        <w:t xml:space="preserve">Clause 15.2: </w:t>
      </w:r>
      <w:r w:rsidR="00561D9B">
        <w:rPr>
          <w:rFonts w:cs="Arial"/>
          <w:b/>
          <w:bCs/>
          <w:szCs w:val="20"/>
          <w:lang w:val="en-GB" w:eastAsia="x-none"/>
        </w:rPr>
        <w:t xml:space="preserve"> </w:t>
      </w:r>
      <w:r w:rsidRPr="00561D9B">
        <w:rPr>
          <w:rFonts w:cs="Arial"/>
          <w:b/>
          <w:bCs/>
          <w:szCs w:val="20"/>
          <w:lang w:val="en-GB" w:eastAsia="x-none"/>
        </w:rPr>
        <w:t>Warranty Period</w:t>
      </w:r>
    </w:p>
    <w:p w:rsidR="008962E2" w:rsidRPr="005F2739" w:rsidRDefault="00E56BDF" w:rsidP="00FA7380">
      <w:pPr>
        <w:rPr>
          <w:rFonts w:cs="Arial"/>
          <w:bCs/>
          <w:szCs w:val="20"/>
          <w:lang w:val="en-GB" w:eastAsia="x-none"/>
        </w:rPr>
      </w:pPr>
      <w:r w:rsidRPr="005F2739">
        <w:rPr>
          <w:rFonts w:cs="Arial"/>
          <w:bCs/>
          <w:szCs w:val="20"/>
          <w:lang w:val="en-GB" w:eastAsia="x-none"/>
        </w:rPr>
        <w:t xml:space="preserve">The </w:t>
      </w:r>
      <w:r w:rsidR="00665F1D" w:rsidRPr="005F2739">
        <w:rPr>
          <w:rFonts w:cs="Arial"/>
          <w:bCs/>
          <w:szCs w:val="20"/>
          <w:lang w:val="en-GB" w:eastAsia="x-none"/>
        </w:rPr>
        <w:t xml:space="preserve">warranty </w:t>
      </w:r>
      <w:r w:rsidRPr="005F2739">
        <w:rPr>
          <w:rFonts w:cs="Arial"/>
          <w:bCs/>
          <w:szCs w:val="20"/>
          <w:lang w:val="en-GB" w:eastAsia="x-none"/>
        </w:rPr>
        <w:t>period for this contract will be</w:t>
      </w:r>
      <w:permStart w:id="922093285" w:edGrp="everyone"/>
      <w:r w:rsidRPr="005F2739">
        <w:rPr>
          <w:rFonts w:cs="Arial"/>
          <w:bCs/>
          <w:szCs w:val="20"/>
          <w:lang w:val="en-GB" w:eastAsia="x-none"/>
        </w:rPr>
        <w:t xml:space="preserve"> </w:t>
      </w:r>
      <w:r w:rsidR="005F2739" w:rsidRPr="00561D9B">
        <w:rPr>
          <w:rFonts w:cs="Arial"/>
          <w:b/>
          <w:bCs/>
          <w:szCs w:val="20"/>
          <w:lang w:val="en-GB" w:eastAsia="x-none"/>
        </w:rPr>
        <w:t xml:space="preserve">               </w:t>
      </w:r>
      <w:r w:rsidR="005F2739" w:rsidRPr="005F2739">
        <w:rPr>
          <w:rFonts w:cs="Arial"/>
          <w:bCs/>
          <w:szCs w:val="20"/>
          <w:lang w:val="en-GB" w:eastAsia="x-none"/>
        </w:rPr>
        <w:t xml:space="preserve"> </w:t>
      </w:r>
      <w:permEnd w:id="922093285"/>
    </w:p>
    <w:p w:rsidR="008962E2" w:rsidRPr="005F2739" w:rsidRDefault="008962E2" w:rsidP="00FA7380">
      <w:pPr>
        <w:rPr>
          <w:rFonts w:cs="Arial"/>
          <w:bCs/>
          <w:szCs w:val="20"/>
          <w:lang w:val="en-GB" w:eastAsia="x-none"/>
        </w:rPr>
      </w:pPr>
    </w:p>
    <w:p w:rsidR="00F442CE" w:rsidRPr="00561D9B" w:rsidRDefault="00166E55" w:rsidP="00FA7380">
      <w:pPr>
        <w:rPr>
          <w:rFonts w:cs="Arial"/>
          <w:b/>
          <w:bCs/>
          <w:szCs w:val="20"/>
          <w:lang w:val="en-GB" w:eastAsia="x-none"/>
        </w:rPr>
      </w:pPr>
      <w:r w:rsidRPr="00561D9B">
        <w:rPr>
          <w:rFonts w:cs="Arial"/>
          <w:b/>
          <w:bCs/>
          <w:szCs w:val="20"/>
          <w:lang w:val="en-GB" w:eastAsia="x-none"/>
        </w:rPr>
        <w:t xml:space="preserve">Clause 22.1: </w:t>
      </w:r>
      <w:r w:rsidR="00561D9B">
        <w:rPr>
          <w:rFonts w:cs="Arial"/>
          <w:b/>
          <w:bCs/>
          <w:szCs w:val="20"/>
          <w:lang w:val="en-GB" w:eastAsia="x-none"/>
        </w:rPr>
        <w:t xml:space="preserve"> </w:t>
      </w:r>
      <w:r w:rsidRPr="00561D9B">
        <w:rPr>
          <w:rFonts w:cs="Arial"/>
          <w:b/>
          <w:bCs/>
          <w:szCs w:val="20"/>
          <w:lang w:val="en-GB" w:eastAsia="x-none"/>
        </w:rPr>
        <w:t>Penalty for late delivery</w:t>
      </w:r>
    </w:p>
    <w:p w:rsidR="00166E55" w:rsidRPr="00F072A2" w:rsidRDefault="00E56BDF" w:rsidP="00FA7380">
      <w:pPr>
        <w:rPr>
          <w:rFonts w:cs="Arial"/>
          <w:bCs/>
          <w:szCs w:val="20"/>
          <w:lang w:val="en-GB" w:eastAsia="x-none"/>
        </w:rPr>
      </w:pPr>
      <w:r w:rsidRPr="005F2739">
        <w:rPr>
          <w:rFonts w:cs="Arial"/>
          <w:bCs/>
          <w:szCs w:val="20"/>
          <w:lang w:val="en-GB" w:eastAsia="x-none"/>
        </w:rPr>
        <w:t xml:space="preserve">The penalty applicable to this contract will be </w:t>
      </w:r>
      <w:permStart w:id="2114202499" w:edGrp="everyone"/>
      <w:r w:rsidR="00166E55" w:rsidRPr="00561D9B">
        <w:rPr>
          <w:rFonts w:cs="Arial"/>
          <w:b/>
          <w:bCs/>
          <w:szCs w:val="20"/>
          <w:lang w:val="en-GB" w:eastAsia="x-none"/>
        </w:rPr>
        <w:t>R</w:t>
      </w:r>
      <w:r w:rsidR="005F2739" w:rsidRPr="00561D9B">
        <w:rPr>
          <w:rFonts w:cs="Arial"/>
          <w:b/>
          <w:bCs/>
          <w:szCs w:val="20"/>
          <w:lang w:val="en-GB" w:eastAsia="x-none"/>
        </w:rPr>
        <w:t xml:space="preserve">           </w:t>
      </w:r>
      <w:r w:rsidR="00166E55" w:rsidRPr="005F2739">
        <w:rPr>
          <w:rFonts w:cs="Arial"/>
          <w:bCs/>
          <w:szCs w:val="20"/>
          <w:lang w:val="en-GB" w:eastAsia="x-none"/>
        </w:rPr>
        <w:t xml:space="preserve"> </w:t>
      </w:r>
      <w:permEnd w:id="2114202499"/>
      <w:r w:rsidR="00166E55" w:rsidRPr="005F2739">
        <w:rPr>
          <w:rFonts w:cs="Arial"/>
          <w:bCs/>
          <w:szCs w:val="20"/>
          <w:lang w:val="en-GB" w:eastAsia="x-none"/>
        </w:rPr>
        <w:t>per day</w:t>
      </w:r>
    </w:p>
    <w:p w:rsidR="00F442CE" w:rsidRPr="00F072A2" w:rsidRDefault="00F442CE" w:rsidP="00FA7380">
      <w:pPr>
        <w:rPr>
          <w:rFonts w:cs="Arial"/>
          <w:bCs/>
          <w:szCs w:val="20"/>
          <w:lang w:val="en-GB" w:eastAsia="x-none"/>
        </w:rPr>
      </w:pPr>
    </w:p>
    <w:p w:rsidR="00FA7380" w:rsidRPr="00F072A2" w:rsidRDefault="00FA7380" w:rsidP="00380C2C">
      <w:pPr>
        <w:ind w:left="426"/>
        <w:rPr>
          <w:rFonts w:ascii="Arial" w:hAnsi="Arial" w:cs="Arial"/>
          <w:szCs w:val="18"/>
        </w:rPr>
      </w:pPr>
    </w:p>
    <w:p w:rsidR="008F15DF" w:rsidRPr="00F072A2" w:rsidRDefault="008F15DF" w:rsidP="00380C2C">
      <w:pPr>
        <w:ind w:left="426"/>
        <w:rPr>
          <w:rFonts w:ascii="Arial" w:hAnsi="Arial" w:cs="Arial"/>
          <w:szCs w:val="18"/>
        </w:rPr>
        <w:sectPr w:rsidR="008F15DF" w:rsidRPr="00F072A2" w:rsidSect="00EE50AC">
          <w:footerReference w:type="default" r:id="rId39"/>
          <w:pgSz w:w="11906" w:h="16838"/>
          <w:pgMar w:top="709" w:right="1274" w:bottom="1440" w:left="709" w:header="708" w:footer="492" w:gutter="0"/>
          <w:cols w:space="708"/>
          <w:docGrid w:linePitch="360"/>
        </w:sectPr>
      </w:pPr>
    </w:p>
    <w:p w:rsidR="00FA7380" w:rsidRPr="00F072A2" w:rsidRDefault="00E178A5" w:rsidP="00FA7380">
      <w:pPr>
        <w:widowControl/>
        <w:pBdr>
          <w:top w:val="single" w:sz="4" w:space="1" w:color="auto"/>
          <w:left w:val="single" w:sz="4" w:space="4" w:color="auto"/>
          <w:bottom w:val="single" w:sz="4" w:space="1" w:color="auto"/>
          <w:right w:val="single" w:sz="4" w:space="4" w:color="auto"/>
        </w:pBdr>
        <w:shd w:val="clear" w:color="auto" w:fill="D9D9D9"/>
        <w:autoSpaceDE/>
        <w:autoSpaceDN/>
        <w:adjustRightInd/>
        <w:ind w:left="420"/>
        <w:jc w:val="center"/>
        <w:rPr>
          <w:rFonts w:cs="Arial"/>
          <w:b/>
          <w:bCs/>
          <w:sz w:val="36"/>
          <w:szCs w:val="36"/>
          <w:lang w:eastAsia="en-GB"/>
        </w:rPr>
      </w:pPr>
      <w:r w:rsidRPr="00F072A2">
        <w:rPr>
          <w:rFonts w:cs="Arial"/>
          <w:b/>
          <w:sz w:val="36"/>
          <w:szCs w:val="36"/>
        </w:rPr>
        <w:lastRenderedPageBreak/>
        <w:t>(</w:t>
      </w:r>
      <w:r w:rsidR="00E01A5E" w:rsidRPr="00F072A2">
        <w:rPr>
          <w:rFonts w:cs="Arial"/>
          <w:b/>
          <w:sz w:val="36"/>
          <w:szCs w:val="36"/>
        </w:rPr>
        <w:t>D</w:t>
      </w:r>
      <w:r w:rsidRPr="00F072A2">
        <w:rPr>
          <w:rFonts w:cs="Arial"/>
          <w:b/>
          <w:sz w:val="36"/>
          <w:szCs w:val="36"/>
        </w:rPr>
        <w:t>)</w:t>
      </w:r>
      <w:r w:rsidRPr="00F072A2">
        <w:rPr>
          <w:rFonts w:ascii="Arial" w:hAnsi="Arial" w:cs="Arial"/>
          <w:szCs w:val="18"/>
        </w:rPr>
        <w:t xml:space="preserve"> </w:t>
      </w:r>
      <w:r w:rsidR="00FA7380" w:rsidRPr="00F072A2">
        <w:rPr>
          <w:rFonts w:cs="Arial"/>
          <w:b/>
          <w:bCs/>
          <w:sz w:val="36"/>
          <w:szCs w:val="36"/>
          <w:lang w:eastAsia="en-GB"/>
        </w:rPr>
        <w:t>GENERAL CONDITIONS OF CONTRACT</w:t>
      </w:r>
    </w:p>
    <w:p w:rsidR="00FA7380" w:rsidRPr="00F072A2" w:rsidRDefault="00FA7380" w:rsidP="00FA7380">
      <w:pPr>
        <w:spacing w:before="80" w:after="80"/>
        <w:jc w:val="center"/>
        <w:rPr>
          <w:rFonts w:cs="Arial"/>
          <w:bCs/>
          <w:szCs w:val="20"/>
          <w:lang w:eastAsia="en-GB"/>
        </w:rPr>
      </w:pPr>
      <w:r w:rsidRPr="00F072A2">
        <w:rPr>
          <w:rFonts w:cs="Arial"/>
          <w:bCs/>
          <w:szCs w:val="20"/>
          <w:lang w:eastAsia="en-GB"/>
        </w:rPr>
        <w:t xml:space="preserve">(National Treasury - </w:t>
      </w:r>
      <w:r w:rsidRPr="00F072A2">
        <w:rPr>
          <w:rFonts w:cs="Arial"/>
          <w:szCs w:val="20"/>
        </w:rPr>
        <w:t>General Conditions of Contract (revised July 2010))</w:t>
      </w:r>
    </w:p>
    <w:p w:rsidR="00FA7380" w:rsidRPr="00F072A2" w:rsidRDefault="00FA7380" w:rsidP="00FA7380">
      <w:pPr>
        <w:rPr>
          <w:rFonts w:cs="Arial"/>
          <w:sz w:val="16"/>
          <w:szCs w:val="16"/>
          <w:lang w:eastAsia="en-GB"/>
        </w:rPr>
      </w:pPr>
    </w:p>
    <w:p w:rsidR="005F2739" w:rsidRDefault="0058324C" w:rsidP="0058324C">
      <w:pPr>
        <w:rPr>
          <w:rFonts w:cs="Arial"/>
          <w:b/>
          <w:szCs w:val="18"/>
        </w:rPr>
      </w:pPr>
      <w:r w:rsidRPr="00F072A2">
        <w:rPr>
          <w:rFonts w:cs="Arial"/>
          <w:b/>
          <w:szCs w:val="18"/>
        </w:rPr>
        <w:t>The National Treasury Conditions of Contract are not reproduced in this quotation document. These conditions of contract must be downloaded from the CCT website by following this link:</w:t>
      </w:r>
      <w:r w:rsidR="005F2739">
        <w:rPr>
          <w:rFonts w:cs="Arial"/>
          <w:b/>
          <w:szCs w:val="18"/>
        </w:rPr>
        <w:t xml:space="preserve"> </w:t>
      </w:r>
      <w:hyperlink r:id="rId40" w:history="1">
        <w:r w:rsidR="005F2739" w:rsidRPr="005F2739">
          <w:rPr>
            <w:rStyle w:val="Hyperlink"/>
            <w:rFonts w:cs="Arial"/>
            <w:szCs w:val="18"/>
          </w:rPr>
          <w:t>http://web1.capetown.gov.za/web1/procurementportal</w:t>
        </w:r>
      </w:hyperlink>
    </w:p>
    <w:p w:rsidR="0058324C" w:rsidRPr="00F072A2" w:rsidRDefault="0058324C" w:rsidP="0058324C">
      <w:pPr>
        <w:rPr>
          <w:rFonts w:cs="Arial"/>
          <w:b/>
          <w:szCs w:val="18"/>
        </w:rPr>
      </w:pPr>
    </w:p>
    <w:p w:rsidR="0058324C" w:rsidRPr="00F072A2" w:rsidRDefault="0058324C" w:rsidP="0058324C">
      <w:pPr>
        <w:rPr>
          <w:rFonts w:cs="Arial"/>
          <w:b/>
          <w:szCs w:val="18"/>
        </w:rPr>
      </w:pPr>
      <w:r w:rsidRPr="00F072A2">
        <w:rPr>
          <w:rFonts w:cs="Arial"/>
          <w:b/>
          <w:szCs w:val="18"/>
        </w:rPr>
        <w:t xml:space="preserve">By submitting a quotation </w:t>
      </w:r>
      <w:r w:rsidR="00E569F9" w:rsidRPr="00F072A2">
        <w:rPr>
          <w:rFonts w:cs="Arial"/>
          <w:b/>
          <w:szCs w:val="18"/>
        </w:rPr>
        <w:t>supplier</w:t>
      </w:r>
      <w:r w:rsidRPr="00F072A2">
        <w:rPr>
          <w:rFonts w:cs="Arial"/>
          <w:b/>
          <w:szCs w:val="18"/>
        </w:rPr>
        <w:t xml:space="preserve">s warrant that they have familiarised themselves with </w:t>
      </w:r>
      <w:r w:rsidR="00464E4A" w:rsidRPr="00F072A2">
        <w:rPr>
          <w:rFonts w:cs="Arial"/>
          <w:b/>
          <w:szCs w:val="18"/>
        </w:rPr>
        <w:t xml:space="preserve">the aforesaid </w:t>
      </w:r>
      <w:r w:rsidR="008962E2" w:rsidRPr="00F072A2">
        <w:rPr>
          <w:rFonts w:cs="Arial"/>
          <w:b/>
          <w:szCs w:val="18"/>
        </w:rPr>
        <w:t>General</w:t>
      </w:r>
      <w:r w:rsidRPr="00F072A2">
        <w:rPr>
          <w:rFonts w:cs="Arial"/>
          <w:b/>
          <w:szCs w:val="18"/>
        </w:rPr>
        <w:t xml:space="preserve"> Conditions of Contract.</w:t>
      </w:r>
    </w:p>
    <w:p w:rsidR="0058324C" w:rsidRPr="00F072A2" w:rsidRDefault="0058324C" w:rsidP="00FA7380">
      <w:pPr>
        <w:widowControl/>
        <w:rPr>
          <w:rFonts w:cs="Arial"/>
          <w:b/>
          <w:bCs/>
          <w:szCs w:val="20"/>
        </w:rPr>
      </w:pPr>
    </w:p>
    <w:p w:rsidR="00D27A65" w:rsidRPr="00F072A2" w:rsidRDefault="00D27A65" w:rsidP="00FA7380"/>
    <w:p w:rsidR="00234C12" w:rsidRPr="00F072A2" w:rsidRDefault="00234C12" w:rsidP="00F540E2">
      <w:pPr>
        <w:rPr>
          <w:rFonts w:cs="Arial"/>
          <w:szCs w:val="18"/>
        </w:rPr>
      </w:pPr>
    </w:p>
    <w:sectPr w:rsidR="00234C12" w:rsidRPr="00F072A2" w:rsidSect="00F02357">
      <w:footerReference w:type="default" r:id="rId41"/>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Andrea Cibrario" w:date="2017-10-04T10:08:00Z" w:initials="AC">
    <w:p w:rsidR="00A53119" w:rsidRDefault="00A53119" w:rsidP="005C6076">
      <w:pPr>
        <w:rPr>
          <w:rFonts w:cs="Arial"/>
          <w:color w:val="000000"/>
          <w:szCs w:val="18"/>
        </w:rPr>
      </w:pPr>
      <w:r>
        <w:rPr>
          <w:rStyle w:val="CommentReference"/>
        </w:rPr>
        <w:annotationRef/>
      </w:r>
      <w:r>
        <w:rPr>
          <w:rFonts w:cs="Arial"/>
          <w:b/>
          <w:color w:val="FF0000"/>
          <w:szCs w:val="18"/>
        </w:rPr>
        <w:t>NOTE TO COMPILER</w:t>
      </w:r>
      <w:r w:rsidRPr="006E6A03">
        <w:rPr>
          <w:rFonts w:cs="Arial"/>
          <w:color w:val="000000"/>
          <w:szCs w:val="18"/>
        </w:rPr>
        <w:t xml:space="preserve">: </w:t>
      </w:r>
    </w:p>
    <w:p w:rsidR="00A53119" w:rsidRPr="006E6A03" w:rsidRDefault="00A53119" w:rsidP="005C6076">
      <w:pPr>
        <w:rPr>
          <w:rFonts w:ascii="Arial" w:hAnsi="Arial" w:cs="Arial"/>
          <w:szCs w:val="18"/>
        </w:rPr>
      </w:pPr>
      <w:r w:rsidRPr="006E6A03">
        <w:rPr>
          <w:rFonts w:cs="Arial"/>
          <w:color w:val="000000"/>
          <w:szCs w:val="18"/>
        </w:rPr>
        <w:t>If Local Content is not required for this quotation, then delete all text related to it on this schedule(s)and insert “Not Used” under the page heading</w:t>
      </w:r>
    </w:p>
    <w:p w:rsidR="00A53119" w:rsidRDefault="00A53119">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E3A" w:rsidRDefault="00731E3A">
      <w:r>
        <w:separator/>
      </w:r>
    </w:p>
  </w:endnote>
  <w:endnote w:type="continuationSeparator" w:id="0">
    <w:p w:rsidR="00731E3A" w:rsidRDefault="00731E3A">
      <w:r>
        <w:continuationSeparator/>
      </w:r>
    </w:p>
  </w:endnote>
  <w:endnote w:type="continuationNotice" w:id="1">
    <w:p w:rsidR="00731E3A" w:rsidRDefault="00731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Andale Mono">
    <w:altName w:val="Consolas"/>
    <w:charset w:val="00"/>
    <w:family w:val="modern"/>
    <w:pitch w:val="fixed"/>
    <w:sig w:usb0="00000287" w:usb1="00000000" w:usb2="00000000" w:usb3="00000000" w:csb0="0000009F" w:csb1="00000000"/>
  </w:font>
  <w:font w:name="Arial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antGarde Md BT">
    <w:altName w:val="Century Gothic"/>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ITC Avant Garde Gothic">
    <w:altName w:val="Century Gothic"/>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19" w:rsidRPr="00922DE1" w:rsidRDefault="00A53119">
    <w:pPr>
      <w:pStyle w:val="Footer"/>
      <w:jc w:val="center"/>
      <w:rPr>
        <w:rFonts w:cs="Arial"/>
        <w:szCs w:val="18"/>
      </w:rPr>
    </w:pPr>
    <w:r w:rsidRPr="00922DE1">
      <w:rPr>
        <w:rFonts w:cs="Arial"/>
        <w:szCs w:val="18"/>
      </w:rPr>
      <w:fldChar w:fldCharType="begin"/>
    </w:r>
    <w:r w:rsidRPr="00922DE1">
      <w:rPr>
        <w:rFonts w:cs="Arial"/>
        <w:szCs w:val="18"/>
      </w:rPr>
      <w:instrText xml:space="preserve"> PAGE   \* MERGEFORMAT </w:instrText>
    </w:r>
    <w:r w:rsidRPr="00922DE1">
      <w:rPr>
        <w:rFonts w:cs="Arial"/>
        <w:szCs w:val="18"/>
      </w:rPr>
      <w:fldChar w:fldCharType="separate"/>
    </w:r>
    <w:r w:rsidR="006A4840">
      <w:rPr>
        <w:rFonts w:cs="Arial"/>
        <w:noProof/>
        <w:szCs w:val="18"/>
      </w:rPr>
      <w:t>1</w:t>
    </w:r>
    <w:r w:rsidRPr="00922DE1">
      <w:rPr>
        <w:rFonts w:cs="Arial"/>
        <w:noProof/>
        <w:szCs w:val="18"/>
      </w:rPr>
      <w:fldChar w:fldCharType="end"/>
    </w:r>
  </w:p>
  <w:p w:rsidR="00A53119" w:rsidRPr="00205D1D" w:rsidRDefault="00A53119" w:rsidP="00205D1D">
    <w:pPr>
      <w:pStyle w:val="Footer"/>
      <w:rPr>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19" w:rsidRPr="00922DE1" w:rsidRDefault="00A53119" w:rsidP="008F15DF">
    <w:pPr>
      <w:pStyle w:val="Footer"/>
      <w:jc w:val="center"/>
      <w:rPr>
        <w:rFonts w:cs="Arial"/>
        <w:szCs w:val="18"/>
      </w:rPr>
    </w:pPr>
    <w:r w:rsidRPr="00922DE1">
      <w:rPr>
        <w:rFonts w:cs="Arial"/>
        <w:szCs w:val="18"/>
      </w:rPr>
      <w:fldChar w:fldCharType="begin"/>
    </w:r>
    <w:r w:rsidRPr="00922DE1">
      <w:rPr>
        <w:rFonts w:cs="Arial"/>
        <w:szCs w:val="18"/>
      </w:rPr>
      <w:instrText xml:space="preserve"> PAGE   \* MERGEFORMAT </w:instrText>
    </w:r>
    <w:r w:rsidRPr="00922DE1">
      <w:rPr>
        <w:rFonts w:cs="Arial"/>
        <w:szCs w:val="18"/>
      </w:rPr>
      <w:fldChar w:fldCharType="separate"/>
    </w:r>
    <w:r w:rsidR="006A4840">
      <w:rPr>
        <w:rFonts w:cs="Arial"/>
        <w:noProof/>
        <w:szCs w:val="18"/>
      </w:rPr>
      <w:t>22</w:t>
    </w:r>
    <w:r w:rsidRPr="00922DE1">
      <w:rPr>
        <w:rFonts w:cs="Arial"/>
        <w:noProof/>
        <w:szCs w:val="18"/>
      </w:rPr>
      <w:fldChar w:fldCharType="end"/>
    </w:r>
    <w:r>
      <w:rPr>
        <w:rFonts w:cs="Arial"/>
        <w:noProof/>
        <w:szCs w:val="18"/>
      </w:rPr>
      <w:tab/>
      <w:t>Specifications</w:t>
    </w:r>
  </w:p>
  <w:p w:rsidR="00A53119" w:rsidRPr="00205D1D" w:rsidRDefault="00A53119" w:rsidP="00205D1D">
    <w:pPr>
      <w:pStyle w:val="Footer"/>
      <w:rPr>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19" w:rsidRPr="00922DE1" w:rsidRDefault="00A53119" w:rsidP="008F15DF">
    <w:pPr>
      <w:pStyle w:val="Footer"/>
      <w:jc w:val="center"/>
      <w:rPr>
        <w:rFonts w:cs="Arial"/>
        <w:szCs w:val="18"/>
      </w:rPr>
    </w:pPr>
    <w:r w:rsidRPr="00922DE1">
      <w:rPr>
        <w:rFonts w:cs="Arial"/>
        <w:szCs w:val="18"/>
      </w:rPr>
      <w:fldChar w:fldCharType="begin"/>
    </w:r>
    <w:r w:rsidRPr="00922DE1">
      <w:rPr>
        <w:rFonts w:cs="Arial"/>
        <w:szCs w:val="18"/>
      </w:rPr>
      <w:instrText xml:space="preserve"> PAGE   \* MERGEFORMAT </w:instrText>
    </w:r>
    <w:r w:rsidRPr="00922DE1">
      <w:rPr>
        <w:rFonts w:cs="Arial"/>
        <w:szCs w:val="18"/>
      </w:rPr>
      <w:fldChar w:fldCharType="separate"/>
    </w:r>
    <w:r w:rsidR="006A4840">
      <w:rPr>
        <w:rFonts w:cs="Arial"/>
        <w:noProof/>
        <w:szCs w:val="18"/>
      </w:rPr>
      <w:t>24</w:t>
    </w:r>
    <w:r w:rsidRPr="00922DE1">
      <w:rPr>
        <w:rFonts w:cs="Arial"/>
        <w:noProof/>
        <w:szCs w:val="18"/>
      </w:rPr>
      <w:fldChar w:fldCharType="end"/>
    </w:r>
    <w:r>
      <w:rPr>
        <w:rFonts w:cs="Arial"/>
        <w:noProof/>
        <w:szCs w:val="18"/>
      </w:rPr>
      <w:tab/>
      <w:t>Quotation Conditions</w:t>
    </w:r>
  </w:p>
  <w:p w:rsidR="00A53119" w:rsidRPr="00205D1D" w:rsidRDefault="00A53119" w:rsidP="00205D1D">
    <w:pPr>
      <w:pStyle w:val="Footer"/>
      <w:rPr>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19" w:rsidRPr="00922DE1" w:rsidRDefault="00A53119" w:rsidP="008F15DF">
    <w:pPr>
      <w:pStyle w:val="Footer"/>
      <w:jc w:val="center"/>
      <w:rPr>
        <w:rFonts w:cs="Arial"/>
        <w:szCs w:val="18"/>
      </w:rPr>
    </w:pPr>
    <w:r w:rsidRPr="00922DE1">
      <w:rPr>
        <w:rFonts w:cs="Arial"/>
        <w:szCs w:val="18"/>
      </w:rPr>
      <w:fldChar w:fldCharType="begin"/>
    </w:r>
    <w:r w:rsidRPr="00922DE1">
      <w:rPr>
        <w:rFonts w:cs="Arial"/>
        <w:szCs w:val="18"/>
      </w:rPr>
      <w:instrText xml:space="preserve"> PAGE   \* MERGEFORMAT </w:instrText>
    </w:r>
    <w:r w:rsidRPr="00922DE1">
      <w:rPr>
        <w:rFonts w:cs="Arial"/>
        <w:szCs w:val="18"/>
      </w:rPr>
      <w:fldChar w:fldCharType="separate"/>
    </w:r>
    <w:r w:rsidR="006A4840">
      <w:rPr>
        <w:rFonts w:cs="Arial"/>
        <w:noProof/>
        <w:szCs w:val="18"/>
      </w:rPr>
      <w:t>25</w:t>
    </w:r>
    <w:r w:rsidRPr="00922DE1">
      <w:rPr>
        <w:rFonts w:cs="Arial"/>
        <w:noProof/>
        <w:szCs w:val="18"/>
      </w:rPr>
      <w:fldChar w:fldCharType="end"/>
    </w:r>
    <w:r>
      <w:rPr>
        <w:rFonts w:cs="Arial"/>
        <w:noProof/>
        <w:szCs w:val="18"/>
      </w:rPr>
      <w:tab/>
      <w:t>Special Conditions of Contract</w:t>
    </w:r>
  </w:p>
  <w:p w:rsidR="00A53119" w:rsidRPr="00205D1D" w:rsidRDefault="00A53119" w:rsidP="00205D1D">
    <w:pPr>
      <w:pStyle w:val="Footer"/>
      <w:rPr>
        <w:szCs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19" w:rsidRPr="00922DE1" w:rsidRDefault="00A53119" w:rsidP="008F15DF">
    <w:pPr>
      <w:pStyle w:val="Footer"/>
      <w:jc w:val="center"/>
      <w:rPr>
        <w:rFonts w:cs="Arial"/>
        <w:szCs w:val="18"/>
      </w:rPr>
    </w:pPr>
    <w:r w:rsidRPr="00922DE1">
      <w:rPr>
        <w:rFonts w:cs="Arial"/>
        <w:szCs w:val="18"/>
      </w:rPr>
      <w:fldChar w:fldCharType="begin"/>
    </w:r>
    <w:r w:rsidRPr="00922DE1">
      <w:rPr>
        <w:rFonts w:cs="Arial"/>
        <w:szCs w:val="18"/>
      </w:rPr>
      <w:instrText xml:space="preserve"> PAGE   \* MERGEFORMAT </w:instrText>
    </w:r>
    <w:r w:rsidRPr="00922DE1">
      <w:rPr>
        <w:rFonts w:cs="Arial"/>
        <w:szCs w:val="18"/>
      </w:rPr>
      <w:fldChar w:fldCharType="separate"/>
    </w:r>
    <w:r w:rsidR="006A4840">
      <w:rPr>
        <w:rFonts w:cs="Arial"/>
        <w:noProof/>
        <w:szCs w:val="18"/>
      </w:rPr>
      <w:t>26</w:t>
    </w:r>
    <w:r w:rsidRPr="00922DE1">
      <w:rPr>
        <w:rFonts w:cs="Arial"/>
        <w:noProof/>
        <w:szCs w:val="18"/>
      </w:rPr>
      <w:fldChar w:fldCharType="end"/>
    </w:r>
    <w:r>
      <w:rPr>
        <w:rFonts w:cs="Arial"/>
        <w:noProof/>
        <w:szCs w:val="18"/>
      </w:rPr>
      <w:tab/>
      <w:t>Annexures</w:t>
    </w:r>
  </w:p>
  <w:p w:rsidR="00A53119" w:rsidRPr="00205D1D" w:rsidRDefault="00A53119" w:rsidP="00205D1D">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19" w:rsidRPr="00922DE1" w:rsidRDefault="00A53119" w:rsidP="00C439E1">
    <w:pPr>
      <w:pStyle w:val="Footer"/>
      <w:jc w:val="center"/>
      <w:rPr>
        <w:rFonts w:cs="Arial"/>
        <w:szCs w:val="18"/>
      </w:rPr>
    </w:pPr>
    <w:r w:rsidRPr="00922DE1">
      <w:rPr>
        <w:rFonts w:cs="Arial"/>
        <w:szCs w:val="18"/>
      </w:rPr>
      <w:fldChar w:fldCharType="begin"/>
    </w:r>
    <w:r w:rsidRPr="00922DE1">
      <w:rPr>
        <w:rFonts w:cs="Arial"/>
        <w:szCs w:val="18"/>
      </w:rPr>
      <w:instrText xml:space="preserve"> PAGE   \* MERGEFORMAT </w:instrText>
    </w:r>
    <w:r w:rsidRPr="00922DE1">
      <w:rPr>
        <w:rFonts w:cs="Arial"/>
        <w:szCs w:val="18"/>
      </w:rPr>
      <w:fldChar w:fldCharType="separate"/>
    </w:r>
    <w:r w:rsidR="006A4840">
      <w:rPr>
        <w:rFonts w:cs="Arial"/>
        <w:noProof/>
        <w:szCs w:val="18"/>
      </w:rPr>
      <w:t>4</w:t>
    </w:r>
    <w:r w:rsidRPr="00922DE1">
      <w:rPr>
        <w:rFonts w:cs="Arial"/>
        <w:noProof/>
        <w:szCs w:val="18"/>
      </w:rPr>
      <w:fldChar w:fldCharType="end"/>
    </w:r>
    <w:r>
      <w:rPr>
        <w:rFonts w:cs="Arial"/>
        <w:noProof/>
        <w:szCs w:val="18"/>
      </w:rPr>
      <w:tab/>
      <w:t>Details of Supplier</w:t>
    </w:r>
  </w:p>
  <w:p w:rsidR="00A53119" w:rsidRPr="00922DE1" w:rsidRDefault="00A53119">
    <w:pPr>
      <w:pStyle w:val="Footer"/>
      <w:jc w:val="center"/>
      <w:rPr>
        <w:rFonts w:cs="Arial"/>
        <w:szCs w:val="18"/>
      </w:rPr>
    </w:pPr>
  </w:p>
  <w:p w:rsidR="00A53119" w:rsidRPr="00205D1D" w:rsidRDefault="00A53119" w:rsidP="00205D1D">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19" w:rsidRPr="00922DE1" w:rsidRDefault="00A53119" w:rsidP="00C439E1">
    <w:pPr>
      <w:pStyle w:val="Footer"/>
      <w:jc w:val="center"/>
      <w:rPr>
        <w:rFonts w:cs="Arial"/>
        <w:szCs w:val="18"/>
      </w:rPr>
    </w:pPr>
    <w:r w:rsidRPr="00922DE1">
      <w:rPr>
        <w:rFonts w:cs="Arial"/>
        <w:szCs w:val="18"/>
      </w:rPr>
      <w:fldChar w:fldCharType="begin"/>
    </w:r>
    <w:r w:rsidRPr="00922DE1">
      <w:rPr>
        <w:rFonts w:cs="Arial"/>
        <w:szCs w:val="18"/>
      </w:rPr>
      <w:instrText xml:space="preserve"> PAGE   \* MERGEFORMAT </w:instrText>
    </w:r>
    <w:r w:rsidRPr="00922DE1">
      <w:rPr>
        <w:rFonts w:cs="Arial"/>
        <w:szCs w:val="18"/>
      </w:rPr>
      <w:fldChar w:fldCharType="separate"/>
    </w:r>
    <w:r w:rsidR="006A4840">
      <w:rPr>
        <w:rFonts w:cs="Arial"/>
        <w:noProof/>
        <w:szCs w:val="18"/>
      </w:rPr>
      <w:t>5</w:t>
    </w:r>
    <w:r w:rsidRPr="00922DE1">
      <w:rPr>
        <w:rFonts w:cs="Arial"/>
        <w:noProof/>
        <w:szCs w:val="18"/>
      </w:rPr>
      <w:fldChar w:fldCharType="end"/>
    </w:r>
    <w:r>
      <w:rPr>
        <w:rFonts w:cs="Arial"/>
        <w:noProof/>
        <w:szCs w:val="18"/>
      </w:rPr>
      <w:tab/>
      <w:t>Form of Offer</w:t>
    </w:r>
  </w:p>
  <w:p w:rsidR="00A53119" w:rsidRPr="00922DE1" w:rsidRDefault="00A53119">
    <w:pPr>
      <w:pStyle w:val="Footer"/>
      <w:jc w:val="center"/>
      <w:rPr>
        <w:rFonts w:cs="Arial"/>
        <w:szCs w:val="18"/>
      </w:rPr>
    </w:pPr>
  </w:p>
  <w:p w:rsidR="00A53119" w:rsidRPr="00205D1D" w:rsidRDefault="00A53119" w:rsidP="00205D1D">
    <w:pPr>
      <w:pStyle w:val="Footer"/>
      <w:rPr>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19" w:rsidRPr="00922DE1" w:rsidRDefault="00A53119" w:rsidP="00C439E1">
    <w:pPr>
      <w:pStyle w:val="Footer"/>
      <w:jc w:val="center"/>
      <w:rPr>
        <w:rFonts w:cs="Arial"/>
        <w:szCs w:val="18"/>
      </w:rPr>
    </w:pPr>
    <w:r w:rsidRPr="00922DE1">
      <w:rPr>
        <w:rFonts w:cs="Arial"/>
        <w:szCs w:val="18"/>
      </w:rPr>
      <w:fldChar w:fldCharType="begin"/>
    </w:r>
    <w:r w:rsidRPr="00922DE1">
      <w:rPr>
        <w:rFonts w:cs="Arial"/>
        <w:szCs w:val="18"/>
      </w:rPr>
      <w:instrText xml:space="preserve"> PAGE   \* MERGEFORMAT </w:instrText>
    </w:r>
    <w:r w:rsidRPr="00922DE1">
      <w:rPr>
        <w:rFonts w:cs="Arial"/>
        <w:szCs w:val="18"/>
      </w:rPr>
      <w:fldChar w:fldCharType="separate"/>
    </w:r>
    <w:r w:rsidR="006A4840">
      <w:rPr>
        <w:rFonts w:cs="Arial"/>
        <w:noProof/>
        <w:szCs w:val="18"/>
      </w:rPr>
      <w:t>7</w:t>
    </w:r>
    <w:r w:rsidRPr="00922DE1">
      <w:rPr>
        <w:rFonts w:cs="Arial"/>
        <w:noProof/>
        <w:szCs w:val="18"/>
      </w:rPr>
      <w:fldChar w:fldCharType="end"/>
    </w:r>
    <w:r>
      <w:rPr>
        <w:rFonts w:cs="Arial"/>
        <w:noProof/>
        <w:szCs w:val="18"/>
      </w:rPr>
      <w:tab/>
      <w:t>Price Schedule</w:t>
    </w:r>
  </w:p>
  <w:p w:rsidR="00A53119" w:rsidRPr="00922DE1" w:rsidRDefault="00A53119">
    <w:pPr>
      <w:pStyle w:val="Footer"/>
      <w:jc w:val="center"/>
      <w:rPr>
        <w:rFonts w:cs="Arial"/>
        <w:szCs w:val="18"/>
      </w:rPr>
    </w:pPr>
  </w:p>
  <w:p w:rsidR="00A53119" w:rsidRPr="00205D1D" w:rsidRDefault="00A53119" w:rsidP="00205D1D">
    <w:pPr>
      <w:pStyle w:val="Footer"/>
      <w:rPr>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19" w:rsidRPr="00922DE1" w:rsidRDefault="00A53119" w:rsidP="003C7727">
    <w:pPr>
      <w:pStyle w:val="Footer"/>
      <w:jc w:val="right"/>
      <w:rPr>
        <w:rFonts w:cs="Arial"/>
        <w:szCs w:val="18"/>
      </w:rPr>
    </w:pPr>
    <w:r w:rsidRPr="00922DE1">
      <w:rPr>
        <w:rFonts w:cs="Arial"/>
        <w:szCs w:val="18"/>
      </w:rPr>
      <w:fldChar w:fldCharType="begin"/>
    </w:r>
    <w:r w:rsidRPr="00922DE1">
      <w:rPr>
        <w:rFonts w:cs="Arial"/>
        <w:szCs w:val="18"/>
      </w:rPr>
      <w:instrText xml:space="preserve"> PAGE   \* MERGEFORMAT </w:instrText>
    </w:r>
    <w:r w:rsidRPr="00922DE1">
      <w:rPr>
        <w:rFonts w:cs="Arial"/>
        <w:szCs w:val="18"/>
      </w:rPr>
      <w:fldChar w:fldCharType="separate"/>
    </w:r>
    <w:r w:rsidR="006A4840">
      <w:rPr>
        <w:rFonts w:cs="Arial"/>
        <w:noProof/>
        <w:szCs w:val="18"/>
      </w:rPr>
      <w:t>13</w:t>
    </w:r>
    <w:r w:rsidRPr="00922DE1">
      <w:rPr>
        <w:rFonts w:cs="Arial"/>
        <w:noProof/>
        <w:szCs w:val="18"/>
      </w:rPr>
      <w:fldChar w:fldCharType="end"/>
    </w:r>
    <w:r>
      <w:rPr>
        <w:rFonts w:cs="Arial"/>
        <w:noProof/>
        <w:szCs w:val="18"/>
      </w:rPr>
      <w:tab/>
      <w:t>Preference Schedule</w:t>
    </w:r>
  </w:p>
  <w:p w:rsidR="00A53119" w:rsidRPr="00922DE1" w:rsidRDefault="00A53119">
    <w:pPr>
      <w:pStyle w:val="Footer"/>
      <w:jc w:val="center"/>
      <w:rPr>
        <w:rFonts w:cs="Arial"/>
        <w:szCs w:val="18"/>
      </w:rPr>
    </w:pPr>
  </w:p>
  <w:p w:rsidR="00A53119" w:rsidRPr="00205D1D" w:rsidRDefault="00A53119" w:rsidP="00205D1D">
    <w:pPr>
      <w:pStyle w:val="Footer"/>
      <w:rPr>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19" w:rsidRPr="00922DE1" w:rsidRDefault="00A53119" w:rsidP="003C7727">
    <w:pPr>
      <w:pStyle w:val="Footer"/>
      <w:jc w:val="right"/>
      <w:rPr>
        <w:rFonts w:cs="Arial"/>
        <w:szCs w:val="18"/>
      </w:rPr>
    </w:pPr>
    <w:r w:rsidRPr="00922DE1">
      <w:rPr>
        <w:rFonts w:cs="Arial"/>
        <w:szCs w:val="18"/>
      </w:rPr>
      <w:fldChar w:fldCharType="begin"/>
    </w:r>
    <w:r w:rsidRPr="00922DE1">
      <w:rPr>
        <w:rFonts w:cs="Arial"/>
        <w:szCs w:val="18"/>
      </w:rPr>
      <w:instrText xml:space="preserve"> PAGE   \* MERGEFORMAT </w:instrText>
    </w:r>
    <w:r w:rsidRPr="00922DE1">
      <w:rPr>
        <w:rFonts w:cs="Arial"/>
        <w:szCs w:val="18"/>
      </w:rPr>
      <w:fldChar w:fldCharType="separate"/>
    </w:r>
    <w:r w:rsidR="006A4840">
      <w:rPr>
        <w:rFonts w:cs="Arial"/>
        <w:noProof/>
        <w:szCs w:val="18"/>
      </w:rPr>
      <w:t>14</w:t>
    </w:r>
    <w:r w:rsidRPr="00922DE1">
      <w:rPr>
        <w:rFonts w:cs="Arial"/>
        <w:noProof/>
        <w:szCs w:val="18"/>
      </w:rPr>
      <w:fldChar w:fldCharType="end"/>
    </w:r>
    <w:r>
      <w:rPr>
        <w:rFonts w:cs="Arial"/>
        <w:noProof/>
        <w:szCs w:val="18"/>
      </w:rPr>
      <w:tab/>
      <w:t>Conflict of Interest Declaration</w:t>
    </w:r>
  </w:p>
  <w:p w:rsidR="00A53119" w:rsidRPr="00922DE1" w:rsidRDefault="00A53119">
    <w:pPr>
      <w:pStyle w:val="Footer"/>
      <w:jc w:val="center"/>
      <w:rPr>
        <w:rFonts w:cs="Arial"/>
        <w:szCs w:val="18"/>
      </w:rPr>
    </w:pPr>
  </w:p>
  <w:p w:rsidR="00A53119" w:rsidRPr="00205D1D" w:rsidRDefault="00A53119" w:rsidP="00205D1D">
    <w:pPr>
      <w:pStyle w:val="Footer"/>
      <w:rPr>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19" w:rsidRPr="00922DE1" w:rsidRDefault="00A53119" w:rsidP="003C7727">
    <w:pPr>
      <w:pStyle w:val="Footer"/>
      <w:jc w:val="right"/>
      <w:rPr>
        <w:rFonts w:cs="Arial"/>
        <w:szCs w:val="18"/>
      </w:rPr>
    </w:pPr>
    <w:r w:rsidRPr="00922DE1">
      <w:rPr>
        <w:rFonts w:cs="Arial"/>
        <w:szCs w:val="18"/>
      </w:rPr>
      <w:fldChar w:fldCharType="begin"/>
    </w:r>
    <w:r w:rsidRPr="00922DE1">
      <w:rPr>
        <w:rFonts w:cs="Arial"/>
        <w:szCs w:val="18"/>
      </w:rPr>
      <w:instrText xml:space="preserve"> PAGE   \* MERGEFORMAT </w:instrText>
    </w:r>
    <w:r w:rsidRPr="00922DE1">
      <w:rPr>
        <w:rFonts w:cs="Arial"/>
        <w:szCs w:val="18"/>
      </w:rPr>
      <w:fldChar w:fldCharType="separate"/>
    </w:r>
    <w:r w:rsidR="006A4840">
      <w:rPr>
        <w:rFonts w:cs="Arial"/>
        <w:noProof/>
        <w:szCs w:val="18"/>
      </w:rPr>
      <w:t>17</w:t>
    </w:r>
    <w:r w:rsidRPr="00922DE1">
      <w:rPr>
        <w:rFonts w:cs="Arial"/>
        <w:noProof/>
        <w:szCs w:val="18"/>
      </w:rPr>
      <w:fldChar w:fldCharType="end"/>
    </w:r>
    <w:r>
      <w:rPr>
        <w:rFonts w:cs="Arial"/>
        <w:noProof/>
        <w:szCs w:val="18"/>
      </w:rPr>
      <w:tab/>
    </w:r>
    <w:r w:rsidRPr="003C7727">
      <w:rPr>
        <w:rFonts w:cs="Arial"/>
        <w:noProof/>
        <w:szCs w:val="18"/>
      </w:rPr>
      <w:t xml:space="preserve">Declaration of </w:t>
    </w:r>
    <w:r>
      <w:rPr>
        <w:rFonts w:cs="Arial"/>
        <w:noProof/>
        <w:szCs w:val="18"/>
      </w:rPr>
      <w:t>Supplier</w:t>
    </w:r>
    <w:r w:rsidRPr="003C7727">
      <w:rPr>
        <w:rFonts w:cs="Arial"/>
        <w:noProof/>
        <w:szCs w:val="18"/>
      </w:rPr>
      <w:t>’s Past Supply Chain Management Practices</w:t>
    </w:r>
  </w:p>
  <w:p w:rsidR="00A53119" w:rsidRPr="00922DE1" w:rsidRDefault="00A53119">
    <w:pPr>
      <w:pStyle w:val="Footer"/>
      <w:jc w:val="center"/>
      <w:rPr>
        <w:rFonts w:cs="Arial"/>
        <w:szCs w:val="18"/>
      </w:rPr>
    </w:pPr>
  </w:p>
  <w:p w:rsidR="00A53119" w:rsidRPr="00205D1D" w:rsidRDefault="00A53119" w:rsidP="00205D1D">
    <w:pPr>
      <w:pStyle w:val="Footer"/>
      <w:rPr>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19" w:rsidRPr="00922DE1" w:rsidRDefault="00A53119" w:rsidP="000736B2">
    <w:pPr>
      <w:pStyle w:val="Footer"/>
      <w:jc w:val="center"/>
      <w:rPr>
        <w:rFonts w:cs="Arial"/>
        <w:szCs w:val="18"/>
      </w:rPr>
    </w:pPr>
    <w:r w:rsidRPr="00922DE1">
      <w:rPr>
        <w:rFonts w:cs="Arial"/>
        <w:szCs w:val="18"/>
      </w:rPr>
      <w:fldChar w:fldCharType="begin"/>
    </w:r>
    <w:r w:rsidRPr="00922DE1">
      <w:rPr>
        <w:rFonts w:cs="Arial"/>
        <w:szCs w:val="18"/>
      </w:rPr>
      <w:instrText xml:space="preserve"> PAGE   \* MERGEFORMAT </w:instrText>
    </w:r>
    <w:r w:rsidRPr="00922DE1">
      <w:rPr>
        <w:rFonts w:cs="Arial"/>
        <w:szCs w:val="18"/>
      </w:rPr>
      <w:fldChar w:fldCharType="separate"/>
    </w:r>
    <w:r w:rsidR="006A4840">
      <w:rPr>
        <w:rFonts w:cs="Arial"/>
        <w:noProof/>
        <w:szCs w:val="18"/>
      </w:rPr>
      <w:t>20</w:t>
    </w:r>
    <w:r w:rsidRPr="00922DE1">
      <w:rPr>
        <w:rFonts w:cs="Arial"/>
        <w:noProof/>
        <w:szCs w:val="18"/>
      </w:rPr>
      <w:fldChar w:fldCharType="end"/>
    </w:r>
    <w:r>
      <w:rPr>
        <w:rFonts w:cs="Arial"/>
        <w:noProof/>
        <w:szCs w:val="18"/>
      </w:rPr>
      <w:tab/>
    </w:r>
    <w:r w:rsidRPr="008F15DF">
      <w:rPr>
        <w:rFonts w:cs="Arial"/>
        <w:noProof/>
        <w:szCs w:val="18"/>
      </w:rPr>
      <w:t>Proof of Insurance</w:t>
    </w:r>
    <w:r>
      <w:rPr>
        <w:rFonts w:cs="Arial"/>
        <w:noProof/>
        <w:szCs w:val="18"/>
      </w:rPr>
      <w:t>s</w:t>
    </w:r>
  </w:p>
  <w:p w:rsidR="00A53119" w:rsidRPr="00922DE1" w:rsidRDefault="00A53119">
    <w:pPr>
      <w:pStyle w:val="Footer"/>
      <w:jc w:val="center"/>
      <w:rPr>
        <w:rFonts w:cs="Arial"/>
        <w:szCs w:val="18"/>
      </w:rPr>
    </w:pPr>
  </w:p>
  <w:p w:rsidR="00A53119" w:rsidRPr="00205D1D" w:rsidRDefault="00A53119" w:rsidP="00205D1D">
    <w:pPr>
      <w:pStyle w:val="Footer"/>
      <w:rPr>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19" w:rsidRPr="00922DE1" w:rsidRDefault="00A53119" w:rsidP="00C439E1">
    <w:pPr>
      <w:pStyle w:val="Footer"/>
      <w:jc w:val="center"/>
      <w:rPr>
        <w:rFonts w:cs="Arial"/>
        <w:szCs w:val="18"/>
      </w:rPr>
    </w:pPr>
    <w:r w:rsidRPr="00922DE1">
      <w:rPr>
        <w:rFonts w:cs="Arial"/>
        <w:szCs w:val="18"/>
      </w:rPr>
      <w:fldChar w:fldCharType="begin"/>
    </w:r>
    <w:r w:rsidRPr="00922DE1">
      <w:rPr>
        <w:rFonts w:cs="Arial"/>
        <w:szCs w:val="18"/>
      </w:rPr>
      <w:instrText xml:space="preserve"> PAGE   \* MERGEFORMAT </w:instrText>
    </w:r>
    <w:r w:rsidRPr="00922DE1">
      <w:rPr>
        <w:rFonts w:cs="Arial"/>
        <w:szCs w:val="18"/>
      </w:rPr>
      <w:fldChar w:fldCharType="separate"/>
    </w:r>
    <w:r w:rsidR="006A4840">
      <w:rPr>
        <w:rFonts w:cs="Arial"/>
        <w:noProof/>
        <w:szCs w:val="18"/>
      </w:rPr>
      <w:t>21</w:t>
    </w:r>
    <w:r w:rsidRPr="00922DE1">
      <w:rPr>
        <w:rFonts w:cs="Arial"/>
        <w:noProof/>
        <w:szCs w:val="18"/>
      </w:rPr>
      <w:fldChar w:fldCharType="end"/>
    </w:r>
    <w:r>
      <w:rPr>
        <w:rFonts w:cs="Arial"/>
        <w:noProof/>
        <w:szCs w:val="18"/>
      </w:rPr>
      <w:tab/>
      <w:t>Local Content</w:t>
    </w:r>
  </w:p>
  <w:p w:rsidR="00A53119" w:rsidRPr="00922DE1" w:rsidRDefault="00A53119">
    <w:pPr>
      <w:pStyle w:val="Footer"/>
      <w:jc w:val="center"/>
      <w:rPr>
        <w:rFonts w:cs="Arial"/>
        <w:szCs w:val="18"/>
      </w:rPr>
    </w:pPr>
  </w:p>
  <w:p w:rsidR="00A53119" w:rsidRPr="00205D1D" w:rsidRDefault="00A53119" w:rsidP="00205D1D">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E3A" w:rsidRDefault="00731E3A">
      <w:r>
        <w:separator/>
      </w:r>
    </w:p>
  </w:footnote>
  <w:footnote w:type="continuationSeparator" w:id="0">
    <w:p w:rsidR="00731E3A" w:rsidRDefault="00731E3A">
      <w:r>
        <w:continuationSeparator/>
      </w:r>
    </w:p>
  </w:footnote>
  <w:footnote w:type="continuationNotice" w:id="1">
    <w:p w:rsidR="00731E3A" w:rsidRDefault="00731E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19" w:rsidRDefault="00A53119" w:rsidP="00C439E1">
    <w:pPr>
      <w:pStyle w:val="Footer"/>
      <w:jc w:val="right"/>
    </w:pPr>
    <w:r w:rsidRPr="00C73790">
      <w:rPr>
        <w:rFonts w:cs="Arial"/>
        <w:noProof/>
        <w:szCs w:val="18"/>
      </w:rPr>
      <w:t>(</w:t>
    </w:r>
    <w:r>
      <w:rPr>
        <w:rFonts w:cs="Arial"/>
        <w:noProof/>
        <w:szCs w:val="18"/>
      </w:rPr>
      <w:t>This page</w:t>
    </w:r>
    <w:r w:rsidRPr="00C73790">
      <w:rPr>
        <w:rFonts w:cs="Arial"/>
        <w:noProof/>
        <w:szCs w:val="18"/>
      </w:rPr>
      <w:t xml:space="preserve"> must be completed and returned by the </w:t>
    </w:r>
    <w:r>
      <w:rPr>
        <w:rFonts w:cs="Arial"/>
        <w:noProof/>
        <w:szCs w:val="18"/>
      </w:rPr>
      <w:t>bidder</w:t>
    </w:r>
    <w:r w:rsidRPr="00C73790">
      <w:rPr>
        <w:rFonts w:cs="Arial"/>
        <w:noProof/>
        <w:szCs w:val="18"/>
      </w:rPr>
      <w:t xml:space="preserve"> when submitting the offer)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19" w:rsidRDefault="00A53119" w:rsidP="00C439E1">
    <w:pPr>
      <w:pStyle w:val="Footer"/>
      <w:jc w:val="right"/>
    </w:pPr>
    <w:r w:rsidRPr="00C73790">
      <w:rPr>
        <w:rFonts w:cs="Arial"/>
        <w:noProof/>
        <w:szCs w:val="18"/>
      </w:rPr>
      <w:t>(</w:t>
    </w:r>
    <w:r>
      <w:rPr>
        <w:rFonts w:cs="Arial"/>
        <w:noProof/>
        <w:szCs w:val="18"/>
      </w:rPr>
      <w:t>This page need not</w:t>
    </w:r>
    <w:r w:rsidRPr="00C73790">
      <w:rPr>
        <w:rFonts w:cs="Arial"/>
        <w:noProof/>
        <w:szCs w:val="18"/>
      </w:rPr>
      <w:t xml:space="preserve"> be returned by the </w:t>
    </w:r>
    <w:r>
      <w:rPr>
        <w:rFonts w:cs="Arial"/>
        <w:noProof/>
        <w:szCs w:val="18"/>
      </w:rPr>
      <w:t>bidder</w:t>
    </w:r>
    <w:r w:rsidRPr="00C73790">
      <w:rPr>
        <w:rFonts w:cs="Arial"/>
        <w:noProof/>
        <w:szCs w:val="18"/>
      </w:rPr>
      <w:t xml:space="preserve"> when submitting the offer)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19" w:rsidRDefault="00A53119" w:rsidP="00C439E1">
    <w:pPr>
      <w:pStyle w:val="Footer"/>
      <w:jc w:val="right"/>
    </w:pPr>
    <w:r>
      <w:rPr>
        <w:rFonts w:cs="Arial"/>
        <w:noProof/>
        <w:szCs w:val="18"/>
      </w:rPr>
      <w:tab/>
    </w:r>
    <w:r w:rsidRPr="00C73790">
      <w:rPr>
        <w:rFonts w:cs="Arial"/>
        <w:noProof/>
        <w:szCs w:val="18"/>
      </w:rPr>
      <w:t>(</w:t>
    </w:r>
    <w:r>
      <w:rPr>
        <w:rFonts w:cs="Arial"/>
        <w:noProof/>
        <w:szCs w:val="18"/>
      </w:rPr>
      <w:t>This page</w:t>
    </w:r>
    <w:r w:rsidRPr="00C73790">
      <w:rPr>
        <w:rFonts w:cs="Arial"/>
        <w:noProof/>
        <w:szCs w:val="18"/>
      </w:rPr>
      <w:t xml:space="preserve"> must be completed and returned by the </w:t>
    </w:r>
    <w:r>
      <w:rPr>
        <w:rFonts w:cs="Arial"/>
        <w:noProof/>
        <w:szCs w:val="18"/>
      </w:rPr>
      <w:t>bidder</w:t>
    </w:r>
    <w:r w:rsidRPr="00C73790">
      <w:rPr>
        <w:rFonts w:cs="Arial"/>
        <w:noProof/>
        <w:szCs w:val="18"/>
      </w:rPr>
      <w:t xml:space="preserve"> when submitting the offer)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19" w:rsidRDefault="00A53119" w:rsidP="00C439E1">
    <w:pPr>
      <w:pStyle w:val="Footer"/>
      <w:jc w:val="right"/>
    </w:pPr>
    <w:r>
      <w:rPr>
        <w:rFonts w:cs="Arial"/>
        <w:noProof/>
        <w:szCs w:val="18"/>
      </w:rPr>
      <w:tab/>
    </w:r>
    <w:r w:rsidRPr="00C73790">
      <w:rPr>
        <w:rFonts w:cs="Arial"/>
        <w:noProof/>
        <w:szCs w:val="18"/>
      </w:rPr>
      <w:t>(</w:t>
    </w:r>
    <w:r>
      <w:rPr>
        <w:rFonts w:cs="Arial"/>
        <w:noProof/>
        <w:szCs w:val="18"/>
      </w:rPr>
      <w:t>This page</w:t>
    </w:r>
    <w:r w:rsidRPr="00C73790">
      <w:rPr>
        <w:rFonts w:cs="Arial"/>
        <w:noProof/>
        <w:szCs w:val="18"/>
      </w:rPr>
      <w:t xml:space="preserve"> must be completed and returned by the </w:t>
    </w:r>
    <w:r>
      <w:rPr>
        <w:rFonts w:cs="Arial"/>
        <w:noProof/>
        <w:szCs w:val="18"/>
      </w:rPr>
      <w:t>bidder</w:t>
    </w:r>
    <w:r w:rsidRPr="00C73790">
      <w:rPr>
        <w:rFonts w:cs="Arial"/>
        <w:noProof/>
        <w:szCs w:val="18"/>
      </w:rPr>
      <w:t xml:space="preserve"> when submitting the offer)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19" w:rsidRDefault="00A53119" w:rsidP="00C439E1">
    <w:pPr>
      <w:pStyle w:val="Footer"/>
      <w:jc w:val="right"/>
    </w:pPr>
    <w:r>
      <w:rPr>
        <w:rFonts w:cs="Arial"/>
        <w:noProof/>
        <w:szCs w:val="18"/>
      </w:rPr>
      <w:tab/>
    </w:r>
    <w:r w:rsidRPr="00C73790">
      <w:rPr>
        <w:rFonts w:cs="Arial"/>
        <w:noProof/>
        <w:szCs w:val="18"/>
      </w:rPr>
      <w:t>(</w:t>
    </w:r>
    <w:r>
      <w:rPr>
        <w:rFonts w:cs="Arial"/>
        <w:noProof/>
        <w:szCs w:val="18"/>
      </w:rPr>
      <w:t>This page need not</w:t>
    </w:r>
    <w:r w:rsidRPr="00C73790">
      <w:rPr>
        <w:rFonts w:cs="Arial"/>
        <w:noProof/>
        <w:szCs w:val="18"/>
      </w:rPr>
      <w:t xml:space="preserve"> be returned by the </w:t>
    </w:r>
    <w:r>
      <w:rPr>
        <w:rFonts w:cs="Arial"/>
        <w:noProof/>
        <w:szCs w:val="18"/>
      </w:rPr>
      <w:t>bidder</w:t>
    </w:r>
    <w:r w:rsidRPr="00C73790">
      <w:rPr>
        <w:rFonts w:cs="Arial"/>
        <w:noProof/>
        <w:szCs w:val="18"/>
      </w:rPr>
      <w:t xml:space="preserve"> when submitting the offer)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DC43498"/>
    <w:lvl w:ilvl="0">
      <w:start w:val="1"/>
      <w:numFmt w:val="decimal"/>
      <w:pStyle w:val="OmniPage1032"/>
      <w:lvlText w:val="%1."/>
      <w:lvlJc w:val="left"/>
      <w:pPr>
        <w:tabs>
          <w:tab w:val="num" w:pos="643"/>
        </w:tabs>
        <w:ind w:left="643" w:hanging="360"/>
      </w:pPr>
    </w:lvl>
  </w:abstractNum>
  <w:abstractNum w:abstractNumId="1">
    <w:nsid w:val="FFFFFF82"/>
    <w:multiLevelType w:val="singleLevel"/>
    <w:tmpl w:val="FA5EA876"/>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9"/>
    <w:multiLevelType w:val="singleLevel"/>
    <w:tmpl w:val="6D5278D4"/>
    <w:lvl w:ilvl="0">
      <w:start w:val="1"/>
      <w:numFmt w:val="bullet"/>
      <w:pStyle w:val="ListBullet"/>
      <w:lvlText w:val=""/>
      <w:lvlJc w:val="left"/>
      <w:pPr>
        <w:tabs>
          <w:tab w:val="num" w:pos="-1160"/>
        </w:tabs>
        <w:ind w:left="-1160" w:hanging="360"/>
      </w:pPr>
      <w:rPr>
        <w:rFonts w:ascii="Symbol" w:hAnsi="Symbol" w:hint="default"/>
      </w:rPr>
    </w:lvl>
  </w:abstractNum>
  <w:abstractNum w:abstractNumId="3">
    <w:nsid w:val="FFFFFFFB"/>
    <w:multiLevelType w:val="multilevel"/>
    <w:tmpl w:val="E8EAE5AC"/>
    <w:lvl w:ilvl="0">
      <w:start w:val="1"/>
      <w:numFmt w:val="decimal"/>
      <w:lvlText w:val="%1."/>
      <w:lvlJc w:val="left"/>
      <w:pPr>
        <w:tabs>
          <w:tab w:val="num" w:pos="720"/>
        </w:tabs>
        <w:ind w:left="720" w:hanging="720"/>
      </w:pPr>
      <w:rPr>
        <w:rFonts w:hint="default"/>
      </w:rPr>
    </w:lvl>
    <w:lvl w:ilvl="1">
      <w:start w:val="1"/>
      <w:numFmt w:val="decimal"/>
      <w:pStyle w:val="HOOFSTUKC1"/>
      <w:lvlText w:val="%1.%2"/>
      <w:lvlJc w:val="left"/>
      <w:pPr>
        <w:tabs>
          <w:tab w:val="num" w:pos="720"/>
        </w:tabs>
        <w:ind w:left="720" w:hanging="720"/>
      </w:pPr>
      <w:rPr>
        <w:rFonts w:hint="default"/>
      </w:rPr>
    </w:lvl>
    <w:lvl w:ilvl="2">
      <w:start w:val="1"/>
      <w:numFmt w:val="decimal"/>
      <w:lvlText w:val="%1.%2.%3"/>
      <w:lvlJc w:val="left"/>
      <w:pPr>
        <w:tabs>
          <w:tab w:val="num" w:pos="1440"/>
        </w:tabs>
        <w:ind w:left="720" w:firstLine="0"/>
      </w:pPr>
      <w:rPr>
        <w:rFonts w:hint="default"/>
      </w:rPr>
    </w:lvl>
    <w:lvl w:ilvl="3">
      <w:start w:val="1"/>
      <w:numFmt w:val="lowerLetter"/>
      <w:lvlText w:val="(%4)"/>
      <w:lvlJc w:val="left"/>
      <w:pPr>
        <w:tabs>
          <w:tab w:val="num" w:pos="1418"/>
        </w:tabs>
        <w:ind w:left="1418" w:hanging="698"/>
      </w:pPr>
      <w:rPr>
        <w:rFonts w:ascii="Arial" w:hAnsi="Arial" w:hint="default"/>
        <w:b/>
        <w:i w:val="0"/>
        <w:sz w:val="20"/>
      </w:rPr>
    </w:lvl>
    <w:lvl w:ilvl="4">
      <w:start w:val="1"/>
      <w:numFmt w:val="lowerRoman"/>
      <w:lvlText w:val="(%5)"/>
      <w:lvlJc w:val="left"/>
      <w:pPr>
        <w:tabs>
          <w:tab w:val="num" w:pos="2138"/>
        </w:tabs>
        <w:ind w:left="0" w:firstLine="1418"/>
      </w:pPr>
      <w:rPr>
        <w:rFonts w:hint="default"/>
      </w:rPr>
    </w:lvl>
    <w:lvl w:ilvl="5">
      <w:start w:val="1"/>
      <w:numFmt w:val="none"/>
      <w:lvlText w:val=""/>
      <w:lvlJc w:val="left"/>
      <w:pPr>
        <w:tabs>
          <w:tab w:val="num" w:pos="1080"/>
        </w:tabs>
        <w:ind w:left="0" w:firstLine="720"/>
      </w:pPr>
      <w:rPr>
        <w:rFonts w:ascii="Wingdings" w:hAnsi="Wingdings" w:hint="default"/>
        <w:sz w:val="20"/>
      </w:rPr>
    </w:lvl>
    <w:lvl w:ilvl="6">
      <w:start w:val="1"/>
      <w:numFmt w:val="bullet"/>
      <w:lvlText w:val=""/>
      <w:lvlJc w:val="left"/>
      <w:pPr>
        <w:tabs>
          <w:tab w:val="num" w:pos="1494"/>
        </w:tabs>
        <w:ind w:left="0" w:firstLine="1134"/>
      </w:pPr>
      <w:rPr>
        <w:rFonts w:ascii="WP IconicSymbolsA" w:hAnsi="WP IconicSymbolsA" w:hint="default"/>
        <w:color w:val="auto"/>
      </w:rPr>
    </w:lvl>
    <w:lvl w:ilvl="7">
      <w:start w:val="1"/>
      <w:numFmt w:val="none"/>
      <w:lvlText w:val="-"/>
      <w:lvlJc w:val="left"/>
      <w:pPr>
        <w:tabs>
          <w:tab w:val="num" w:pos="1891"/>
        </w:tabs>
        <w:ind w:left="0" w:firstLine="1531"/>
      </w:pPr>
      <w:rPr>
        <w:rFonts w:ascii="Arial" w:hAnsi="Arial" w:hint="default"/>
        <w:b w:val="0"/>
        <w:i w:val="0"/>
        <w:sz w:val="20"/>
      </w:rPr>
    </w:lvl>
    <w:lvl w:ilvl="8">
      <w:start w:val="1"/>
      <w:numFmt w:val="lowerRoman"/>
      <w:lvlText w:val="(%9)"/>
      <w:lvlJc w:val="left"/>
      <w:pPr>
        <w:tabs>
          <w:tab w:val="num" w:pos="2138"/>
        </w:tabs>
        <w:ind w:left="0" w:firstLine="1418"/>
      </w:pPr>
      <w:rPr>
        <w:rFonts w:ascii="Arial" w:hAnsi="Arial" w:hint="default"/>
        <w:b w:val="0"/>
        <w:i w:val="0"/>
        <w:caps w:val="0"/>
        <w:sz w:val="20"/>
      </w:rPr>
    </w:lvl>
  </w:abstractNum>
  <w:abstractNum w:abstractNumId="4">
    <w:nsid w:val="00000001"/>
    <w:multiLevelType w:val="multilevel"/>
    <w:tmpl w:val="00000000"/>
    <w:lvl w:ilvl="0">
      <w:start w:val="1"/>
      <w:numFmt w:val="decimal"/>
      <w:pStyle w:val="Legal1"/>
      <w:lvlText w:val="%1"/>
      <w:lvlJc w:val="left"/>
      <w:pPr>
        <w:tabs>
          <w:tab w:val="num" w:pos="720"/>
        </w:tabs>
        <w:ind w:left="720" w:hanging="720"/>
      </w:pPr>
      <w:rPr>
        <w:rFonts w:ascii="Arial" w:hAnsi="Arial" w:cs="Arial"/>
        <w:sz w:val="20"/>
        <w:szCs w:val="20"/>
      </w:rPr>
    </w:lvl>
    <w:lvl w:ilvl="1">
      <w:start w:val="1"/>
      <w:numFmt w:val="decimal"/>
      <w:pStyle w:val="Legal2"/>
      <w:lvlText w:val="%1.%2"/>
      <w:lvlJc w:val="left"/>
      <w:pPr>
        <w:tabs>
          <w:tab w:val="num" w:pos="720"/>
        </w:tabs>
        <w:ind w:left="720" w:hanging="720"/>
      </w:pPr>
      <w:rPr>
        <w:rFonts w:ascii="Century Gothic" w:hAnsi="Century Gothic" w:cs="Times New Roman"/>
        <w:sz w:val="24"/>
        <w:szCs w:val="24"/>
      </w:rPr>
    </w:lvl>
    <w:lvl w:ilvl="2">
      <w:start w:val="1"/>
      <w:numFmt w:val="decimal"/>
      <w:pStyle w:val="Legal3"/>
      <w:lvlText w:val="%1.%2.%3"/>
      <w:lvlJc w:val="left"/>
      <w:pPr>
        <w:tabs>
          <w:tab w:val="num" w:pos="720"/>
        </w:tabs>
        <w:ind w:left="720" w:hanging="720"/>
      </w:pPr>
    </w:lvl>
    <w:lvl w:ilvl="3">
      <w:start w:val="1"/>
      <w:numFmt w:val="decimal"/>
      <w:pStyle w:val="Legal4"/>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2"/>
    <w:multiLevelType w:val="multilevel"/>
    <w:tmpl w:val="2F425614"/>
    <w:styleLink w:val="StyleOutlinenumberedArial9pt31"/>
    <w:lvl w:ilvl="0">
      <w:start w:val="1"/>
      <w:numFmt w:val="lowerLetter"/>
      <w:pStyle w:val="Quicka1"/>
      <w:lvlText w:val="%1)"/>
      <w:lvlJc w:val="left"/>
      <w:pPr>
        <w:tabs>
          <w:tab w:val="num" w:pos="720"/>
        </w:tabs>
      </w:pPr>
    </w:lvl>
    <w:lvl w:ilvl="1">
      <w:start w:val="1"/>
      <w:numFmt w:val="decimal"/>
      <w:isLgl/>
      <w:lvlText w:val="%1.%2"/>
      <w:lvlJc w:val="left"/>
      <w:pPr>
        <w:tabs>
          <w:tab w:val="num" w:pos="360"/>
        </w:tabs>
        <w:ind w:left="360" w:hanging="360"/>
      </w:pPr>
      <w:rPr>
        <w:rFonts w:hint="default"/>
        <w:b w:val="0"/>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0000004"/>
    <w:multiLevelType w:val="multilevel"/>
    <w:tmpl w:val="00000000"/>
    <w:lvl w:ilvl="0">
      <w:start w:val="1"/>
      <w:numFmt w:val="decimal"/>
      <w:pStyle w:val="Level1"/>
      <w:lvlText w:val="%1."/>
      <w:lvlJc w:val="left"/>
      <w:pPr>
        <w:tabs>
          <w:tab w:val="num" w:pos="720"/>
        </w:tabs>
        <w:ind w:left="720" w:hanging="720"/>
      </w:pPr>
      <w:rPr>
        <w:rFonts w:ascii="Univers" w:hAnsi="Univers" w:cs="Times New Roman"/>
        <w:sz w:val="24"/>
        <w:szCs w:val="24"/>
      </w:rPr>
    </w:lvl>
    <w:lvl w:ilvl="1">
      <w:start w:val="1"/>
      <w:numFmt w:val="decimal"/>
      <w:lvlText w:val="%2."/>
      <w:lvlJc w:val="left"/>
      <w:pPr>
        <w:tabs>
          <w:tab w:val="num" w:pos="1440"/>
        </w:tabs>
        <w:ind w:left="1440" w:hanging="720"/>
      </w:pPr>
      <w:rPr>
        <w:rFonts w:ascii="Century Gothic" w:hAnsi="Century Gothic" w:cs="Times New Roman"/>
        <w:sz w:val="20"/>
        <w:szCs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5"/>
    <w:multiLevelType w:val="multilevel"/>
    <w:tmpl w:val="00000000"/>
    <w:lvl w:ilvl="0">
      <w:start w:val="1"/>
      <w:numFmt w:val="decimal"/>
      <w:pStyle w:val="Legal10"/>
      <w:lvlText w:val="%1"/>
      <w:lvlJc w:val="left"/>
      <w:pPr>
        <w:tabs>
          <w:tab w:val="num" w:pos="648"/>
        </w:tabs>
        <w:ind w:left="648" w:hanging="648"/>
      </w:pPr>
      <w:rPr>
        <w:rFonts w:ascii="Andale Mono" w:hAnsi="Andale Mono" w:cs="Times New Roman"/>
        <w:sz w:val="22"/>
        <w:szCs w:val="22"/>
      </w:rPr>
    </w:lvl>
    <w:lvl w:ilvl="1">
      <w:start w:val="1"/>
      <w:numFmt w:val="decimal"/>
      <w:pStyle w:val="Legal20"/>
      <w:lvlText w:val="%1.%2"/>
      <w:lvlJc w:val="left"/>
      <w:pPr>
        <w:tabs>
          <w:tab w:val="num" w:pos="736"/>
        </w:tabs>
        <w:ind w:left="736" w:hanging="736"/>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pStyle w:val="671"/>
      <w:lvlText w:val="%1"/>
      <w:lvlJc w:val="left"/>
      <w:pPr>
        <w:tabs>
          <w:tab w:val="num" w:pos="1076"/>
        </w:tabs>
        <w:ind w:left="1076" w:hanging="1076"/>
      </w:pPr>
      <w:rPr>
        <w:rFonts w:ascii="Andale Mono" w:hAnsi="Andale Mono" w:cs="Times New Roman"/>
        <w:sz w:val="24"/>
        <w:szCs w:val="24"/>
      </w:rPr>
    </w:lvl>
    <w:lvl w:ilvl="1">
      <w:start w:val="1"/>
      <w:numFmt w:val="decimal"/>
      <w:pStyle w:val="672"/>
      <w:lvlText w:val="%1.%2"/>
      <w:lvlJc w:val="left"/>
      <w:pPr>
        <w:tabs>
          <w:tab w:val="num" w:pos="1076"/>
        </w:tabs>
        <w:ind w:left="1076" w:hanging="1076"/>
      </w:pPr>
    </w:lvl>
    <w:lvl w:ilvl="2">
      <w:start w:val="1"/>
      <w:numFmt w:val="decimal"/>
      <w:pStyle w:val="673"/>
      <w:lvlText w:val="%1.%2.%3"/>
      <w:lvlJc w:val="left"/>
      <w:pPr>
        <w:tabs>
          <w:tab w:val="num" w:pos="1076"/>
        </w:tabs>
        <w:ind w:left="1076" w:hanging="1076"/>
      </w:pPr>
    </w:lvl>
    <w:lvl w:ilvl="3">
      <w:start w:val="1"/>
      <w:numFmt w:val="decimal"/>
      <w:pStyle w:val="674"/>
      <w:lvlText w:val="%1.%2.%3.%4"/>
      <w:lvlJc w:val="left"/>
      <w:pPr>
        <w:tabs>
          <w:tab w:val="num" w:pos="1076"/>
        </w:tabs>
        <w:ind w:left="1076" w:hanging="1076"/>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27E83"/>
    <w:multiLevelType w:val="hybridMultilevel"/>
    <w:tmpl w:val="B5701232"/>
    <w:lvl w:ilvl="0" w:tplc="CF0809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00027F0D"/>
    <w:multiLevelType w:val="singleLevel"/>
    <w:tmpl w:val="EDB6DE50"/>
    <w:lvl w:ilvl="0">
      <w:start w:val="1"/>
      <w:numFmt w:val="lowerLetter"/>
      <w:lvlText w:val="%1)"/>
      <w:lvlJc w:val="left"/>
      <w:pPr>
        <w:ind w:left="360" w:hanging="360"/>
      </w:pPr>
      <w:rPr>
        <w:rFonts w:hint="default"/>
      </w:rPr>
    </w:lvl>
  </w:abstractNum>
  <w:abstractNum w:abstractNumId="11">
    <w:nsid w:val="01AD6B50"/>
    <w:multiLevelType w:val="multilevel"/>
    <w:tmpl w:val="44C4A0DC"/>
    <w:lvl w:ilvl="0">
      <w:start w:val="8"/>
      <w:numFmt w:val="decimal"/>
      <w:lvlText w:val="H%1"/>
      <w:lvlJc w:val="left"/>
      <w:pPr>
        <w:tabs>
          <w:tab w:val="num" w:pos="1418"/>
        </w:tabs>
        <w:ind w:left="1418" w:hanging="1418"/>
      </w:pPr>
      <w:rPr>
        <w:rFonts w:ascii="Arial" w:hAnsi="Arial" w:hint="default"/>
        <w:b w:val="0"/>
        <w:i w:val="0"/>
        <w:caps w:val="0"/>
        <w:smallCaps w:val="0"/>
        <w:strike w:val="0"/>
        <w:dstrike w:val="0"/>
        <w:vanish w:val="0"/>
        <w:color w:val="000000"/>
        <w:sz w:val="18"/>
        <w:vertAlign w:val="baseline"/>
      </w:rPr>
    </w:lvl>
    <w:lvl w:ilvl="1">
      <w:start w:val="1"/>
      <w:numFmt w:val="decimal"/>
      <w:lvlText w:val="H%1.%2"/>
      <w:lvlJc w:val="left"/>
      <w:pPr>
        <w:tabs>
          <w:tab w:val="num" w:pos="1418"/>
        </w:tabs>
        <w:ind w:left="1418" w:hanging="1418"/>
      </w:pPr>
      <w:rPr>
        <w:rFonts w:hint="default"/>
        <w:b w:val="0"/>
        <w:i w:val="0"/>
        <w:sz w:val="18"/>
        <w:szCs w:val="18"/>
      </w:rPr>
    </w:lvl>
    <w:lvl w:ilvl="2">
      <w:start w:val="4"/>
      <w:numFmt w:val="lowerLetter"/>
      <w:lvlText w:val="%3)"/>
      <w:lvlJc w:val="left"/>
      <w:pPr>
        <w:tabs>
          <w:tab w:val="num" w:pos="1418"/>
        </w:tabs>
        <w:ind w:left="1985" w:hanging="681"/>
      </w:pPr>
      <w:rPr>
        <w:rFonts w:hint="default"/>
        <w:b w:val="0"/>
      </w:rPr>
    </w:lvl>
    <w:lvl w:ilvl="3">
      <w:start w:val="1"/>
      <w:numFmt w:val="lowerRoman"/>
      <w:lvlText w:val="%4)"/>
      <w:lvlJc w:val="left"/>
      <w:pPr>
        <w:tabs>
          <w:tab w:val="num" w:pos="2552"/>
        </w:tabs>
        <w:ind w:left="2608" w:hanging="623"/>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1DA4763"/>
    <w:multiLevelType w:val="multilevel"/>
    <w:tmpl w:val="0FCA0E7C"/>
    <w:numStyleLink w:val="StyleOutlinenumberedArial9pt"/>
  </w:abstractNum>
  <w:abstractNum w:abstractNumId="13">
    <w:nsid w:val="038D66D3"/>
    <w:multiLevelType w:val="multilevel"/>
    <w:tmpl w:val="04C8BD82"/>
    <w:lvl w:ilvl="0">
      <w:start w:val="1"/>
      <w:numFmt w:val="decimal"/>
      <w:lvlText w:val="%1."/>
      <w:lvlJc w:val="left"/>
      <w:pPr>
        <w:tabs>
          <w:tab w:val="num" w:pos="1418"/>
        </w:tabs>
        <w:ind w:left="1418" w:hanging="1418"/>
      </w:pPr>
      <w:rPr>
        <w:rFonts w:hint="default"/>
        <w:b/>
        <w:i w:val="0"/>
      </w:rPr>
    </w:lvl>
    <w:lvl w:ilvl="1">
      <w:start w:val="1"/>
      <w:numFmt w:val="decimal"/>
      <w:lvlText w:val="%1.%2."/>
      <w:lvlJc w:val="left"/>
      <w:pPr>
        <w:tabs>
          <w:tab w:val="num" w:pos="1418"/>
        </w:tabs>
        <w:ind w:left="1418" w:hanging="1418"/>
      </w:pPr>
      <w:rPr>
        <w:rFonts w:hAnsi="Arial Bold" w:hint="default"/>
        <w:b/>
        <w:i w:val="0"/>
        <w:color w:val="auto"/>
        <w:sz w:val="18"/>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03A27FEC"/>
    <w:multiLevelType w:val="multilevel"/>
    <w:tmpl w:val="91A27E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409013E"/>
    <w:multiLevelType w:val="multilevel"/>
    <w:tmpl w:val="12C4309E"/>
    <w:lvl w:ilvl="0">
      <w:start w:val="6"/>
      <w:numFmt w:val="decimal"/>
      <w:lvlText w:val="G%1"/>
      <w:lvlJc w:val="left"/>
      <w:pPr>
        <w:tabs>
          <w:tab w:val="num" w:pos="1418"/>
        </w:tabs>
        <w:ind w:left="1418" w:hanging="1418"/>
      </w:pPr>
      <w:rPr>
        <w:rFonts w:ascii="Arial" w:hAnsi="Arial" w:hint="default"/>
        <w:b/>
        <w:i w:val="0"/>
        <w:caps w:val="0"/>
        <w:smallCaps w:val="0"/>
        <w:strike w:val="0"/>
        <w:dstrike w:val="0"/>
        <w:vanish w:val="0"/>
        <w:color w:val="000000"/>
        <w:sz w:val="20"/>
        <w:szCs w:val="20"/>
        <w:vertAlign w:val="baseline"/>
      </w:rPr>
    </w:lvl>
    <w:lvl w:ilvl="1">
      <w:start w:val="2"/>
      <w:numFmt w:val="decimal"/>
      <w:lvlText w:val="G%1.%2"/>
      <w:lvlJc w:val="left"/>
      <w:pPr>
        <w:tabs>
          <w:tab w:val="num" w:pos="1418"/>
        </w:tabs>
        <w:ind w:left="1418" w:hanging="1418"/>
      </w:pPr>
      <w:rPr>
        <w:rFonts w:hint="default"/>
        <w:b/>
        <w:i w:val="0"/>
        <w:sz w:val="20"/>
        <w:szCs w:val="20"/>
      </w:rPr>
    </w:lvl>
    <w:lvl w:ilvl="2">
      <w:start w:val="12"/>
      <w:numFmt w:val="lowerLetter"/>
      <w:lvlText w:val="%3)"/>
      <w:lvlJc w:val="left"/>
      <w:pPr>
        <w:tabs>
          <w:tab w:val="num" w:pos="1418"/>
        </w:tabs>
        <w:ind w:left="1985" w:hanging="681"/>
      </w:pPr>
      <w:rPr>
        <w:rFonts w:hint="default"/>
        <w:b w:val="0"/>
      </w:rPr>
    </w:lvl>
    <w:lvl w:ilvl="3">
      <w:start w:val="1"/>
      <w:numFmt w:val="lowerRoman"/>
      <w:lvlText w:val="%4)"/>
      <w:lvlJc w:val="left"/>
      <w:pPr>
        <w:tabs>
          <w:tab w:val="num" w:pos="2552"/>
        </w:tabs>
        <w:ind w:left="2608" w:hanging="623"/>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05C04FC5"/>
    <w:multiLevelType w:val="hybridMultilevel"/>
    <w:tmpl w:val="E85EF8DC"/>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06191B89"/>
    <w:multiLevelType w:val="multilevel"/>
    <w:tmpl w:val="5BBE2032"/>
    <w:lvl w:ilvl="0">
      <w:start w:val="1"/>
      <w:numFmt w:val="decimal"/>
      <w:pStyle w:val="HOOFSTUK4D"/>
      <w:lvlText w:val="D%1."/>
      <w:lvlJc w:val="left"/>
      <w:pPr>
        <w:tabs>
          <w:tab w:val="num" w:pos="720"/>
        </w:tabs>
        <w:ind w:left="720" w:hanging="720"/>
      </w:pPr>
      <w:rPr>
        <w:rFonts w:ascii="Arial Bold" w:hAnsi="Arial Bold" w:hint="default"/>
        <w:b/>
        <w:i w:val="0"/>
        <w:sz w:val="22"/>
      </w:rPr>
    </w:lvl>
    <w:lvl w:ilvl="1">
      <w:start w:val="1"/>
      <w:numFmt w:val="decimal"/>
      <w:pStyle w:val="HOOFSTUK4D1"/>
      <w:lvlText w:val="%1.%2"/>
      <w:lvlJc w:val="left"/>
      <w:pPr>
        <w:tabs>
          <w:tab w:val="num" w:pos="720"/>
        </w:tabs>
        <w:ind w:left="720" w:hanging="720"/>
      </w:pPr>
      <w:rPr>
        <w:rFonts w:ascii="Arial" w:hAnsi="Arial" w:hint="default"/>
        <w:b w:val="0"/>
        <w:i w:val="0"/>
        <w:sz w:val="22"/>
      </w:rPr>
    </w:lvl>
    <w:lvl w:ilvl="2">
      <w:start w:val="1"/>
      <w:numFmt w:val="decimal"/>
      <w:lvlText w:val="%1.%2.%3"/>
      <w:lvlJc w:val="left"/>
      <w:pPr>
        <w:tabs>
          <w:tab w:val="num" w:pos="1440"/>
        </w:tabs>
        <w:ind w:left="720" w:firstLine="0"/>
      </w:pPr>
      <w:rPr>
        <w:rFonts w:hint="default"/>
      </w:rPr>
    </w:lvl>
    <w:lvl w:ilvl="3">
      <w:start w:val="1"/>
      <w:numFmt w:val="lowerLetter"/>
      <w:lvlText w:val="(%4)"/>
      <w:lvlJc w:val="left"/>
      <w:pPr>
        <w:tabs>
          <w:tab w:val="num" w:pos="1418"/>
        </w:tabs>
        <w:ind w:left="1418" w:hanging="698"/>
      </w:pPr>
      <w:rPr>
        <w:rFonts w:ascii="Arial" w:hAnsi="Arial" w:hint="default"/>
        <w:b/>
        <w:i w:val="0"/>
        <w:sz w:val="20"/>
      </w:rPr>
    </w:lvl>
    <w:lvl w:ilvl="4">
      <w:start w:val="1"/>
      <w:numFmt w:val="lowerRoman"/>
      <w:lvlText w:val="(%5)"/>
      <w:lvlJc w:val="left"/>
      <w:pPr>
        <w:tabs>
          <w:tab w:val="num" w:pos="2138"/>
        </w:tabs>
        <w:ind w:left="0" w:firstLine="1418"/>
      </w:pPr>
      <w:rPr>
        <w:rFonts w:hint="default"/>
      </w:rPr>
    </w:lvl>
    <w:lvl w:ilvl="5">
      <w:start w:val="1"/>
      <w:numFmt w:val="none"/>
      <w:lvlText w:val=""/>
      <w:lvlJc w:val="left"/>
      <w:pPr>
        <w:tabs>
          <w:tab w:val="num" w:pos="1080"/>
        </w:tabs>
        <w:ind w:left="0" w:firstLine="720"/>
      </w:pPr>
      <w:rPr>
        <w:rFonts w:ascii="Wingdings" w:hAnsi="Wingdings" w:hint="default"/>
        <w:sz w:val="20"/>
      </w:rPr>
    </w:lvl>
    <w:lvl w:ilvl="6">
      <w:start w:val="1"/>
      <w:numFmt w:val="bullet"/>
      <w:lvlText w:val=""/>
      <w:lvlJc w:val="left"/>
      <w:pPr>
        <w:tabs>
          <w:tab w:val="num" w:pos="1494"/>
        </w:tabs>
        <w:ind w:left="0" w:firstLine="1134"/>
      </w:pPr>
      <w:rPr>
        <w:rFonts w:ascii="WP IconicSymbolsA" w:hAnsi="WP IconicSymbolsA" w:hint="default"/>
        <w:color w:val="auto"/>
      </w:rPr>
    </w:lvl>
    <w:lvl w:ilvl="7">
      <w:start w:val="1"/>
      <w:numFmt w:val="none"/>
      <w:lvlText w:val="-"/>
      <w:lvlJc w:val="left"/>
      <w:pPr>
        <w:tabs>
          <w:tab w:val="num" w:pos="1891"/>
        </w:tabs>
        <w:ind w:left="0" w:firstLine="1531"/>
      </w:pPr>
      <w:rPr>
        <w:rFonts w:ascii="Arial" w:hAnsi="Arial" w:hint="default"/>
        <w:b w:val="0"/>
        <w:i w:val="0"/>
        <w:sz w:val="20"/>
      </w:rPr>
    </w:lvl>
    <w:lvl w:ilvl="8">
      <w:start w:val="1"/>
      <w:numFmt w:val="lowerRoman"/>
      <w:lvlText w:val="(%9)"/>
      <w:lvlJc w:val="left"/>
      <w:pPr>
        <w:tabs>
          <w:tab w:val="num" w:pos="2138"/>
        </w:tabs>
        <w:ind w:left="0" w:firstLine="1418"/>
      </w:pPr>
      <w:rPr>
        <w:rFonts w:ascii="Arial" w:hAnsi="Arial" w:hint="default"/>
        <w:b w:val="0"/>
        <w:i w:val="0"/>
        <w:caps w:val="0"/>
        <w:sz w:val="20"/>
      </w:rPr>
    </w:lvl>
  </w:abstractNum>
  <w:abstractNum w:abstractNumId="18">
    <w:nsid w:val="07370862"/>
    <w:multiLevelType w:val="hybridMultilevel"/>
    <w:tmpl w:val="FAA4E944"/>
    <w:lvl w:ilvl="0" w:tplc="8DCA1A7C">
      <w:start w:val="1"/>
      <w:numFmt w:val="lowerLetter"/>
      <w:lvlText w:val="(%1)"/>
      <w:lvlJc w:val="left"/>
      <w:pPr>
        <w:ind w:left="1440" w:hanging="360"/>
      </w:pPr>
      <w:rPr>
        <w:rFonts w:ascii="Arial" w:eastAsia="Times New Roman" w:hAnsi="Arial" w:cs="Arial"/>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nsid w:val="079D42F2"/>
    <w:multiLevelType w:val="multilevel"/>
    <w:tmpl w:val="21C8704A"/>
    <w:lvl w:ilvl="0">
      <w:start w:val="6"/>
      <w:numFmt w:val="decimal"/>
      <w:lvlText w:val="H%1"/>
      <w:lvlJc w:val="left"/>
      <w:pPr>
        <w:tabs>
          <w:tab w:val="num" w:pos="1418"/>
        </w:tabs>
        <w:ind w:left="1418" w:hanging="1418"/>
      </w:pPr>
      <w:rPr>
        <w:rFonts w:ascii="Arial" w:hAnsi="Arial" w:hint="default"/>
        <w:b w:val="0"/>
        <w:i w:val="0"/>
        <w:caps w:val="0"/>
        <w:smallCaps w:val="0"/>
        <w:strike w:val="0"/>
        <w:dstrike w:val="0"/>
        <w:vanish w:val="0"/>
        <w:color w:val="000000"/>
        <w:sz w:val="18"/>
        <w:vertAlign w:val="baseline"/>
      </w:rPr>
    </w:lvl>
    <w:lvl w:ilvl="1">
      <w:start w:val="1"/>
      <w:numFmt w:val="decimal"/>
      <w:lvlText w:val="G%1.%2"/>
      <w:lvlJc w:val="left"/>
      <w:pPr>
        <w:tabs>
          <w:tab w:val="num" w:pos="1418"/>
        </w:tabs>
        <w:ind w:left="1418" w:hanging="1418"/>
      </w:pPr>
      <w:rPr>
        <w:rFonts w:hint="default"/>
        <w:b/>
        <w:i w:val="0"/>
        <w:sz w:val="20"/>
        <w:szCs w:val="20"/>
      </w:rPr>
    </w:lvl>
    <w:lvl w:ilvl="2">
      <w:start w:val="1"/>
      <w:numFmt w:val="lowerLetter"/>
      <w:lvlText w:val="%3)"/>
      <w:lvlJc w:val="left"/>
      <w:pPr>
        <w:tabs>
          <w:tab w:val="num" w:pos="1418"/>
        </w:tabs>
        <w:ind w:left="1985" w:hanging="681"/>
      </w:pPr>
      <w:rPr>
        <w:rFonts w:hint="default"/>
      </w:rPr>
    </w:lvl>
    <w:lvl w:ilvl="3">
      <w:start w:val="1"/>
      <w:numFmt w:val="lowerRoman"/>
      <w:lvlText w:val="%4)"/>
      <w:lvlJc w:val="left"/>
      <w:pPr>
        <w:tabs>
          <w:tab w:val="num" w:pos="2552"/>
        </w:tabs>
        <w:ind w:left="2608" w:hanging="623"/>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07AA3ABD"/>
    <w:multiLevelType w:val="multilevel"/>
    <w:tmpl w:val="01FED7BC"/>
    <w:lvl w:ilvl="0">
      <w:start w:val="1"/>
      <w:numFmt w:val="decimal"/>
      <w:pStyle w:val="HOOFSTUK4C"/>
      <w:lvlText w:val="C%1."/>
      <w:lvlJc w:val="left"/>
      <w:pPr>
        <w:tabs>
          <w:tab w:val="num" w:pos="720"/>
        </w:tabs>
        <w:ind w:left="720" w:hanging="720"/>
      </w:pPr>
      <w:rPr>
        <w:rFonts w:ascii="Arial Bold" w:hAnsi="Arial Bold" w:hint="default"/>
        <w:b/>
        <w:i w:val="0"/>
        <w:caps/>
        <w:strike w:val="0"/>
        <w:dstrike w:val="0"/>
        <w:vanish w:val="0"/>
        <w:color w:val="000000"/>
        <w:sz w:val="22"/>
        <w:vertAlign w:val="baseline"/>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1440"/>
        </w:tabs>
        <w:ind w:left="720" w:firstLine="0"/>
      </w:pPr>
      <w:rPr>
        <w:rFonts w:hint="default"/>
      </w:rPr>
    </w:lvl>
    <w:lvl w:ilvl="3">
      <w:start w:val="1"/>
      <w:numFmt w:val="lowerLetter"/>
      <w:lvlText w:val="(%4)"/>
      <w:lvlJc w:val="left"/>
      <w:pPr>
        <w:tabs>
          <w:tab w:val="num" w:pos="1418"/>
        </w:tabs>
        <w:ind w:left="1418" w:hanging="698"/>
      </w:pPr>
      <w:rPr>
        <w:rFonts w:ascii="Arial" w:hAnsi="Arial" w:hint="default"/>
        <w:b/>
        <w:i w:val="0"/>
        <w:sz w:val="20"/>
      </w:rPr>
    </w:lvl>
    <w:lvl w:ilvl="4">
      <w:start w:val="1"/>
      <w:numFmt w:val="lowerRoman"/>
      <w:lvlText w:val="(%5)"/>
      <w:lvlJc w:val="left"/>
      <w:pPr>
        <w:tabs>
          <w:tab w:val="num" w:pos="2138"/>
        </w:tabs>
        <w:ind w:left="0" w:firstLine="1418"/>
      </w:pPr>
      <w:rPr>
        <w:rFonts w:hint="default"/>
      </w:rPr>
    </w:lvl>
    <w:lvl w:ilvl="5">
      <w:start w:val="1"/>
      <w:numFmt w:val="none"/>
      <w:lvlText w:val=""/>
      <w:lvlJc w:val="left"/>
      <w:pPr>
        <w:tabs>
          <w:tab w:val="num" w:pos="1080"/>
        </w:tabs>
        <w:ind w:left="0" w:firstLine="720"/>
      </w:pPr>
      <w:rPr>
        <w:rFonts w:ascii="Wingdings" w:hAnsi="Wingdings" w:hint="default"/>
        <w:sz w:val="20"/>
      </w:rPr>
    </w:lvl>
    <w:lvl w:ilvl="6">
      <w:start w:val="1"/>
      <w:numFmt w:val="bullet"/>
      <w:lvlText w:val=""/>
      <w:lvlJc w:val="left"/>
      <w:pPr>
        <w:tabs>
          <w:tab w:val="num" w:pos="1494"/>
        </w:tabs>
        <w:ind w:left="0" w:firstLine="1134"/>
      </w:pPr>
      <w:rPr>
        <w:rFonts w:ascii="WP IconicSymbolsA" w:hAnsi="WP IconicSymbolsA" w:hint="default"/>
        <w:color w:val="auto"/>
      </w:rPr>
    </w:lvl>
    <w:lvl w:ilvl="7">
      <w:start w:val="1"/>
      <w:numFmt w:val="none"/>
      <w:lvlText w:val="-"/>
      <w:lvlJc w:val="left"/>
      <w:pPr>
        <w:tabs>
          <w:tab w:val="num" w:pos="1891"/>
        </w:tabs>
        <w:ind w:left="0" w:firstLine="1531"/>
      </w:pPr>
      <w:rPr>
        <w:rFonts w:ascii="Arial" w:hAnsi="Arial" w:hint="default"/>
        <w:b w:val="0"/>
        <w:i w:val="0"/>
        <w:sz w:val="20"/>
      </w:rPr>
    </w:lvl>
    <w:lvl w:ilvl="8">
      <w:start w:val="1"/>
      <w:numFmt w:val="lowerRoman"/>
      <w:lvlText w:val="(%9)"/>
      <w:lvlJc w:val="left"/>
      <w:pPr>
        <w:tabs>
          <w:tab w:val="num" w:pos="2138"/>
        </w:tabs>
        <w:ind w:left="0" w:firstLine="1418"/>
      </w:pPr>
      <w:rPr>
        <w:rFonts w:ascii="Arial" w:hAnsi="Arial" w:hint="default"/>
        <w:b w:val="0"/>
        <w:i w:val="0"/>
        <w:caps w:val="0"/>
        <w:sz w:val="20"/>
      </w:rPr>
    </w:lvl>
  </w:abstractNum>
  <w:abstractNum w:abstractNumId="21">
    <w:nsid w:val="08012C2D"/>
    <w:multiLevelType w:val="multilevel"/>
    <w:tmpl w:val="CFDA9B6A"/>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0A700932"/>
    <w:multiLevelType w:val="hybridMultilevel"/>
    <w:tmpl w:val="D44C1628"/>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0BFD122A"/>
    <w:multiLevelType w:val="multilevel"/>
    <w:tmpl w:val="B86EE464"/>
    <w:lvl w:ilvl="0">
      <w:start w:val="1"/>
      <w:numFmt w:val="none"/>
      <w:pStyle w:val="SECTION"/>
      <w:suff w:val="space"/>
      <w:lvlText w:val="SECTION"/>
      <w:lvlJc w:val="left"/>
      <w:pPr>
        <w:ind w:left="720" w:hanging="720"/>
      </w:pPr>
      <w:rPr>
        <w:rFonts w:ascii="Arial" w:hAnsi="Arial" w:hint="default"/>
        <w:b/>
        <w:i w:val="0"/>
        <w:sz w:val="22"/>
      </w:rPr>
    </w:lvl>
    <w:lvl w:ilvl="1">
      <w:start w:val="1"/>
      <w:numFmt w:val="decimal"/>
      <w:lvlText w:val="2.%2"/>
      <w:lvlJc w:val="left"/>
      <w:pPr>
        <w:tabs>
          <w:tab w:val="num" w:pos="720"/>
        </w:tabs>
        <w:ind w:left="720" w:hanging="720"/>
      </w:pPr>
      <w:rPr>
        <w:rFonts w:ascii="Arial" w:hAnsi="Arial" w:hint="default"/>
        <w:b/>
        <w:i w:val="0"/>
        <w:caps w:val="0"/>
        <w:strike w:val="0"/>
        <w:dstrike w:val="0"/>
        <w:vanish w:val="0"/>
        <w:color w:val="000000"/>
        <w:sz w:val="20"/>
        <w:vertAlign w:val="baseline"/>
      </w:rPr>
    </w:lvl>
    <w:lvl w:ilvl="2">
      <w:start w:val="1"/>
      <w:numFmt w:val="decimal"/>
      <w:lvlText w:val="%1.%2.%3"/>
      <w:lvlJc w:val="left"/>
      <w:pPr>
        <w:tabs>
          <w:tab w:val="num" w:pos="1440"/>
        </w:tabs>
        <w:ind w:left="720" w:firstLine="0"/>
      </w:pPr>
      <w:rPr>
        <w:rFonts w:hint="default"/>
      </w:rPr>
    </w:lvl>
    <w:lvl w:ilvl="3">
      <w:start w:val="1"/>
      <w:numFmt w:val="lowerLetter"/>
      <w:lvlText w:val="(%4)"/>
      <w:lvlJc w:val="left"/>
      <w:pPr>
        <w:tabs>
          <w:tab w:val="num" w:pos="1418"/>
        </w:tabs>
        <w:ind w:left="1418" w:hanging="698"/>
      </w:pPr>
      <w:rPr>
        <w:rFonts w:ascii="Arial" w:hAnsi="Arial" w:hint="default"/>
        <w:b/>
        <w:i w:val="0"/>
        <w:sz w:val="20"/>
      </w:rPr>
    </w:lvl>
    <w:lvl w:ilvl="4">
      <w:start w:val="1"/>
      <w:numFmt w:val="lowerRoman"/>
      <w:lvlText w:val="(%5)"/>
      <w:lvlJc w:val="left"/>
      <w:pPr>
        <w:tabs>
          <w:tab w:val="num" w:pos="2138"/>
        </w:tabs>
        <w:ind w:left="0" w:firstLine="1418"/>
      </w:pPr>
      <w:rPr>
        <w:rFonts w:hint="default"/>
      </w:rPr>
    </w:lvl>
    <w:lvl w:ilvl="5">
      <w:start w:val="1"/>
      <w:numFmt w:val="none"/>
      <w:lvlText w:val=""/>
      <w:lvlJc w:val="left"/>
      <w:pPr>
        <w:tabs>
          <w:tab w:val="num" w:pos="1440"/>
        </w:tabs>
        <w:ind w:left="1440" w:hanging="720"/>
      </w:pPr>
      <w:rPr>
        <w:rFonts w:ascii="Wingdings" w:hAnsi="Wingdings" w:hint="default"/>
        <w:sz w:val="20"/>
      </w:rPr>
    </w:lvl>
    <w:lvl w:ilvl="6">
      <w:start w:val="1"/>
      <w:numFmt w:val="bullet"/>
      <w:lvlText w:val=""/>
      <w:lvlJc w:val="left"/>
      <w:pPr>
        <w:tabs>
          <w:tab w:val="num" w:pos="1494"/>
        </w:tabs>
        <w:ind w:left="0" w:firstLine="1134"/>
      </w:pPr>
      <w:rPr>
        <w:rFonts w:ascii="WP IconicSymbolsA" w:hAnsi="WP IconicSymbolsA" w:hint="default"/>
        <w:color w:val="auto"/>
      </w:rPr>
    </w:lvl>
    <w:lvl w:ilvl="7">
      <w:start w:val="1"/>
      <w:numFmt w:val="none"/>
      <w:lvlText w:val="-"/>
      <w:lvlJc w:val="left"/>
      <w:pPr>
        <w:tabs>
          <w:tab w:val="num" w:pos="1891"/>
        </w:tabs>
        <w:ind w:left="0" w:firstLine="1531"/>
      </w:pPr>
      <w:rPr>
        <w:rFonts w:ascii="Arial" w:hAnsi="Arial" w:hint="default"/>
        <w:b w:val="0"/>
        <w:i w:val="0"/>
        <w:sz w:val="20"/>
      </w:rPr>
    </w:lvl>
    <w:lvl w:ilvl="8">
      <w:start w:val="1"/>
      <w:numFmt w:val="lowerRoman"/>
      <w:lvlText w:val="(%9)"/>
      <w:lvlJc w:val="left"/>
      <w:pPr>
        <w:tabs>
          <w:tab w:val="num" w:pos="2138"/>
        </w:tabs>
        <w:ind w:left="0" w:firstLine="1418"/>
      </w:pPr>
      <w:rPr>
        <w:rFonts w:ascii="Arial" w:hAnsi="Arial" w:hint="default"/>
        <w:b w:val="0"/>
        <w:i w:val="0"/>
        <w:caps w:val="0"/>
        <w:sz w:val="20"/>
      </w:rPr>
    </w:lvl>
  </w:abstractNum>
  <w:abstractNum w:abstractNumId="24">
    <w:nsid w:val="0CBE0768"/>
    <w:multiLevelType w:val="multilevel"/>
    <w:tmpl w:val="C9F8D76C"/>
    <w:lvl w:ilvl="0">
      <w:start w:val="1"/>
      <w:numFmt w:val="decimal"/>
      <w:lvlText w:val="%1."/>
      <w:lvlJc w:val="left"/>
      <w:pPr>
        <w:tabs>
          <w:tab w:val="num" w:pos="720"/>
        </w:tabs>
        <w:ind w:left="720" w:hanging="360"/>
      </w:pPr>
      <w:rPr>
        <w:b w:val="0"/>
        <w:strike w:val="0"/>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0CFC4424"/>
    <w:multiLevelType w:val="hybridMultilevel"/>
    <w:tmpl w:val="A8A2DFB6"/>
    <w:lvl w:ilvl="0" w:tplc="E196FC64">
      <w:start w:val="1"/>
      <w:numFmt w:val="lowerLetter"/>
      <w:lvlText w:val="%1)"/>
      <w:lvlJc w:val="left"/>
      <w:pPr>
        <w:tabs>
          <w:tab w:val="num" w:pos="577"/>
        </w:tabs>
        <w:ind w:left="577" w:hanging="397"/>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6">
    <w:nsid w:val="0D884B8D"/>
    <w:multiLevelType w:val="hybridMultilevel"/>
    <w:tmpl w:val="66CE64C2"/>
    <w:lvl w:ilvl="0" w:tplc="86FAA918">
      <w:start w:val="1"/>
      <w:numFmt w:val="bullet"/>
      <w:lvlText w:val=""/>
      <w:lvlJc w:val="left"/>
      <w:pPr>
        <w:tabs>
          <w:tab w:val="num" w:pos="1800"/>
        </w:tabs>
        <w:ind w:left="1800" w:hanging="360"/>
      </w:pPr>
      <w:rPr>
        <w:rFonts w:ascii="Symbol" w:hAnsi="Symbol" w:hint="default"/>
      </w:rPr>
    </w:lvl>
    <w:lvl w:ilvl="1" w:tplc="7B5AAA40" w:tentative="1">
      <w:start w:val="1"/>
      <w:numFmt w:val="bullet"/>
      <w:lvlText w:val="o"/>
      <w:lvlJc w:val="left"/>
      <w:pPr>
        <w:tabs>
          <w:tab w:val="num" w:pos="2520"/>
        </w:tabs>
        <w:ind w:left="2520" w:hanging="360"/>
      </w:pPr>
      <w:rPr>
        <w:rFonts w:ascii="Courier New" w:hAnsi="Courier New" w:hint="default"/>
      </w:rPr>
    </w:lvl>
    <w:lvl w:ilvl="2" w:tplc="0D889512" w:tentative="1">
      <w:start w:val="1"/>
      <w:numFmt w:val="bullet"/>
      <w:lvlText w:val=""/>
      <w:lvlJc w:val="left"/>
      <w:pPr>
        <w:tabs>
          <w:tab w:val="num" w:pos="3240"/>
        </w:tabs>
        <w:ind w:left="3240" w:hanging="360"/>
      </w:pPr>
      <w:rPr>
        <w:rFonts w:ascii="Wingdings" w:hAnsi="Wingdings" w:hint="default"/>
      </w:rPr>
    </w:lvl>
    <w:lvl w:ilvl="3" w:tplc="617C58D6" w:tentative="1">
      <w:start w:val="1"/>
      <w:numFmt w:val="bullet"/>
      <w:lvlText w:val=""/>
      <w:lvlJc w:val="left"/>
      <w:pPr>
        <w:tabs>
          <w:tab w:val="num" w:pos="3960"/>
        </w:tabs>
        <w:ind w:left="3960" w:hanging="360"/>
      </w:pPr>
      <w:rPr>
        <w:rFonts w:ascii="Symbol" w:hAnsi="Symbol" w:hint="default"/>
      </w:rPr>
    </w:lvl>
    <w:lvl w:ilvl="4" w:tplc="92CC2BBE" w:tentative="1">
      <w:start w:val="1"/>
      <w:numFmt w:val="bullet"/>
      <w:lvlText w:val="o"/>
      <w:lvlJc w:val="left"/>
      <w:pPr>
        <w:tabs>
          <w:tab w:val="num" w:pos="4680"/>
        </w:tabs>
        <w:ind w:left="4680" w:hanging="360"/>
      </w:pPr>
      <w:rPr>
        <w:rFonts w:ascii="Courier New" w:hAnsi="Courier New" w:hint="default"/>
      </w:rPr>
    </w:lvl>
    <w:lvl w:ilvl="5" w:tplc="A2EE0B04" w:tentative="1">
      <w:start w:val="1"/>
      <w:numFmt w:val="bullet"/>
      <w:lvlText w:val=""/>
      <w:lvlJc w:val="left"/>
      <w:pPr>
        <w:tabs>
          <w:tab w:val="num" w:pos="5400"/>
        </w:tabs>
        <w:ind w:left="5400" w:hanging="360"/>
      </w:pPr>
      <w:rPr>
        <w:rFonts w:ascii="Wingdings" w:hAnsi="Wingdings" w:hint="default"/>
      </w:rPr>
    </w:lvl>
    <w:lvl w:ilvl="6" w:tplc="1B2E1706" w:tentative="1">
      <w:start w:val="1"/>
      <w:numFmt w:val="bullet"/>
      <w:lvlText w:val=""/>
      <w:lvlJc w:val="left"/>
      <w:pPr>
        <w:tabs>
          <w:tab w:val="num" w:pos="6120"/>
        </w:tabs>
        <w:ind w:left="6120" w:hanging="360"/>
      </w:pPr>
      <w:rPr>
        <w:rFonts w:ascii="Symbol" w:hAnsi="Symbol" w:hint="default"/>
      </w:rPr>
    </w:lvl>
    <w:lvl w:ilvl="7" w:tplc="A9D00B08" w:tentative="1">
      <w:start w:val="1"/>
      <w:numFmt w:val="bullet"/>
      <w:lvlText w:val="o"/>
      <w:lvlJc w:val="left"/>
      <w:pPr>
        <w:tabs>
          <w:tab w:val="num" w:pos="6840"/>
        </w:tabs>
        <w:ind w:left="6840" w:hanging="360"/>
      </w:pPr>
      <w:rPr>
        <w:rFonts w:ascii="Courier New" w:hAnsi="Courier New" w:hint="default"/>
      </w:rPr>
    </w:lvl>
    <w:lvl w:ilvl="8" w:tplc="9EA4654A" w:tentative="1">
      <w:start w:val="1"/>
      <w:numFmt w:val="bullet"/>
      <w:lvlText w:val=""/>
      <w:lvlJc w:val="left"/>
      <w:pPr>
        <w:tabs>
          <w:tab w:val="num" w:pos="7560"/>
        </w:tabs>
        <w:ind w:left="7560" w:hanging="360"/>
      </w:pPr>
      <w:rPr>
        <w:rFonts w:ascii="Wingdings" w:hAnsi="Wingdings" w:hint="default"/>
      </w:rPr>
    </w:lvl>
  </w:abstractNum>
  <w:abstractNum w:abstractNumId="27">
    <w:nsid w:val="0E191961"/>
    <w:multiLevelType w:val="hybridMultilevel"/>
    <w:tmpl w:val="B5701232"/>
    <w:lvl w:ilvl="0" w:tplc="CF08092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0E306C5D"/>
    <w:multiLevelType w:val="singleLevel"/>
    <w:tmpl w:val="488C8DA6"/>
    <w:lvl w:ilvl="0">
      <w:start w:val="1"/>
      <w:numFmt w:val="bullet"/>
      <w:pStyle w:val="BULLET"/>
      <w:lvlText w:val=""/>
      <w:lvlJc w:val="left"/>
      <w:pPr>
        <w:tabs>
          <w:tab w:val="num" w:pos="360"/>
        </w:tabs>
        <w:ind w:left="360" w:hanging="360"/>
      </w:pPr>
      <w:rPr>
        <w:rFonts w:ascii="Wingdings" w:hAnsi="Wingdings" w:hint="default"/>
      </w:rPr>
    </w:lvl>
  </w:abstractNum>
  <w:abstractNum w:abstractNumId="29">
    <w:nsid w:val="0F3F0E03"/>
    <w:multiLevelType w:val="hybridMultilevel"/>
    <w:tmpl w:val="8B98EE0E"/>
    <w:lvl w:ilvl="0" w:tplc="A0B84270">
      <w:start w:val="1"/>
      <w:numFmt w:val="lowerRoman"/>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nsid w:val="0FCA655D"/>
    <w:multiLevelType w:val="multilevel"/>
    <w:tmpl w:val="744604E0"/>
    <w:lvl w:ilvl="0">
      <w:start w:val="1"/>
      <w:numFmt w:val="upperRoman"/>
      <w:lvlText w:val="%1."/>
      <w:lvlJc w:val="left"/>
      <w:pPr>
        <w:tabs>
          <w:tab w:val="num" w:pos="360"/>
        </w:tabs>
        <w:ind w:left="0" w:firstLine="0"/>
      </w:pPr>
      <w:rPr>
        <w:rFonts w:hint="default"/>
        <w:b/>
      </w:rPr>
    </w:lvl>
    <w:lvl w:ilvl="1">
      <w:start w:val="1"/>
      <w:numFmt w:val="upperLetter"/>
      <w:lvlText w:val="%2."/>
      <w:lvlJc w:val="left"/>
      <w:pPr>
        <w:tabs>
          <w:tab w:val="num" w:pos="502"/>
        </w:tabs>
        <w:ind w:left="142" w:firstLine="0"/>
      </w:pPr>
      <w:rPr>
        <w:rFonts w:hint="default"/>
        <w:b/>
      </w:rPr>
    </w:lvl>
    <w:lvl w:ilvl="2">
      <w:start w:val="1"/>
      <w:numFmt w:val="decimal"/>
      <w:lvlText w:val="%3."/>
      <w:lvlJc w:val="left"/>
      <w:pPr>
        <w:tabs>
          <w:tab w:val="num" w:pos="2345"/>
        </w:tabs>
        <w:ind w:left="1985" w:firstLine="0"/>
      </w:pPr>
      <w:rPr>
        <w:rFonts w:hint="default"/>
        <w:b/>
      </w:rPr>
    </w:lvl>
    <w:lvl w:ilvl="3">
      <w:start w:val="1"/>
      <w:numFmt w:val="lowerLetter"/>
      <w:lvlText w:val="%4)"/>
      <w:lvlJc w:val="left"/>
      <w:pPr>
        <w:tabs>
          <w:tab w:val="num" w:pos="644"/>
        </w:tabs>
        <w:ind w:left="284" w:firstLine="0"/>
      </w:pPr>
      <w:rPr>
        <w:rFonts w:hint="default"/>
        <w:b/>
      </w:rPr>
    </w:lvl>
    <w:lvl w:ilvl="4">
      <w:start w:val="1"/>
      <w:numFmt w:val="decimal"/>
      <w:lvlText w:val="(%5)"/>
      <w:lvlJc w:val="left"/>
      <w:pPr>
        <w:tabs>
          <w:tab w:val="num" w:pos="3240"/>
        </w:tabs>
        <w:ind w:left="2880" w:firstLine="0"/>
      </w:pPr>
      <w:rPr>
        <w:rFonts w:hint="default"/>
        <w:b/>
      </w:rPr>
    </w:lvl>
    <w:lvl w:ilvl="5">
      <w:start w:val="1"/>
      <w:numFmt w:val="lowerLetter"/>
      <w:lvlText w:val="(%6)"/>
      <w:lvlJc w:val="left"/>
      <w:pPr>
        <w:tabs>
          <w:tab w:val="num" w:pos="1920"/>
        </w:tabs>
        <w:ind w:left="1560" w:firstLine="0"/>
      </w:pPr>
      <w:rPr>
        <w:rFonts w:hint="default"/>
        <w:b/>
      </w:rPr>
    </w:lvl>
    <w:lvl w:ilvl="6">
      <w:start w:val="1"/>
      <w:numFmt w:val="lowerRoman"/>
      <w:lvlText w:val="(%7)"/>
      <w:lvlJc w:val="left"/>
      <w:pPr>
        <w:tabs>
          <w:tab w:val="num" w:pos="4680"/>
        </w:tabs>
        <w:ind w:left="4320" w:firstLine="0"/>
      </w:pPr>
      <w:rPr>
        <w:rFonts w:hint="default"/>
        <w:b/>
      </w:rPr>
    </w:lvl>
    <w:lvl w:ilvl="7">
      <w:start w:val="1"/>
      <w:numFmt w:val="lowerLetter"/>
      <w:lvlText w:val="(%8)"/>
      <w:lvlJc w:val="left"/>
      <w:pPr>
        <w:tabs>
          <w:tab w:val="num" w:pos="5400"/>
        </w:tabs>
        <w:ind w:left="5040" w:firstLine="0"/>
      </w:pPr>
      <w:rPr>
        <w:rFonts w:hint="default"/>
        <w:b/>
      </w:rPr>
    </w:lvl>
    <w:lvl w:ilvl="8">
      <w:start w:val="1"/>
      <w:numFmt w:val="lowerRoman"/>
      <w:lvlText w:val="(%9)"/>
      <w:lvlJc w:val="left"/>
      <w:pPr>
        <w:tabs>
          <w:tab w:val="num" w:pos="6120"/>
        </w:tabs>
        <w:ind w:left="5760" w:firstLine="0"/>
      </w:pPr>
      <w:rPr>
        <w:rFonts w:hint="default"/>
        <w:b/>
      </w:rPr>
    </w:lvl>
  </w:abstractNum>
  <w:abstractNum w:abstractNumId="31">
    <w:nsid w:val="0FE33A2C"/>
    <w:multiLevelType w:val="hybridMultilevel"/>
    <w:tmpl w:val="C15EEA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0FE45D36"/>
    <w:multiLevelType w:val="multilevel"/>
    <w:tmpl w:val="34920E8A"/>
    <w:styleLink w:val="StyleOutlinenumberedArial9pt1"/>
    <w:lvl w:ilvl="0">
      <w:start w:val="17"/>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107E69FB"/>
    <w:multiLevelType w:val="hybridMultilevel"/>
    <w:tmpl w:val="52FC1244"/>
    <w:lvl w:ilvl="0" w:tplc="9026936E">
      <w:start w:val="1"/>
      <w:numFmt w:val="decimal"/>
      <w:lvlText w:val="%1."/>
      <w:lvlJc w:val="left"/>
      <w:pPr>
        <w:tabs>
          <w:tab w:val="num" w:pos="720"/>
        </w:tabs>
        <w:ind w:left="720" w:hanging="360"/>
      </w:pPr>
    </w:lvl>
    <w:lvl w:ilvl="1" w:tplc="4DBC7988">
      <w:start w:val="1"/>
      <w:numFmt w:val="lowerLetter"/>
      <w:pStyle w:val="StyleLegal2Arial12ptJustified"/>
      <w:lvlText w:val="%2."/>
      <w:lvlJc w:val="left"/>
      <w:pPr>
        <w:tabs>
          <w:tab w:val="num" w:pos="1440"/>
        </w:tabs>
        <w:ind w:left="1440" w:hanging="360"/>
      </w:pPr>
    </w:lvl>
    <w:lvl w:ilvl="2" w:tplc="D1821CA8" w:tentative="1">
      <w:start w:val="1"/>
      <w:numFmt w:val="lowerRoman"/>
      <w:lvlText w:val="%3."/>
      <w:lvlJc w:val="right"/>
      <w:pPr>
        <w:tabs>
          <w:tab w:val="num" w:pos="2160"/>
        </w:tabs>
        <w:ind w:left="2160" w:hanging="180"/>
      </w:pPr>
    </w:lvl>
    <w:lvl w:ilvl="3" w:tplc="9B0CC492" w:tentative="1">
      <w:start w:val="1"/>
      <w:numFmt w:val="decimal"/>
      <w:lvlText w:val="%4."/>
      <w:lvlJc w:val="left"/>
      <w:pPr>
        <w:tabs>
          <w:tab w:val="num" w:pos="2880"/>
        </w:tabs>
        <w:ind w:left="2880" w:hanging="360"/>
      </w:pPr>
    </w:lvl>
    <w:lvl w:ilvl="4" w:tplc="9846503C" w:tentative="1">
      <w:start w:val="1"/>
      <w:numFmt w:val="lowerLetter"/>
      <w:lvlText w:val="%5."/>
      <w:lvlJc w:val="left"/>
      <w:pPr>
        <w:tabs>
          <w:tab w:val="num" w:pos="3600"/>
        </w:tabs>
        <w:ind w:left="3600" w:hanging="360"/>
      </w:pPr>
    </w:lvl>
    <w:lvl w:ilvl="5" w:tplc="68028220" w:tentative="1">
      <w:start w:val="1"/>
      <w:numFmt w:val="lowerRoman"/>
      <w:lvlText w:val="%6."/>
      <w:lvlJc w:val="right"/>
      <w:pPr>
        <w:tabs>
          <w:tab w:val="num" w:pos="4320"/>
        </w:tabs>
        <w:ind w:left="4320" w:hanging="180"/>
      </w:pPr>
    </w:lvl>
    <w:lvl w:ilvl="6" w:tplc="AA7608EE" w:tentative="1">
      <w:start w:val="1"/>
      <w:numFmt w:val="decimal"/>
      <w:lvlText w:val="%7."/>
      <w:lvlJc w:val="left"/>
      <w:pPr>
        <w:tabs>
          <w:tab w:val="num" w:pos="5040"/>
        </w:tabs>
        <w:ind w:left="5040" w:hanging="360"/>
      </w:pPr>
    </w:lvl>
    <w:lvl w:ilvl="7" w:tplc="F0F43F8A" w:tentative="1">
      <w:start w:val="1"/>
      <w:numFmt w:val="lowerLetter"/>
      <w:lvlText w:val="%8."/>
      <w:lvlJc w:val="left"/>
      <w:pPr>
        <w:tabs>
          <w:tab w:val="num" w:pos="5760"/>
        </w:tabs>
        <w:ind w:left="5760" w:hanging="360"/>
      </w:pPr>
    </w:lvl>
    <w:lvl w:ilvl="8" w:tplc="FD44DBAC" w:tentative="1">
      <w:start w:val="1"/>
      <w:numFmt w:val="lowerRoman"/>
      <w:lvlText w:val="%9."/>
      <w:lvlJc w:val="right"/>
      <w:pPr>
        <w:tabs>
          <w:tab w:val="num" w:pos="6480"/>
        </w:tabs>
        <w:ind w:left="6480" w:hanging="180"/>
      </w:pPr>
    </w:lvl>
  </w:abstractNum>
  <w:abstractNum w:abstractNumId="34">
    <w:nsid w:val="117160E4"/>
    <w:multiLevelType w:val="multilevel"/>
    <w:tmpl w:val="7A7C56D2"/>
    <w:lvl w:ilvl="0">
      <w:start w:val="1"/>
      <w:numFmt w:val="decimal"/>
      <w:pStyle w:val="C2"/>
      <w:lvlText w:val="c2.%1"/>
      <w:lvlJc w:val="left"/>
      <w:pPr>
        <w:tabs>
          <w:tab w:val="num" w:pos="1702"/>
        </w:tabs>
        <w:ind w:left="1702" w:hanging="1134"/>
      </w:pPr>
      <w:rPr>
        <w:rFonts w:ascii="Arial Bold" w:hAnsi="Arial Bold" w:hint="default"/>
        <w:b/>
        <w:i w:val="0"/>
        <w:caps/>
        <w:strike w:val="0"/>
        <w:dstrike w:val="0"/>
        <w:vanish w:val="0"/>
        <w:color w:val="000000"/>
        <w:sz w:val="24"/>
        <w:szCs w:val="24"/>
        <w:vertAlign w:val="baseline"/>
      </w:rPr>
    </w:lvl>
    <w:lvl w:ilvl="1">
      <w:start w:val="1"/>
      <w:numFmt w:val="decimal"/>
      <w:lvlText w:val="%1.%2"/>
      <w:lvlJc w:val="left"/>
      <w:pPr>
        <w:tabs>
          <w:tab w:val="num" w:pos="928"/>
        </w:tabs>
        <w:ind w:left="568" w:firstLine="0"/>
      </w:pPr>
      <w:rPr>
        <w:rFonts w:hint="default"/>
      </w:rPr>
    </w:lvl>
    <w:lvl w:ilvl="2">
      <w:start w:val="1"/>
      <w:numFmt w:val="decimal"/>
      <w:lvlText w:val="%1.%2.%3"/>
      <w:lvlJc w:val="left"/>
      <w:pPr>
        <w:tabs>
          <w:tab w:val="num" w:pos="2008"/>
        </w:tabs>
        <w:ind w:left="1288" w:firstLine="0"/>
      </w:pPr>
      <w:rPr>
        <w:rFonts w:hint="default"/>
      </w:rPr>
    </w:lvl>
    <w:lvl w:ilvl="3">
      <w:start w:val="1"/>
      <w:numFmt w:val="lowerLetter"/>
      <w:lvlText w:val="(%4)"/>
      <w:lvlJc w:val="left"/>
      <w:pPr>
        <w:tabs>
          <w:tab w:val="num" w:pos="1986"/>
        </w:tabs>
        <w:ind w:left="1986" w:hanging="698"/>
      </w:pPr>
      <w:rPr>
        <w:rFonts w:ascii="Arial" w:hAnsi="Arial" w:hint="default"/>
        <w:b/>
        <w:i w:val="0"/>
        <w:sz w:val="20"/>
      </w:rPr>
    </w:lvl>
    <w:lvl w:ilvl="4">
      <w:start w:val="1"/>
      <w:numFmt w:val="lowerRoman"/>
      <w:lvlText w:val="(%5)"/>
      <w:lvlJc w:val="left"/>
      <w:pPr>
        <w:tabs>
          <w:tab w:val="num" w:pos="2706"/>
        </w:tabs>
        <w:ind w:left="568" w:firstLine="1418"/>
      </w:pPr>
      <w:rPr>
        <w:rFonts w:hint="default"/>
      </w:rPr>
    </w:lvl>
    <w:lvl w:ilvl="5">
      <w:start w:val="1"/>
      <w:numFmt w:val="none"/>
      <w:lvlText w:val=""/>
      <w:lvlJc w:val="left"/>
      <w:pPr>
        <w:tabs>
          <w:tab w:val="num" w:pos="1648"/>
        </w:tabs>
        <w:ind w:left="568" w:firstLine="720"/>
      </w:pPr>
      <w:rPr>
        <w:rFonts w:ascii="Wingdings" w:hAnsi="Wingdings" w:hint="default"/>
        <w:sz w:val="20"/>
      </w:rPr>
    </w:lvl>
    <w:lvl w:ilvl="6">
      <w:start w:val="1"/>
      <w:numFmt w:val="bullet"/>
      <w:lvlText w:val=""/>
      <w:lvlJc w:val="left"/>
      <w:pPr>
        <w:tabs>
          <w:tab w:val="num" w:pos="2062"/>
        </w:tabs>
        <w:ind w:left="568" w:firstLine="1134"/>
      </w:pPr>
      <w:rPr>
        <w:rFonts w:ascii="WP IconicSymbolsA" w:hAnsi="WP IconicSymbolsA" w:hint="default"/>
        <w:color w:val="auto"/>
      </w:rPr>
    </w:lvl>
    <w:lvl w:ilvl="7">
      <w:start w:val="1"/>
      <w:numFmt w:val="none"/>
      <w:lvlText w:val="-"/>
      <w:lvlJc w:val="left"/>
      <w:pPr>
        <w:tabs>
          <w:tab w:val="num" w:pos="2459"/>
        </w:tabs>
        <w:ind w:left="568" w:firstLine="1531"/>
      </w:pPr>
      <w:rPr>
        <w:rFonts w:ascii="Arial" w:hAnsi="Arial" w:hint="default"/>
        <w:b w:val="0"/>
        <w:i w:val="0"/>
        <w:sz w:val="20"/>
      </w:rPr>
    </w:lvl>
    <w:lvl w:ilvl="8">
      <w:start w:val="1"/>
      <w:numFmt w:val="lowerRoman"/>
      <w:lvlText w:val="(%9)"/>
      <w:lvlJc w:val="left"/>
      <w:pPr>
        <w:tabs>
          <w:tab w:val="num" w:pos="2706"/>
        </w:tabs>
        <w:ind w:left="568" w:firstLine="1418"/>
      </w:pPr>
      <w:rPr>
        <w:rFonts w:ascii="Arial" w:hAnsi="Arial" w:hint="default"/>
        <w:b w:val="0"/>
        <w:i w:val="0"/>
        <w:caps w:val="0"/>
        <w:sz w:val="20"/>
      </w:rPr>
    </w:lvl>
  </w:abstractNum>
  <w:abstractNum w:abstractNumId="35">
    <w:nsid w:val="13067890"/>
    <w:multiLevelType w:val="hybridMultilevel"/>
    <w:tmpl w:val="DD84AC0C"/>
    <w:lvl w:ilvl="0" w:tplc="B6DA45F8">
      <w:start w:val="2"/>
      <w:numFmt w:val="bullet"/>
      <w:lvlText w:val=""/>
      <w:lvlJc w:val="left"/>
      <w:pPr>
        <w:tabs>
          <w:tab w:val="num" w:pos="720"/>
        </w:tabs>
        <w:ind w:left="720" w:hanging="360"/>
      </w:pPr>
      <w:rPr>
        <w:rFonts w:ascii="Wingdings 2" w:eastAsia="Times New Roman" w:hAnsi="Wingdings 2" w:cs="Arial" w:hint="default"/>
      </w:rPr>
    </w:lvl>
    <w:lvl w:ilvl="1" w:tplc="BBDA3FE6">
      <w:start w:val="2"/>
      <w:numFmt w:val="bullet"/>
      <w:lvlText w:val=""/>
      <w:lvlJc w:val="left"/>
      <w:pPr>
        <w:tabs>
          <w:tab w:val="num" w:pos="1109"/>
        </w:tabs>
        <w:ind w:left="1109" w:hanging="360"/>
      </w:pPr>
      <w:rPr>
        <w:rFonts w:ascii="Wingdings 2" w:eastAsia="Times New Roman" w:hAnsi="Wingdings 2" w:cs="Arial" w:hint="default"/>
      </w:rPr>
    </w:lvl>
    <w:lvl w:ilvl="2" w:tplc="B652149A" w:tentative="1">
      <w:start w:val="1"/>
      <w:numFmt w:val="bullet"/>
      <w:lvlText w:val=""/>
      <w:lvlJc w:val="left"/>
      <w:pPr>
        <w:tabs>
          <w:tab w:val="num" w:pos="1829"/>
        </w:tabs>
        <w:ind w:left="1829" w:hanging="360"/>
      </w:pPr>
      <w:rPr>
        <w:rFonts w:ascii="Wingdings" w:hAnsi="Wingdings" w:hint="default"/>
      </w:rPr>
    </w:lvl>
    <w:lvl w:ilvl="3" w:tplc="C15C82E8" w:tentative="1">
      <w:start w:val="1"/>
      <w:numFmt w:val="bullet"/>
      <w:lvlText w:val=""/>
      <w:lvlJc w:val="left"/>
      <w:pPr>
        <w:tabs>
          <w:tab w:val="num" w:pos="2549"/>
        </w:tabs>
        <w:ind w:left="2549" w:hanging="360"/>
      </w:pPr>
      <w:rPr>
        <w:rFonts w:ascii="Symbol" w:hAnsi="Symbol" w:hint="default"/>
      </w:rPr>
    </w:lvl>
    <w:lvl w:ilvl="4" w:tplc="A556593A" w:tentative="1">
      <w:start w:val="1"/>
      <w:numFmt w:val="bullet"/>
      <w:lvlText w:val="o"/>
      <w:lvlJc w:val="left"/>
      <w:pPr>
        <w:tabs>
          <w:tab w:val="num" w:pos="3269"/>
        </w:tabs>
        <w:ind w:left="3269" w:hanging="360"/>
      </w:pPr>
      <w:rPr>
        <w:rFonts w:ascii="Courier New" w:hAnsi="Courier New" w:cs="Courier New" w:hint="default"/>
      </w:rPr>
    </w:lvl>
    <w:lvl w:ilvl="5" w:tplc="6DE2F984" w:tentative="1">
      <w:start w:val="1"/>
      <w:numFmt w:val="bullet"/>
      <w:lvlText w:val=""/>
      <w:lvlJc w:val="left"/>
      <w:pPr>
        <w:tabs>
          <w:tab w:val="num" w:pos="3989"/>
        </w:tabs>
        <w:ind w:left="3989" w:hanging="360"/>
      </w:pPr>
      <w:rPr>
        <w:rFonts w:ascii="Wingdings" w:hAnsi="Wingdings" w:hint="default"/>
      </w:rPr>
    </w:lvl>
    <w:lvl w:ilvl="6" w:tplc="DD86F914" w:tentative="1">
      <w:start w:val="1"/>
      <w:numFmt w:val="bullet"/>
      <w:lvlText w:val=""/>
      <w:lvlJc w:val="left"/>
      <w:pPr>
        <w:tabs>
          <w:tab w:val="num" w:pos="4709"/>
        </w:tabs>
        <w:ind w:left="4709" w:hanging="360"/>
      </w:pPr>
      <w:rPr>
        <w:rFonts w:ascii="Symbol" w:hAnsi="Symbol" w:hint="default"/>
      </w:rPr>
    </w:lvl>
    <w:lvl w:ilvl="7" w:tplc="07FA5E70" w:tentative="1">
      <w:start w:val="1"/>
      <w:numFmt w:val="bullet"/>
      <w:lvlText w:val="o"/>
      <w:lvlJc w:val="left"/>
      <w:pPr>
        <w:tabs>
          <w:tab w:val="num" w:pos="5429"/>
        </w:tabs>
        <w:ind w:left="5429" w:hanging="360"/>
      </w:pPr>
      <w:rPr>
        <w:rFonts w:ascii="Courier New" w:hAnsi="Courier New" w:cs="Courier New" w:hint="default"/>
      </w:rPr>
    </w:lvl>
    <w:lvl w:ilvl="8" w:tplc="546ACD48" w:tentative="1">
      <w:start w:val="1"/>
      <w:numFmt w:val="bullet"/>
      <w:lvlText w:val=""/>
      <w:lvlJc w:val="left"/>
      <w:pPr>
        <w:tabs>
          <w:tab w:val="num" w:pos="6149"/>
        </w:tabs>
        <w:ind w:left="6149" w:hanging="360"/>
      </w:pPr>
      <w:rPr>
        <w:rFonts w:ascii="Wingdings" w:hAnsi="Wingdings" w:hint="default"/>
      </w:rPr>
    </w:lvl>
  </w:abstractNum>
  <w:abstractNum w:abstractNumId="36">
    <w:nsid w:val="156B6570"/>
    <w:multiLevelType w:val="hybridMultilevel"/>
    <w:tmpl w:val="A9EA0020"/>
    <w:lvl w:ilvl="0" w:tplc="1C090017">
      <w:start w:val="1"/>
      <w:numFmt w:val="lowerLetter"/>
      <w:lvlText w:val="%1)"/>
      <w:lvlJc w:val="left"/>
      <w:pPr>
        <w:tabs>
          <w:tab w:val="num" w:pos="1511"/>
        </w:tabs>
        <w:ind w:left="1511" w:hanging="360"/>
      </w:pPr>
      <w:rPr>
        <w:rFonts w:hint="default"/>
      </w:rPr>
    </w:lvl>
    <w:lvl w:ilvl="1" w:tplc="DB365474" w:tentative="1">
      <w:start w:val="1"/>
      <w:numFmt w:val="bullet"/>
      <w:lvlText w:val="o"/>
      <w:lvlJc w:val="left"/>
      <w:pPr>
        <w:tabs>
          <w:tab w:val="num" w:pos="2231"/>
        </w:tabs>
        <w:ind w:left="2231" w:hanging="360"/>
      </w:pPr>
      <w:rPr>
        <w:rFonts w:ascii="Courier New" w:hAnsi="Courier New" w:hint="default"/>
      </w:rPr>
    </w:lvl>
    <w:lvl w:ilvl="2" w:tplc="7EF4B60A" w:tentative="1">
      <w:start w:val="1"/>
      <w:numFmt w:val="bullet"/>
      <w:lvlText w:val=""/>
      <w:lvlJc w:val="left"/>
      <w:pPr>
        <w:tabs>
          <w:tab w:val="num" w:pos="2951"/>
        </w:tabs>
        <w:ind w:left="2951" w:hanging="360"/>
      </w:pPr>
      <w:rPr>
        <w:rFonts w:ascii="Wingdings" w:hAnsi="Wingdings" w:hint="default"/>
      </w:rPr>
    </w:lvl>
    <w:lvl w:ilvl="3" w:tplc="1F2638BA" w:tentative="1">
      <w:start w:val="1"/>
      <w:numFmt w:val="bullet"/>
      <w:lvlText w:val=""/>
      <w:lvlJc w:val="left"/>
      <w:pPr>
        <w:tabs>
          <w:tab w:val="num" w:pos="3671"/>
        </w:tabs>
        <w:ind w:left="3671" w:hanging="360"/>
      </w:pPr>
      <w:rPr>
        <w:rFonts w:ascii="Symbol" w:hAnsi="Symbol" w:hint="default"/>
      </w:rPr>
    </w:lvl>
    <w:lvl w:ilvl="4" w:tplc="8250DF4A" w:tentative="1">
      <w:start w:val="1"/>
      <w:numFmt w:val="bullet"/>
      <w:lvlText w:val="o"/>
      <w:lvlJc w:val="left"/>
      <w:pPr>
        <w:tabs>
          <w:tab w:val="num" w:pos="4391"/>
        </w:tabs>
        <w:ind w:left="4391" w:hanging="360"/>
      </w:pPr>
      <w:rPr>
        <w:rFonts w:ascii="Courier New" w:hAnsi="Courier New" w:hint="default"/>
      </w:rPr>
    </w:lvl>
    <w:lvl w:ilvl="5" w:tplc="D39CBF34" w:tentative="1">
      <w:start w:val="1"/>
      <w:numFmt w:val="bullet"/>
      <w:lvlText w:val=""/>
      <w:lvlJc w:val="left"/>
      <w:pPr>
        <w:tabs>
          <w:tab w:val="num" w:pos="5111"/>
        </w:tabs>
        <w:ind w:left="5111" w:hanging="360"/>
      </w:pPr>
      <w:rPr>
        <w:rFonts w:ascii="Wingdings" w:hAnsi="Wingdings" w:hint="default"/>
      </w:rPr>
    </w:lvl>
    <w:lvl w:ilvl="6" w:tplc="E138B5E8" w:tentative="1">
      <w:start w:val="1"/>
      <w:numFmt w:val="bullet"/>
      <w:lvlText w:val=""/>
      <w:lvlJc w:val="left"/>
      <w:pPr>
        <w:tabs>
          <w:tab w:val="num" w:pos="5831"/>
        </w:tabs>
        <w:ind w:left="5831" w:hanging="360"/>
      </w:pPr>
      <w:rPr>
        <w:rFonts w:ascii="Symbol" w:hAnsi="Symbol" w:hint="default"/>
      </w:rPr>
    </w:lvl>
    <w:lvl w:ilvl="7" w:tplc="1260416A" w:tentative="1">
      <w:start w:val="1"/>
      <w:numFmt w:val="bullet"/>
      <w:lvlText w:val="o"/>
      <w:lvlJc w:val="left"/>
      <w:pPr>
        <w:tabs>
          <w:tab w:val="num" w:pos="6551"/>
        </w:tabs>
        <w:ind w:left="6551" w:hanging="360"/>
      </w:pPr>
      <w:rPr>
        <w:rFonts w:ascii="Courier New" w:hAnsi="Courier New" w:hint="default"/>
      </w:rPr>
    </w:lvl>
    <w:lvl w:ilvl="8" w:tplc="1338C6D0" w:tentative="1">
      <w:start w:val="1"/>
      <w:numFmt w:val="bullet"/>
      <w:lvlText w:val=""/>
      <w:lvlJc w:val="left"/>
      <w:pPr>
        <w:tabs>
          <w:tab w:val="num" w:pos="7271"/>
        </w:tabs>
        <w:ind w:left="7271" w:hanging="360"/>
      </w:pPr>
      <w:rPr>
        <w:rFonts w:ascii="Wingdings" w:hAnsi="Wingdings" w:hint="default"/>
      </w:rPr>
    </w:lvl>
  </w:abstractNum>
  <w:abstractNum w:abstractNumId="37">
    <w:nsid w:val="16B0154F"/>
    <w:multiLevelType w:val="hybridMultilevel"/>
    <w:tmpl w:val="B646545E"/>
    <w:lvl w:ilvl="0" w:tplc="87066DD6">
      <w:start w:val="1"/>
      <w:numFmt w:val="lowerLetter"/>
      <w:lvlText w:val="%1)"/>
      <w:lvlJc w:val="left"/>
      <w:pPr>
        <w:tabs>
          <w:tab w:val="num" w:pos="1752"/>
        </w:tabs>
        <w:ind w:left="1752" w:hanging="360"/>
      </w:pPr>
      <w:rPr>
        <w:rFonts w:hint="default"/>
      </w:rPr>
    </w:lvl>
    <w:lvl w:ilvl="1" w:tplc="23B6885A">
      <w:start w:val="1"/>
      <w:numFmt w:val="lowerLetter"/>
      <w:lvlText w:val="%2."/>
      <w:lvlJc w:val="left"/>
      <w:pPr>
        <w:tabs>
          <w:tab w:val="num" w:pos="2472"/>
        </w:tabs>
        <w:ind w:left="2472" w:hanging="360"/>
      </w:pPr>
      <w:rPr>
        <w:color w:val="auto"/>
      </w:rPr>
    </w:lvl>
    <w:lvl w:ilvl="2" w:tplc="69B83440" w:tentative="1">
      <w:start w:val="1"/>
      <w:numFmt w:val="lowerRoman"/>
      <w:lvlText w:val="%3."/>
      <w:lvlJc w:val="right"/>
      <w:pPr>
        <w:tabs>
          <w:tab w:val="num" w:pos="3192"/>
        </w:tabs>
        <w:ind w:left="3192" w:hanging="180"/>
      </w:pPr>
    </w:lvl>
    <w:lvl w:ilvl="3" w:tplc="F6829B58" w:tentative="1">
      <w:start w:val="1"/>
      <w:numFmt w:val="decimal"/>
      <w:lvlText w:val="%4."/>
      <w:lvlJc w:val="left"/>
      <w:pPr>
        <w:tabs>
          <w:tab w:val="num" w:pos="3912"/>
        </w:tabs>
        <w:ind w:left="3912" w:hanging="360"/>
      </w:pPr>
    </w:lvl>
    <w:lvl w:ilvl="4" w:tplc="2E189FDE" w:tentative="1">
      <w:start w:val="1"/>
      <w:numFmt w:val="lowerLetter"/>
      <w:lvlText w:val="%5."/>
      <w:lvlJc w:val="left"/>
      <w:pPr>
        <w:tabs>
          <w:tab w:val="num" w:pos="4632"/>
        </w:tabs>
        <w:ind w:left="4632" w:hanging="360"/>
      </w:pPr>
    </w:lvl>
    <w:lvl w:ilvl="5" w:tplc="7FCC19B8" w:tentative="1">
      <w:start w:val="1"/>
      <w:numFmt w:val="lowerRoman"/>
      <w:lvlText w:val="%6."/>
      <w:lvlJc w:val="right"/>
      <w:pPr>
        <w:tabs>
          <w:tab w:val="num" w:pos="5352"/>
        </w:tabs>
        <w:ind w:left="5352" w:hanging="180"/>
      </w:pPr>
    </w:lvl>
    <w:lvl w:ilvl="6" w:tplc="2AD46F9C" w:tentative="1">
      <w:start w:val="1"/>
      <w:numFmt w:val="decimal"/>
      <w:lvlText w:val="%7."/>
      <w:lvlJc w:val="left"/>
      <w:pPr>
        <w:tabs>
          <w:tab w:val="num" w:pos="6072"/>
        </w:tabs>
        <w:ind w:left="6072" w:hanging="360"/>
      </w:pPr>
    </w:lvl>
    <w:lvl w:ilvl="7" w:tplc="2004A22C" w:tentative="1">
      <w:start w:val="1"/>
      <w:numFmt w:val="lowerLetter"/>
      <w:lvlText w:val="%8."/>
      <w:lvlJc w:val="left"/>
      <w:pPr>
        <w:tabs>
          <w:tab w:val="num" w:pos="6792"/>
        </w:tabs>
        <w:ind w:left="6792" w:hanging="360"/>
      </w:pPr>
    </w:lvl>
    <w:lvl w:ilvl="8" w:tplc="129E9CE2" w:tentative="1">
      <w:start w:val="1"/>
      <w:numFmt w:val="lowerRoman"/>
      <w:lvlText w:val="%9."/>
      <w:lvlJc w:val="right"/>
      <w:pPr>
        <w:tabs>
          <w:tab w:val="num" w:pos="7512"/>
        </w:tabs>
        <w:ind w:left="7512" w:hanging="180"/>
      </w:pPr>
    </w:lvl>
  </w:abstractNum>
  <w:abstractNum w:abstractNumId="38">
    <w:nsid w:val="176F3010"/>
    <w:multiLevelType w:val="multilevel"/>
    <w:tmpl w:val="5D480952"/>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9D53695"/>
    <w:multiLevelType w:val="multilevel"/>
    <w:tmpl w:val="8D7A2CEE"/>
    <w:lvl w:ilvl="0">
      <w:start w:val="1"/>
      <w:numFmt w:val="decimal"/>
      <w:pStyle w:val="HOOFSTUK"/>
      <w:lvlText w:val="%1."/>
      <w:lvlJc w:val="left"/>
      <w:pPr>
        <w:tabs>
          <w:tab w:val="num" w:pos="720"/>
        </w:tabs>
        <w:ind w:left="360" w:firstLine="0"/>
      </w:pPr>
      <w:rPr>
        <w:rFonts w:hint="default"/>
      </w:rPr>
    </w:lvl>
    <w:lvl w:ilvl="1">
      <w:start w:val="2"/>
      <w:numFmt w:val="decimal"/>
      <w:lvlText w:val="%1.%2."/>
      <w:lvlJc w:val="left"/>
      <w:pPr>
        <w:tabs>
          <w:tab w:val="num" w:pos="1152"/>
        </w:tabs>
        <w:ind w:left="1152" w:hanging="432"/>
      </w:pPr>
      <w:rPr>
        <w:rFonts w:ascii="Arial" w:hAnsi="Arial" w:hint="default"/>
        <w:b w:val="0"/>
        <w:i w:val="0"/>
        <w:sz w:val="20"/>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1">
    <w:nsid w:val="1A3638E7"/>
    <w:multiLevelType w:val="hybridMultilevel"/>
    <w:tmpl w:val="4886D0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1A561185"/>
    <w:multiLevelType w:val="multilevel"/>
    <w:tmpl w:val="F5A0C3DC"/>
    <w:lvl w:ilvl="0">
      <w:start w:val="2"/>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1A600126"/>
    <w:multiLevelType w:val="hybridMultilevel"/>
    <w:tmpl w:val="FAC6328E"/>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4A7CDE3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AB007DC"/>
    <w:multiLevelType w:val="hybridMultilevel"/>
    <w:tmpl w:val="C96235B6"/>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1B4F4B03"/>
    <w:multiLevelType w:val="hybridMultilevel"/>
    <w:tmpl w:val="14E4BEA4"/>
    <w:lvl w:ilvl="0" w:tplc="024C955C">
      <w:start w:val="1"/>
      <w:numFmt w:val="decimal"/>
      <w:lvlText w:val="%1."/>
      <w:lvlJc w:val="left"/>
      <w:pPr>
        <w:ind w:left="720" w:hanging="360"/>
      </w:pPr>
      <w:rPr>
        <w:b w:val="0"/>
      </w:rPr>
    </w:lvl>
    <w:lvl w:ilvl="1" w:tplc="33E66348">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BAC4F15"/>
    <w:multiLevelType w:val="hybridMultilevel"/>
    <w:tmpl w:val="C10EE588"/>
    <w:lvl w:ilvl="0" w:tplc="1C090017">
      <w:start w:val="1"/>
      <w:numFmt w:val="lowerLetter"/>
      <w:lvlText w:val="%1)"/>
      <w:lvlJc w:val="left"/>
      <w:pPr>
        <w:ind w:left="720" w:hanging="360"/>
      </w:pPr>
    </w:lvl>
    <w:lvl w:ilvl="1" w:tplc="15D87F82">
      <w:start w:val="1"/>
      <w:numFmt w:val="lowerLetter"/>
      <w:lvlText w:val="(%2)"/>
      <w:lvlJc w:val="left"/>
      <w:pPr>
        <w:ind w:left="1440" w:hanging="360"/>
      </w:pPr>
      <w:rPr>
        <w:rFonts w:ascii="Arial" w:eastAsia="Times New Roman" w:hAnsi="Arial" w:cs="Arial"/>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1C1E6D67"/>
    <w:multiLevelType w:val="multilevel"/>
    <w:tmpl w:val="2A844F82"/>
    <w:styleLink w:val="StyleOutlinenumberedArial9pt4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1D627F30"/>
    <w:multiLevelType w:val="multilevel"/>
    <w:tmpl w:val="3700720E"/>
    <w:lvl w:ilvl="0">
      <w:start w:val="1"/>
      <w:numFmt w:val="decimal"/>
      <w:pStyle w:val="HOOFSTUK3"/>
      <w:lvlText w:val="A%1."/>
      <w:lvlJc w:val="left"/>
      <w:pPr>
        <w:tabs>
          <w:tab w:val="num" w:pos="720"/>
        </w:tabs>
        <w:ind w:left="720" w:hanging="720"/>
      </w:pPr>
      <w:rPr>
        <w:rFonts w:hint="default"/>
        <w:sz w:val="22"/>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1440"/>
        </w:tabs>
        <w:ind w:left="720" w:firstLine="0"/>
      </w:pPr>
      <w:rPr>
        <w:rFonts w:hint="default"/>
      </w:rPr>
    </w:lvl>
    <w:lvl w:ilvl="3">
      <w:start w:val="1"/>
      <w:numFmt w:val="lowerLetter"/>
      <w:lvlText w:val="(%4)"/>
      <w:lvlJc w:val="left"/>
      <w:pPr>
        <w:tabs>
          <w:tab w:val="num" w:pos="1418"/>
        </w:tabs>
        <w:ind w:left="1418" w:hanging="698"/>
      </w:pPr>
      <w:rPr>
        <w:rFonts w:ascii="Arial" w:hAnsi="Arial" w:hint="default"/>
        <w:b/>
        <w:i w:val="0"/>
        <w:sz w:val="20"/>
      </w:rPr>
    </w:lvl>
    <w:lvl w:ilvl="4">
      <w:start w:val="1"/>
      <w:numFmt w:val="lowerRoman"/>
      <w:lvlText w:val="(%5)"/>
      <w:lvlJc w:val="left"/>
      <w:pPr>
        <w:tabs>
          <w:tab w:val="num" w:pos="2138"/>
        </w:tabs>
        <w:ind w:left="0" w:firstLine="1418"/>
      </w:pPr>
      <w:rPr>
        <w:rFonts w:hint="default"/>
      </w:rPr>
    </w:lvl>
    <w:lvl w:ilvl="5">
      <w:start w:val="1"/>
      <w:numFmt w:val="none"/>
      <w:lvlText w:val=""/>
      <w:lvlJc w:val="left"/>
      <w:pPr>
        <w:tabs>
          <w:tab w:val="num" w:pos="1080"/>
        </w:tabs>
        <w:ind w:left="0" w:firstLine="720"/>
      </w:pPr>
      <w:rPr>
        <w:rFonts w:ascii="Wingdings" w:hAnsi="Wingdings" w:hint="default"/>
        <w:sz w:val="20"/>
      </w:rPr>
    </w:lvl>
    <w:lvl w:ilvl="6">
      <w:start w:val="1"/>
      <w:numFmt w:val="bullet"/>
      <w:lvlText w:val=""/>
      <w:lvlJc w:val="left"/>
      <w:pPr>
        <w:tabs>
          <w:tab w:val="num" w:pos="1494"/>
        </w:tabs>
        <w:ind w:left="0" w:firstLine="1134"/>
      </w:pPr>
      <w:rPr>
        <w:rFonts w:ascii="WP IconicSymbolsA" w:hAnsi="WP IconicSymbolsA" w:hint="default"/>
        <w:color w:val="auto"/>
      </w:rPr>
    </w:lvl>
    <w:lvl w:ilvl="7">
      <w:start w:val="1"/>
      <w:numFmt w:val="none"/>
      <w:lvlText w:val="-"/>
      <w:lvlJc w:val="left"/>
      <w:pPr>
        <w:tabs>
          <w:tab w:val="num" w:pos="1891"/>
        </w:tabs>
        <w:ind w:left="0" w:firstLine="1531"/>
      </w:pPr>
      <w:rPr>
        <w:rFonts w:ascii="Arial" w:hAnsi="Arial" w:hint="default"/>
        <w:b w:val="0"/>
        <w:i w:val="0"/>
        <w:sz w:val="20"/>
      </w:rPr>
    </w:lvl>
    <w:lvl w:ilvl="8">
      <w:start w:val="1"/>
      <w:numFmt w:val="lowerRoman"/>
      <w:lvlText w:val="(%9)"/>
      <w:lvlJc w:val="left"/>
      <w:pPr>
        <w:tabs>
          <w:tab w:val="num" w:pos="2138"/>
        </w:tabs>
        <w:ind w:left="0" w:firstLine="1418"/>
      </w:pPr>
      <w:rPr>
        <w:rFonts w:ascii="Arial" w:hAnsi="Arial" w:hint="default"/>
        <w:b w:val="0"/>
        <w:i w:val="0"/>
        <w:caps w:val="0"/>
        <w:sz w:val="20"/>
      </w:rPr>
    </w:lvl>
  </w:abstractNum>
  <w:abstractNum w:abstractNumId="49">
    <w:nsid w:val="1D73039E"/>
    <w:multiLevelType w:val="singleLevel"/>
    <w:tmpl w:val="D03ADA4C"/>
    <w:lvl w:ilvl="0">
      <w:start w:val="1"/>
      <w:numFmt w:val="bullet"/>
      <w:lvlText w:val=""/>
      <w:lvlJc w:val="left"/>
      <w:pPr>
        <w:tabs>
          <w:tab w:val="num" w:pos="454"/>
        </w:tabs>
        <w:ind w:left="454" w:hanging="454"/>
      </w:pPr>
      <w:rPr>
        <w:rFonts w:ascii="Symbol" w:hAnsi="Symbol" w:hint="default"/>
      </w:rPr>
    </w:lvl>
  </w:abstractNum>
  <w:abstractNum w:abstractNumId="50">
    <w:nsid w:val="1DFB6267"/>
    <w:multiLevelType w:val="multilevel"/>
    <w:tmpl w:val="84147A3E"/>
    <w:lvl w:ilvl="0">
      <w:start w:val="1"/>
      <w:numFmt w:val="decimal"/>
      <w:pStyle w:val="HOOFSTUK4B"/>
      <w:lvlText w:val="%1."/>
      <w:lvlJc w:val="left"/>
      <w:pPr>
        <w:tabs>
          <w:tab w:val="num" w:pos="720"/>
        </w:tabs>
        <w:ind w:left="720" w:hanging="720"/>
      </w:pPr>
      <w:rPr>
        <w:rFonts w:ascii="Arial Bold" w:hAnsi="Arial Bold" w:hint="default"/>
        <w:b/>
        <w:i w:val="0"/>
        <w:caps/>
        <w:strike w:val="0"/>
        <w:dstrike w:val="0"/>
        <w:vanish w:val="0"/>
        <w:color w:val="000000"/>
        <w:sz w:val="22"/>
        <w:vertAlign w:val="baseline"/>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1440"/>
        </w:tabs>
        <w:ind w:left="720" w:firstLine="0"/>
      </w:pPr>
      <w:rPr>
        <w:rFonts w:hint="default"/>
      </w:rPr>
    </w:lvl>
    <w:lvl w:ilvl="3">
      <w:start w:val="1"/>
      <w:numFmt w:val="lowerLetter"/>
      <w:lvlText w:val="(%4)"/>
      <w:lvlJc w:val="left"/>
      <w:pPr>
        <w:tabs>
          <w:tab w:val="num" w:pos="1418"/>
        </w:tabs>
        <w:ind w:left="1418" w:hanging="698"/>
      </w:pPr>
      <w:rPr>
        <w:rFonts w:ascii="Arial" w:hAnsi="Arial" w:hint="default"/>
        <w:b/>
        <w:i w:val="0"/>
        <w:sz w:val="20"/>
      </w:rPr>
    </w:lvl>
    <w:lvl w:ilvl="4">
      <w:start w:val="1"/>
      <w:numFmt w:val="lowerRoman"/>
      <w:lvlText w:val="(%5)"/>
      <w:lvlJc w:val="left"/>
      <w:pPr>
        <w:tabs>
          <w:tab w:val="num" w:pos="2138"/>
        </w:tabs>
        <w:ind w:left="0" w:firstLine="1418"/>
      </w:pPr>
      <w:rPr>
        <w:rFonts w:hint="default"/>
      </w:rPr>
    </w:lvl>
    <w:lvl w:ilvl="5">
      <w:start w:val="1"/>
      <w:numFmt w:val="none"/>
      <w:lvlText w:val=""/>
      <w:lvlJc w:val="left"/>
      <w:pPr>
        <w:tabs>
          <w:tab w:val="num" w:pos="1080"/>
        </w:tabs>
        <w:ind w:left="0" w:firstLine="720"/>
      </w:pPr>
      <w:rPr>
        <w:rFonts w:ascii="Wingdings" w:hAnsi="Wingdings" w:hint="default"/>
        <w:sz w:val="20"/>
      </w:rPr>
    </w:lvl>
    <w:lvl w:ilvl="6">
      <w:start w:val="1"/>
      <w:numFmt w:val="bullet"/>
      <w:lvlText w:val=""/>
      <w:lvlJc w:val="left"/>
      <w:pPr>
        <w:tabs>
          <w:tab w:val="num" w:pos="1494"/>
        </w:tabs>
        <w:ind w:left="0" w:firstLine="1134"/>
      </w:pPr>
      <w:rPr>
        <w:rFonts w:ascii="WP IconicSymbolsA" w:hAnsi="WP IconicSymbolsA" w:hint="default"/>
        <w:color w:val="auto"/>
      </w:rPr>
    </w:lvl>
    <w:lvl w:ilvl="7">
      <w:start w:val="1"/>
      <w:numFmt w:val="none"/>
      <w:lvlText w:val="-"/>
      <w:lvlJc w:val="left"/>
      <w:pPr>
        <w:tabs>
          <w:tab w:val="num" w:pos="1891"/>
        </w:tabs>
        <w:ind w:left="0" w:firstLine="1531"/>
      </w:pPr>
      <w:rPr>
        <w:rFonts w:ascii="Arial" w:hAnsi="Arial" w:hint="default"/>
        <w:b w:val="0"/>
        <w:i w:val="0"/>
        <w:sz w:val="20"/>
      </w:rPr>
    </w:lvl>
    <w:lvl w:ilvl="8">
      <w:start w:val="1"/>
      <w:numFmt w:val="lowerRoman"/>
      <w:lvlText w:val="(%9)"/>
      <w:lvlJc w:val="left"/>
      <w:pPr>
        <w:tabs>
          <w:tab w:val="num" w:pos="2138"/>
        </w:tabs>
        <w:ind w:left="0" w:firstLine="1418"/>
      </w:pPr>
      <w:rPr>
        <w:rFonts w:ascii="Arial" w:hAnsi="Arial" w:hint="default"/>
        <w:b w:val="0"/>
        <w:i w:val="0"/>
        <w:caps w:val="0"/>
        <w:sz w:val="20"/>
      </w:rPr>
    </w:lvl>
  </w:abstractNum>
  <w:abstractNum w:abstractNumId="51">
    <w:nsid w:val="1EC06346"/>
    <w:multiLevelType w:val="hybridMultilevel"/>
    <w:tmpl w:val="27C056CC"/>
    <w:lvl w:ilvl="0" w:tplc="1C09000F">
      <w:start w:val="1"/>
      <w:numFmt w:val="decimal"/>
      <w:lvlText w:val="%1."/>
      <w:lvlJc w:val="left"/>
      <w:pPr>
        <w:tabs>
          <w:tab w:val="num" w:pos="1620"/>
        </w:tabs>
        <w:ind w:left="1620" w:hanging="54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nsid w:val="1F605566"/>
    <w:multiLevelType w:val="hybridMultilevel"/>
    <w:tmpl w:val="21F4D4F6"/>
    <w:lvl w:ilvl="0" w:tplc="E9C491AC">
      <w:start w:val="1"/>
      <w:numFmt w:val="decimal"/>
      <w:lvlText w:val="%1."/>
      <w:lvlJc w:val="left"/>
      <w:pPr>
        <w:ind w:left="1437" w:hanging="360"/>
      </w:pPr>
      <w:rPr>
        <w:rFonts w:hint="default"/>
      </w:rPr>
    </w:lvl>
    <w:lvl w:ilvl="1" w:tplc="1C090019">
      <w:start w:val="1"/>
      <w:numFmt w:val="lowerLetter"/>
      <w:lvlText w:val="%2."/>
      <w:lvlJc w:val="left"/>
      <w:pPr>
        <w:ind w:left="2157" w:hanging="360"/>
      </w:pPr>
    </w:lvl>
    <w:lvl w:ilvl="2" w:tplc="1C09001B">
      <w:start w:val="1"/>
      <w:numFmt w:val="lowerRoman"/>
      <w:lvlText w:val="%3."/>
      <w:lvlJc w:val="right"/>
      <w:pPr>
        <w:ind w:left="2877" w:hanging="180"/>
      </w:pPr>
    </w:lvl>
    <w:lvl w:ilvl="3" w:tplc="1C09000F">
      <w:start w:val="1"/>
      <w:numFmt w:val="decimal"/>
      <w:lvlText w:val="%4."/>
      <w:lvlJc w:val="left"/>
      <w:pPr>
        <w:ind w:left="3597" w:hanging="360"/>
      </w:pPr>
    </w:lvl>
    <w:lvl w:ilvl="4" w:tplc="1C090019">
      <w:start w:val="1"/>
      <w:numFmt w:val="lowerLetter"/>
      <w:lvlText w:val="%5."/>
      <w:lvlJc w:val="left"/>
      <w:pPr>
        <w:ind w:left="4317" w:hanging="360"/>
      </w:pPr>
    </w:lvl>
    <w:lvl w:ilvl="5" w:tplc="1C09001B" w:tentative="1">
      <w:start w:val="1"/>
      <w:numFmt w:val="lowerRoman"/>
      <w:lvlText w:val="%6."/>
      <w:lvlJc w:val="right"/>
      <w:pPr>
        <w:ind w:left="5037" w:hanging="180"/>
      </w:pPr>
    </w:lvl>
    <w:lvl w:ilvl="6" w:tplc="1C09000F" w:tentative="1">
      <w:start w:val="1"/>
      <w:numFmt w:val="decimal"/>
      <w:lvlText w:val="%7."/>
      <w:lvlJc w:val="left"/>
      <w:pPr>
        <w:ind w:left="5757" w:hanging="360"/>
      </w:pPr>
    </w:lvl>
    <w:lvl w:ilvl="7" w:tplc="1C090019" w:tentative="1">
      <w:start w:val="1"/>
      <w:numFmt w:val="lowerLetter"/>
      <w:lvlText w:val="%8."/>
      <w:lvlJc w:val="left"/>
      <w:pPr>
        <w:ind w:left="6477" w:hanging="360"/>
      </w:pPr>
    </w:lvl>
    <w:lvl w:ilvl="8" w:tplc="1C09001B" w:tentative="1">
      <w:start w:val="1"/>
      <w:numFmt w:val="lowerRoman"/>
      <w:lvlText w:val="%9."/>
      <w:lvlJc w:val="right"/>
      <w:pPr>
        <w:ind w:left="7197" w:hanging="180"/>
      </w:pPr>
    </w:lvl>
  </w:abstractNum>
  <w:abstractNum w:abstractNumId="53">
    <w:nsid w:val="1F68118D"/>
    <w:multiLevelType w:val="hybridMultilevel"/>
    <w:tmpl w:val="ABF8FB60"/>
    <w:lvl w:ilvl="0" w:tplc="1C090017">
      <w:start w:val="1"/>
      <w:numFmt w:val="lowerLetter"/>
      <w:lvlText w:val="%1)"/>
      <w:lvlJc w:val="left"/>
      <w:pPr>
        <w:ind w:left="720" w:hanging="360"/>
      </w:pPr>
    </w:lvl>
    <w:lvl w:ilvl="1" w:tplc="2D92A09C">
      <w:start w:val="1"/>
      <w:numFmt w:val="lowerLetter"/>
      <w:lvlText w:val="(%2)"/>
      <w:lvlJc w:val="left"/>
      <w:pPr>
        <w:ind w:left="1440" w:hanging="360"/>
      </w:pPr>
      <w:rPr>
        <w:rFonts w:ascii="Arial" w:eastAsia="Times New Roman" w:hAnsi="Arial" w:cs="Arial"/>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nsid w:val="1F9967D0"/>
    <w:multiLevelType w:val="multilevel"/>
    <w:tmpl w:val="E992266E"/>
    <w:lvl w:ilvl="0">
      <w:start w:val="7"/>
      <w:numFmt w:val="decimal"/>
      <w:lvlText w:val="%1"/>
      <w:lvlJc w:val="left"/>
      <w:pPr>
        <w:ind w:left="576" w:hanging="576"/>
      </w:pPr>
      <w:rPr>
        <w:rFonts w:hint="default"/>
      </w:rPr>
    </w:lvl>
    <w:lvl w:ilvl="1">
      <w:start w:val="2"/>
      <w:numFmt w:val="decimal"/>
      <w:lvlText w:val="%1.%2"/>
      <w:lvlJc w:val="left"/>
      <w:pPr>
        <w:ind w:left="781" w:hanging="576"/>
      </w:pPr>
      <w:rPr>
        <w:rFonts w:hint="default"/>
      </w:rPr>
    </w:lvl>
    <w:lvl w:ilvl="2">
      <w:start w:val="3"/>
      <w:numFmt w:val="decimal"/>
      <w:lvlText w:val="%1.%2.%3"/>
      <w:lvlJc w:val="left"/>
      <w:pPr>
        <w:ind w:left="1130" w:hanging="720"/>
      </w:pPr>
      <w:rPr>
        <w:rFonts w:hint="default"/>
      </w:rPr>
    </w:lvl>
    <w:lvl w:ilvl="3">
      <w:start w:val="1"/>
      <w:numFmt w:val="lowerLetter"/>
      <w:lvlText w:val="%4)"/>
      <w:lvlJc w:val="left"/>
      <w:pPr>
        <w:ind w:left="1335"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900" w:hanging="1080"/>
      </w:pPr>
      <w:rPr>
        <w:rFonts w:hint="default"/>
      </w:rPr>
    </w:lvl>
    <w:lvl w:ilvl="5">
      <w:start w:val="1"/>
      <w:numFmt w:val="decimal"/>
      <w:lvlText w:val="%1.%2.%3.%4.%5.%6"/>
      <w:lvlJc w:val="left"/>
      <w:pPr>
        <w:ind w:left="2105"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875" w:hanging="1440"/>
      </w:pPr>
      <w:rPr>
        <w:rFonts w:hint="default"/>
      </w:rPr>
    </w:lvl>
    <w:lvl w:ilvl="8">
      <w:start w:val="1"/>
      <w:numFmt w:val="decimal"/>
      <w:lvlText w:val="%1.%2.%3.%4.%5.%6.%7.%8.%9"/>
      <w:lvlJc w:val="left"/>
      <w:pPr>
        <w:ind w:left="3080" w:hanging="1440"/>
      </w:pPr>
      <w:rPr>
        <w:rFonts w:hint="default"/>
      </w:rPr>
    </w:lvl>
  </w:abstractNum>
  <w:abstractNum w:abstractNumId="55">
    <w:nsid w:val="1FCA4B3A"/>
    <w:multiLevelType w:val="hybridMultilevel"/>
    <w:tmpl w:val="61C2BB4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6">
    <w:nsid w:val="21EC0333"/>
    <w:multiLevelType w:val="hybridMultilevel"/>
    <w:tmpl w:val="16842D0E"/>
    <w:lvl w:ilvl="0" w:tplc="DC00A6F8">
      <w:start w:val="1"/>
      <w:numFmt w:val="lowerRoman"/>
      <w:lvlText w:val="(%1)"/>
      <w:lvlJc w:val="left"/>
      <w:pPr>
        <w:ind w:left="1845" w:hanging="720"/>
      </w:pPr>
    </w:lvl>
    <w:lvl w:ilvl="1" w:tplc="1C090019">
      <w:start w:val="1"/>
      <w:numFmt w:val="lowerLetter"/>
      <w:lvlText w:val="%2."/>
      <w:lvlJc w:val="left"/>
      <w:pPr>
        <w:ind w:left="2205" w:hanging="360"/>
      </w:pPr>
    </w:lvl>
    <w:lvl w:ilvl="2" w:tplc="1C09001B">
      <w:start w:val="1"/>
      <w:numFmt w:val="lowerRoman"/>
      <w:lvlText w:val="%3."/>
      <w:lvlJc w:val="right"/>
      <w:pPr>
        <w:ind w:left="2925" w:hanging="180"/>
      </w:pPr>
    </w:lvl>
    <w:lvl w:ilvl="3" w:tplc="1C09000F">
      <w:start w:val="1"/>
      <w:numFmt w:val="decimal"/>
      <w:lvlText w:val="%4."/>
      <w:lvlJc w:val="left"/>
      <w:pPr>
        <w:ind w:left="3645" w:hanging="360"/>
      </w:pPr>
    </w:lvl>
    <w:lvl w:ilvl="4" w:tplc="1C090019">
      <w:start w:val="1"/>
      <w:numFmt w:val="lowerLetter"/>
      <w:lvlText w:val="%5."/>
      <w:lvlJc w:val="left"/>
      <w:pPr>
        <w:ind w:left="4365" w:hanging="360"/>
      </w:pPr>
    </w:lvl>
    <w:lvl w:ilvl="5" w:tplc="1C09001B">
      <w:start w:val="1"/>
      <w:numFmt w:val="lowerRoman"/>
      <w:lvlText w:val="%6."/>
      <w:lvlJc w:val="right"/>
      <w:pPr>
        <w:ind w:left="5085" w:hanging="180"/>
      </w:pPr>
    </w:lvl>
    <w:lvl w:ilvl="6" w:tplc="1C09000F">
      <w:start w:val="1"/>
      <w:numFmt w:val="decimal"/>
      <w:lvlText w:val="%7."/>
      <w:lvlJc w:val="left"/>
      <w:pPr>
        <w:ind w:left="5805" w:hanging="360"/>
      </w:pPr>
    </w:lvl>
    <w:lvl w:ilvl="7" w:tplc="1C090019">
      <w:start w:val="1"/>
      <w:numFmt w:val="lowerLetter"/>
      <w:lvlText w:val="%8."/>
      <w:lvlJc w:val="left"/>
      <w:pPr>
        <w:ind w:left="6525" w:hanging="360"/>
      </w:pPr>
    </w:lvl>
    <w:lvl w:ilvl="8" w:tplc="1C09001B">
      <w:start w:val="1"/>
      <w:numFmt w:val="lowerRoman"/>
      <w:lvlText w:val="%9."/>
      <w:lvlJc w:val="right"/>
      <w:pPr>
        <w:ind w:left="7245" w:hanging="180"/>
      </w:pPr>
    </w:lvl>
  </w:abstractNum>
  <w:abstractNum w:abstractNumId="57">
    <w:nsid w:val="237918DC"/>
    <w:multiLevelType w:val="singleLevel"/>
    <w:tmpl w:val="08090001"/>
    <w:styleLink w:val="StyleOutlinenumberedArial9pt3"/>
    <w:lvl w:ilvl="0">
      <w:start w:val="1"/>
      <w:numFmt w:val="bullet"/>
      <w:lvlText w:val=""/>
      <w:lvlJc w:val="left"/>
      <w:pPr>
        <w:tabs>
          <w:tab w:val="num" w:pos="360"/>
        </w:tabs>
        <w:ind w:left="360" w:hanging="360"/>
      </w:pPr>
      <w:rPr>
        <w:rFonts w:ascii="Symbol" w:hAnsi="Symbol" w:hint="default"/>
      </w:rPr>
    </w:lvl>
  </w:abstractNum>
  <w:abstractNum w:abstractNumId="58">
    <w:nsid w:val="25543E2B"/>
    <w:multiLevelType w:val="hybridMultilevel"/>
    <w:tmpl w:val="77324D24"/>
    <w:lvl w:ilvl="0" w:tplc="BC56DCDC">
      <w:start w:val="1"/>
      <w:numFmt w:val="lowerLetter"/>
      <w:lvlText w:val="%1)"/>
      <w:lvlJc w:val="left"/>
      <w:pPr>
        <w:tabs>
          <w:tab w:val="num" w:pos="442"/>
        </w:tabs>
        <w:ind w:left="442" w:hanging="284"/>
      </w:pPr>
      <w:rPr>
        <w:rFonts w:hint="default"/>
      </w:rPr>
    </w:lvl>
    <w:lvl w:ilvl="1" w:tplc="A3EAC9A2" w:tentative="1">
      <w:start w:val="1"/>
      <w:numFmt w:val="lowerLetter"/>
      <w:lvlText w:val="%2."/>
      <w:lvlJc w:val="left"/>
      <w:pPr>
        <w:tabs>
          <w:tab w:val="num" w:pos="1485"/>
        </w:tabs>
        <w:ind w:left="1485" w:hanging="360"/>
      </w:pPr>
    </w:lvl>
    <w:lvl w:ilvl="2" w:tplc="F2D69B74" w:tentative="1">
      <w:start w:val="1"/>
      <w:numFmt w:val="lowerRoman"/>
      <w:lvlText w:val="%3."/>
      <w:lvlJc w:val="right"/>
      <w:pPr>
        <w:tabs>
          <w:tab w:val="num" w:pos="2205"/>
        </w:tabs>
        <w:ind w:left="2205" w:hanging="180"/>
      </w:pPr>
    </w:lvl>
    <w:lvl w:ilvl="3" w:tplc="56ECEC62" w:tentative="1">
      <w:start w:val="1"/>
      <w:numFmt w:val="decimal"/>
      <w:lvlText w:val="%4."/>
      <w:lvlJc w:val="left"/>
      <w:pPr>
        <w:tabs>
          <w:tab w:val="num" w:pos="2925"/>
        </w:tabs>
        <w:ind w:left="2925" w:hanging="360"/>
      </w:pPr>
    </w:lvl>
    <w:lvl w:ilvl="4" w:tplc="2140D8A8" w:tentative="1">
      <w:start w:val="1"/>
      <w:numFmt w:val="lowerLetter"/>
      <w:lvlText w:val="%5."/>
      <w:lvlJc w:val="left"/>
      <w:pPr>
        <w:tabs>
          <w:tab w:val="num" w:pos="3645"/>
        </w:tabs>
        <w:ind w:left="3645" w:hanging="360"/>
      </w:pPr>
    </w:lvl>
    <w:lvl w:ilvl="5" w:tplc="36907C40" w:tentative="1">
      <w:start w:val="1"/>
      <w:numFmt w:val="lowerRoman"/>
      <w:lvlText w:val="%6."/>
      <w:lvlJc w:val="right"/>
      <w:pPr>
        <w:tabs>
          <w:tab w:val="num" w:pos="4365"/>
        </w:tabs>
        <w:ind w:left="4365" w:hanging="180"/>
      </w:pPr>
    </w:lvl>
    <w:lvl w:ilvl="6" w:tplc="4A004080" w:tentative="1">
      <w:start w:val="1"/>
      <w:numFmt w:val="decimal"/>
      <w:lvlText w:val="%7."/>
      <w:lvlJc w:val="left"/>
      <w:pPr>
        <w:tabs>
          <w:tab w:val="num" w:pos="5085"/>
        </w:tabs>
        <w:ind w:left="5085" w:hanging="360"/>
      </w:pPr>
    </w:lvl>
    <w:lvl w:ilvl="7" w:tplc="EDAC7CF0" w:tentative="1">
      <w:start w:val="1"/>
      <w:numFmt w:val="lowerLetter"/>
      <w:lvlText w:val="%8."/>
      <w:lvlJc w:val="left"/>
      <w:pPr>
        <w:tabs>
          <w:tab w:val="num" w:pos="5805"/>
        </w:tabs>
        <w:ind w:left="5805" w:hanging="360"/>
      </w:pPr>
    </w:lvl>
    <w:lvl w:ilvl="8" w:tplc="93B61416" w:tentative="1">
      <w:start w:val="1"/>
      <w:numFmt w:val="lowerRoman"/>
      <w:lvlText w:val="%9."/>
      <w:lvlJc w:val="right"/>
      <w:pPr>
        <w:tabs>
          <w:tab w:val="num" w:pos="6525"/>
        </w:tabs>
        <w:ind w:left="6525" w:hanging="180"/>
      </w:pPr>
    </w:lvl>
  </w:abstractNum>
  <w:abstractNum w:abstractNumId="59">
    <w:nsid w:val="261410A5"/>
    <w:multiLevelType w:val="hybridMultilevel"/>
    <w:tmpl w:val="8CEA6A92"/>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66D6489"/>
    <w:multiLevelType w:val="singleLevel"/>
    <w:tmpl w:val="43C2BC1C"/>
    <w:lvl w:ilvl="0">
      <w:start w:val="2"/>
      <w:numFmt w:val="decimal"/>
      <w:lvlText w:val="%1."/>
      <w:lvlJc w:val="left"/>
      <w:pPr>
        <w:tabs>
          <w:tab w:val="num" w:pos="600"/>
        </w:tabs>
        <w:ind w:left="600" w:hanging="600"/>
      </w:pPr>
      <w:rPr>
        <w:rFonts w:hint="default"/>
      </w:rPr>
    </w:lvl>
  </w:abstractNum>
  <w:abstractNum w:abstractNumId="61">
    <w:nsid w:val="26961043"/>
    <w:multiLevelType w:val="hybridMultilevel"/>
    <w:tmpl w:val="5810F032"/>
    <w:lvl w:ilvl="0" w:tplc="FFFFFFFF">
      <w:start w:val="6"/>
      <w:numFmt w:val="bullet"/>
      <w:lvlText w:val="-"/>
      <w:lvlJc w:val="left"/>
      <w:pPr>
        <w:tabs>
          <w:tab w:val="num" w:pos="1511"/>
        </w:tabs>
        <w:ind w:left="1511" w:hanging="360"/>
      </w:pPr>
      <w:rPr>
        <w:rFonts w:ascii="Times New Roman" w:eastAsia="Times New Roman" w:hAnsi="Times New Roman" w:cs="Times New Roman" w:hint="default"/>
      </w:rPr>
    </w:lvl>
    <w:lvl w:ilvl="1" w:tplc="FFFFFFFF" w:tentative="1">
      <w:start w:val="1"/>
      <w:numFmt w:val="bullet"/>
      <w:lvlText w:val="o"/>
      <w:lvlJc w:val="left"/>
      <w:pPr>
        <w:tabs>
          <w:tab w:val="num" w:pos="2231"/>
        </w:tabs>
        <w:ind w:left="2231" w:hanging="360"/>
      </w:pPr>
      <w:rPr>
        <w:rFonts w:ascii="Courier New" w:hAnsi="Courier New" w:hint="default"/>
      </w:rPr>
    </w:lvl>
    <w:lvl w:ilvl="2" w:tplc="FFFFFFFF" w:tentative="1">
      <w:start w:val="1"/>
      <w:numFmt w:val="bullet"/>
      <w:lvlText w:val=""/>
      <w:lvlJc w:val="left"/>
      <w:pPr>
        <w:tabs>
          <w:tab w:val="num" w:pos="2951"/>
        </w:tabs>
        <w:ind w:left="2951" w:hanging="360"/>
      </w:pPr>
      <w:rPr>
        <w:rFonts w:ascii="Wingdings" w:hAnsi="Wingdings" w:hint="default"/>
      </w:rPr>
    </w:lvl>
    <w:lvl w:ilvl="3" w:tplc="FFFFFFFF" w:tentative="1">
      <w:start w:val="1"/>
      <w:numFmt w:val="bullet"/>
      <w:lvlText w:val=""/>
      <w:lvlJc w:val="left"/>
      <w:pPr>
        <w:tabs>
          <w:tab w:val="num" w:pos="3671"/>
        </w:tabs>
        <w:ind w:left="3671" w:hanging="360"/>
      </w:pPr>
      <w:rPr>
        <w:rFonts w:ascii="Symbol" w:hAnsi="Symbol" w:hint="default"/>
      </w:rPr>
    </w:lvl>
    <w:lvl w:ilvl="4" w:tplc="FFFFFFFF" w:tentative="1">
      <w:start w:val="1"/>
      <w:numFmt w:val="bullet"/>
      <w:lvlText w:val="o"/>
      <w:lvlJc w:val="left"/>
      <w:pPr>
        <w:tabs>
          <w:tab w:val="num" w:pos="4391"/>
        </w:tabs>
        <w:ind w:left="4391" w:hanging="360"/>
      </w:pPr>
      <w:rPr>
        <w:rFonts w:ascii="Courier New" w:hAnsi="Courier New" w:hint="default"/>
      </w:rPr>
    </w:lvl>
    <w:lvl w:ilvl="5" w:tplc="FFFFFFFF" w:tentative="1">
      <w:start w:val="1"/>
      <w:numFmt w:val="bullet"/>
      <w:lvlText w:val=""/>
      <w:lvlJc w:val="left"/>
      <w:pPr>
        <w:tabs>
          <w:tab w:val="num" w:pos="5111"/>
        </w:tabs>
        <w:ind w:left="5111" w:hanging="360"/>
      </w:pPr>
      <w:rPr>
        <w:rFonts w:ascii="Wingdings" w:hAnsi="Wingdings" w:hint="default"/>
      </w:rPr>
    </w:lvl>
    <w:lvl w:ilvl="6" w:tplc="FFFFFFFF" w:tentative="1">
      <w:start w:val="1"/>
      <w:numFmt w:val="bullet"/>
      <w:lvlText w:val=""/>
      <w:lvlJc w:val="left"/>
      <w:pPr>
        <w:tabs>
          <w:tab w:val="num" w:pos="5831"/>
        </w:tabs>
        <w:ind w:left="5831" w:hanging="360"/>
      </w:pPr>
      <w:rPr>
        <w:rFonts w:ascii="Symbol" w:hAnsi="Symbol" w:hint="default"/>
      </w:rPr>
    </w:lvl>
    <w:lvl w:ilvl="7" w:tplc="FFFFFFFF" w:tentative="1">
      <w:start w:val="1"/>
      <w:numFmt w:val="bullet"/>
      <w:lvlText w:val="o"/>
      <w:lvlJc w:val="left"/>
      <w:pPr>
        <w:tabs>
          <w:tab w:val="num" w:pos="6551"/>
        </w:tabs>
        <w:ind w:left="6551" w:hanging="360"/>
      </w:pPr>
      <w:rPr>
        <w:rFonts w:ascii="Courier New" w:hAnsi="Courier New" w:hint="default"/>
      </w:rPr>
    </w:lvl>
    <w:lvl w:ilvl="8" w:tplc="FFFFFFFF" w:tentative="1">
      <w:start w:val="1"/>
      <w:numFmt w:val="bullet"/>
      <w:lvlText w:val=""/>
      <w:lvlJc w:val="left"/>
      <w:pPr>
        <w:tabs>
          <w:tab w:val="num" w:pos="7271"/>
        </w:tabs>
        <w:ind w:left="7271" w:hanging="360"/>
      </w:pPr>
      <w:rPr>
        <w:rFonts w:ascii="Wingdings" w:hAnsi="Wingdings" w:hint="default"/>
      </w:rPr>
    </w:lvl>
  </w:abstractNum>
  <w:abstractNum w:abstractNumId="62">
    <w:nsid w:val="28981793"/>
    <w:multiLevelType w:val="multilevel"/>
    <w:tmpl w:val="DCE01148"/>
    <w:lvl w:ilvl="0">
      <w:start w:val="1"/>
      <w:numFmt w:val="decimal"/>
      <w:pStyle w:val="HOOFSTUK2"/>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000000"/>
        <w:sz w:val="20"/>
        <w:vertAlign w:val="baseline"/>
      </w:rPr>
    </w:lvl>
    <w:lvl w:ilvl="2">
      <w:start w:val="1"/>
      <w:numFmt w:val="decimal"/>
      <w:lvlText w:val="%1.%2.%3"/>
      <w:lvlJc w:val="left"/>
      <w:pPr>
        <w:tabs>
          <w:tab w:val="num" w:pos="1440"/>
        </w:tabs>
        <w:ind w:left="720" w:firstLine="0"/>
      </w:pPr>
      <w:rPr>
        <w:rFonts w:hint="default"/>
      </w:rPr>
    </w:lvl>
    <w:lvl w:ilvl="3">
      <w:start w:val="1"/>
      <w:numFmt w:val="lowerLetter"/>
      <w:lvlText w:val="(%4)"/>
      <w:lvlJc w:val="left"/>
      <w:pPr>
        <w:tabs>
          <w:tab w:val="num" w:pos="1418"/>
        </w:tabs>
        <w:ind w:left="1418" w:hanging="698"/>
      </w:pPr>
      <w:rPr>
        <w:rFonts w:ascii="Arial" w:hAnsi="Arial" w:hint="default"/>
        <w:b/>
        <w:i w:val="0"/>
        <w:sz w:val="20"/>
      </w:rPr>
    </w:lvl>
    <w:lvl w:ilvl="4">
      <w:start w:val="1"/>
      <w:numFmt w:val="lowerRoman"/>
      <w:lvlText w:val="(%5)"/>
      <w:lvlJc w:val="left"/>
      <w:pPr>
        <w:tabs>
          <w:tab w:val="num" w:pos="2138"/>
        </w:tabs>
        <w:ind w:left="0" w:firstLine="1418"/>
      </w:pPr>
      <w:rPr>
        <w:rFonts w:hint="default"/>
      </w:rPr>
    </w:lvl>
    <w:lvl w:ilvl="5">
      <w:start w:val="1"/>
      <w:numFmt w:val="none"/>
      <w:lvlText w:val=""/>
      <w:lvlJc w:val="left"/>
      <w:pPr>
        <w:tabs>
          <w:tab w:val="num" w:pos="1440"/>
        </w:tabs>
        <w:ind w:left="1440" w:hanging="720"/>
      </w:pPr>
      <w:rPr>
        <w:rFonts w:ascii="Wingdings" w:hAnsi="Wingdings" w:hint="default"/>
        <w:sz w:val="20"/>
      </w:rPr>
    </w:lvl>
    <w:lvl w:ilvl="6">
      <w:start w:val="1"/>
      <w:numFmt w:val="bullet"/>
      <w:lvlText w:val=""/>
      <w:lvlJc w:val="left"/>
      <w:pPr>
        <w:tabs>
          <w:tab w:val="num" w:pos="1494"/>
        </w:tabs>
        <w:ind w:left="0" w:firstLine="1134"/>
      </w:pPr>
      <w:rPr>
        <w:rFonts w:ascii="WP IconicSymbolsA" w:hAnsi="WP IconicSymbolsA" w:hint="default"/>
        <w:color w:val="auto"/>
      </w:rPr>
    </w:lvl>
    <w:lvl w:ilvl="7">
      <w:start w:val="1"/>
      <w:numFmt w:val="none"/>
      <w:lvlText w:val="-"/>
      <w:lvlJc w:val="left"/>
      <w:pPr>
        <w:tabs>
          <w:tab w:val="num" w:pos="1891"/>
        </w:tabs>
        <w:ind w:left="0" w:firstLine="1531"/>
      </w:pPr>
      <w:rPr>
        <w:rFonts w:ascii="Arial" w:hAnsi="Arial" w:hint="default"/>
        <w:b w:val="0"/>
        <w:i w:val="0"/>
        <w:sz w:val="20"/>
      </w:rPr>
    </w:lvl>
    <w:lvl w:ilvl="8">
      <w:start w:val="1"/>
      <w:numFmt w:val="lowerRoman"/>
      <w:lvlText w:val="(%9)"/>
      <w:lvlJc w:val="left"/>
      <w:pPr>
        <w:tabs>
          <w:tab w:val="num" w:pos="2138"/>
        </w:tabs>
        <w:ind w:left="0" w:firstLine="1418"/>
      </w:pPr>
      <w:rPr>
        <w:rFonts w:ascii="Arial" w:hAnsi="Arial" w:hint="default"/>
        <w:b w:val="0"/>
        <w:i w:val="0"/>
        <w:caps w:val="0"/>
        <w:sz w:val="20"/>
      </w:rPr>
    </w:lvl>
  </w:abstractNum>
  <w:abstractNum w:abstractNumId="63">
    <w:nsid w:val="29252E6B"/>
    <w:multiLevelType w:val="hybridMultilevel"/>
    <w:tmpl w:val="EFA67B42"/>
    <w:lvl w:ilvl="0" w:tplc="1C090017">
      <w:start w:val="1"/>
      <w:numFmt w:val="lowerLetter"/>
      <w:lvlText w:val="%1)"/>
      <w:lvlJc w:val="left"/>
      <w:pPr>
        <w:ind w:left="720" w:hanging="360"/>
      </w:p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nsid w:val="2BE65357"/>
    <w:multiLevelType w:val="multilevel"/>
    <w:tmpl w:val="C9F8D76C"/>
    <w:lvl w:ilvl="0">
      <w:start w:val="1"/>
      <w:numFmt w:val="decimal"/>
      <w:lvlText w:val="%1."/>
      <w:lvlJc w:val="left"/>
      <w:pPr>
        <w:tabs>
          <w:tab w:val="num" w:pos="1494"/>
        </w:tabs>
        <w:ind w:left="1494" w:hanging="360"/>
      </w:pPr>
      <w:rPr>
        <w:rFonts w:hint="default"/>
        <w:b w:val="0"/>
        <w:strike w:val="0"/>
      </w:rPr>
    </w:lvl>
    <w:lvl w:ilvl="1">
      <w:start w:val="2"/>
      <w:numFmt w:val="decimal"/>
      <w:isLgl/>
      <w:lvlText w:val="%1.%2"/>
      <w:lvlJc w:val="left"/>
      <w:pPr>
        <w:ind w:left="1704" w:hanging="57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sz w:val="18"/>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65">
    <w:nsid w:val="2C916D11"/>
    <w:multiLevelType w:val="multilevel"/>
    <w:tmpl w:val="421ED0D8"/>
    <w:lvl w:ilvl="0">
      <w:start w:val="1"/>
      <w:numFmt w:val="upperLetter"/>
      <w:pStyle w:val="HOOFSTUKFORMS"/>
      <w:lvlText w:val="FORM %1."/>
      <w:lvlJc w:val="left"/>
      <w:pPr>
        <w:tabs>
          <w:tab w:val="num" w:pos="1080"/>
        </w:tabs>
        <w:ind w:left="0" w:firstLine="0"/>
      </w:pPr>
      <w:rPr>
        <w:rFonts w:ascii="Arial" w:hAnsi="Arial" w:hint="default"/>
        <w:b/>
        <w:i w:val="0"/>
        <w:caps/>
        <w:strike w:val="0"/>
        <w:dstrike w:val="0"/>
        <w:vanish w:val="0"/>
        <w:color w:val="000000"/>
        <w:sz w:val="22"/>
        <w:vertAlign w:val="baseline"/>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1440"/>
        </w:tabs>
        <w:ind w:left="720" w:firstLine="0"/>
      </w:pPr>
      <w:rPr>
        <w:rFonts w:hint="default"/>
      </w:rPr>
    </w:lvl>
    <w:lvl w:ilvl="3">
      <w:start w:val="1"/>
      <w:numFmt w:val="lowerLetter"/>
      <w:lvlText w:val="(%4)"/>
      <w:lvlJc w:val="left"/>
      <w:pPr>
        <w:tabs>
          <w:tab w:val="num" w:pos="1418"/>
        </w:tabs>
        <w:ind w:left="1418" w:hanging="698"/>
      </w:pPr>
      <w:rPr>
        <w:rFonts w:ascii="Arial" w:hAnsi="Arial" w:hint="default"/>
        <w:b/>
        <w:i w:val="0"/>
        <w:sz w:val="20"/>
      </w:rPr>
    </w:lvl>
    <w:lvl w:ilvl="4">
      <w:start w:val="1"/>
      <w:numFmt w:val="lowerRoman"/>
      <w:lvlText w:val="(%5)"/>
      <w:lvlJc w:val="left"/>
      <w:pPr>
        <w:tabs>
          <w:tab w:val="num" w:pos="2138"/>
        </w:tabs>
        <w:ind w:left="0" w:firstLine="1418"/>
      </w:pPr>
      <w:rPr>
        <w:rFonts w:hint="default"/>
      </w:rPr>
    </w:lvl>
    <w:lvl w:ilvl="5">
      <w:start w:val="1"/>
      <w:numFmt w:val="none"/>
      <w:lvlText w:val=""/>
      <w:lvlJc w:val="left"/>
      <w:pPr>
        <w:tabs>
          <w:tab w:val="num" w:pos="1080"/>
        </w:tabs>
        <w:ind w:left="0" w:firstLine="720"/>
      </w:pPr>
      <w:rPr>
        <w:rFonts w:ascii="Wingdings" w:hAnsi="Wingdings" w:hint="default"/>
        <w:sz w:val="20"/>
      </w:rPr>
    </w:lvl>
    <w:lvl w:ilvl="6">
      <w:start w:val="1"/>
      <w:numFmt w:val="bullet"/>
      <w:lvlText w:val=""/>
      <w:lvlJc w:val="left"/>
      <w:pPr>
        <w:tabs>
          <w:tab w:val="num" w:pos="1494"/>
        </w:tabs>
        <w:ind w:left="0" w:firstLine="1134"/>
      </w:pPr>
      <w:rPr>
        <w:rFonts w:ascii="WP IconicSymbolsA" w:hAnsi="WP IconicSymbolsA" w:hint="default"/>
        <w:color w:val="auto"/>
      </w:rPr>
    </w:lvl>
    <w:lvl w:ilvl="7">
      <w:start w:val="1"/>
      <w:numFmt w:val="none"/>
      <w:lvlText w:val="-"/>
      <w:lvlJc w:val="left"/>
      <w:pPr>
        <w:tabs>
          <w:tab w:val="num" w:pos="1891"/>
        </w:tabs>
        <w:ind w:left="0" w:firstLine="1531"/>
      </w:pPr>
      <w:rPr>
        <w:rFonts w:ascii="Arial" w:hAnsi="Arial" w:hint="default"/>
        <w:b w:val="0"/>
        <w:i w:val="0"/>
        <w:sz w:val="20"/>
      </w:rPr>
    </w:lvl>
    <w:lvl w:ilvl="8">
      <w:start w:val="1"/>
      <w:numFmt w:val="lowerRoman"/>
      <w:lvlText w:val="(%9)"/>
      <w:lvlJc w:val="left"/>
      <w:pPr>
        <w:tabs>
          <w:tab w:val="num" w:pos="2138"/>
        </w:tabs>
        <w:ind w:left="0" w:firstLine="1418"/>
      </w:pPr>
      <w:rPr>
        <w:rFonts w:ascii="Arial" w:hAnsi="Arial" w:hint="default"/>
        <w:b w:val="0"/>
        <w:i w:val="0"/>
        <w:caps w:val="0"/>
        <w:sz w:val="20"/>
      </w:rPr>
    </w:lvl>
  </w:abstractNum>
  <w:abstractNum w:abstractNumId="66">
    <w:nsid w:val="2C963B0C"/>
    <w:multiLevelType w:val="hybridMultilevel"/>
    <w:tmpl w:val="F6CC996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nsid w:val="2CB4402A"/>
    <w:multiLevelType w:val="multilevel"/>
    <w:tmpl w:val="2AA8BEC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2E331FBC"/>
    <w:multiLevelType w:val="hybridMultilevel"/>
    <w:tmpl w:val="8CEA6D60"/>
    <w:lvl w:ilvl="0" w:tplc="9C304654">
      <w:start w:val="1"/>
      <w:numFmt w:val="decimal"/>
      <w:lvlText w:val="%1)"/>
      <w:lvlJc w:val="left"/>
      <w:pPr>
        <w:tabs>
          <w:tab w:val="num" w:pos="748"/>
        </w:tabs>
        <w:ind w:left="748" w:hanging="360"/>
      </w:pPr>
      <w:rPr>
        <w:rFonts w:ascii="Century Gothic" w:hAnsi="Century Gothic" w:hint="default"/>
        <w:sz w:val="18"/>
      </w:rPr>
    </w:lvl>
    <w:lvl w:ilvl="1" w:tplc="F540602E">
      <w:start w:val="1"/>
      <w:numFmt w:val="bullet"/>
      <w:lvlText w:val=""/>
      <w:lvlJc w:val="left"/>
      <w:pPr>
        <w:tabs>
          <w:tab w:val="num" w:pos="879"/>
        </w:tabs>
        <w:ind w:left="879" w:hanging="851"/>
      </w:pPr>
      <w:rPr>
        <w:rFonts w:ascii="Symbol" w:hAnsi="Symbol" w:hint="default"/>
      </w:rPr>
    </w:lvl>
    <w:lvl w:ilvl="2" w:tplc="0409001B" w:tentative="1">
      <w:start w:val="1"/>
      <w:numFmt w:val="lowerRoman"/>
      <w:lvlText w:val="%3."/>
      <w:lvlJc w:val="right"/>
      <w:pPr>
        <w:tabs>
          <w:tab w:val="num" w:pos="2188"/>
        </w:tabs>
        <w:ind w:left="2188" w:hanging="180"/>
      </w:pPr>
    </w:lvl>
    <w:lvl w:ilvl="3" w:tplc="0409000F" w:tentative="1">
      <w:start w:val="1"/>
      <w:numFmt w:val="decimal"/>
      <w:lvlText w:val="%4."/>
      <w:lvlJc w:val="left"/>
      <w:pPr>
        <w:tabs>
          <w:tab w:val="num" w:pos="2908"/>
        </w:tabs>
        <w:ind w:left="2908" w:hanging="360"/>
      </w:pPr>
    </w:lvl>
    <w:lvl w:ilvl="4" w:tplc="04090019" w:tentative="1">
      <w:start w:val="1"/>
      <w:numFmt w:val="lowerLetter"/>
      <w:lvlText w:val="%5."/>
      <w:lvlJc w:val="left"/>
      <w:pPr>
        <w:tabs>
          <w:tab w:val="num" w:pos="3628"/>
        </w:tabs>
        <w:ind w:left="3628" w:hanging="360"/>
      </w:pPr>
    </w:lvl>
    <w:lvl w:ilvl="5" w:tplc="0409001B" w:tentative="1">
      <w:start w:val="1"/>
      <w:numFmt w:val="lowerRoman"/>
      <w:lvlText w:val="%6."/>
      <w:lvlJc w:val="right"/>
      <w:pPr>
        <w:tabs>
          <w:tab w:val="num" w:pos="4348"/>
        </w:tabs>
        <w:ind w:left="4348" w:hanging="180"/>
      </w:pPr>
    </w:lvl>
    <w:lvl w:ilvl="6" w:tplc="0409000F" w:tentative="1">
      <w:start w:val="1"/>
      <w:numFmt w:val="decimal"/>
      <w:lvlText w:val="%7."/>
      <w:lvlJc w:val="left"/>
      <w:pPr>
        <w:tabs>
          <w:tab w:val="num" w:pos="5068"/>
        </w:tabs>
        <w:ind w:left="5068" w:hanging="360"/>
      </w:pPr>
    </w:lvl>
    <w:lvl w:ilvl="7" w:tplc="04090019" w:tentative="1">
      <w:start w:val="1"/>
      <w:numFmt w:val="lowerLetter"/>
      <w:lvlText w:val="%8."/>
      <w:lvlJc w:val="left"/>
      <w:pPr>
        <w:tabs>
          <w:tab w:val="num" w:pos="5788"/>
        </w:tabs>
        <w:ind w:left="5788" w:hanging="360"/>
      </w:pPr>
    </w:lvl>
    <w:lvl w:ilvl="8" w:tplc="0409001B" w:tentative="1">
      <w:start w:val="1"/>
      <w:numFmt w:val="lowerRoman"/>
      <w:lvlText w:val="%9."/>
      <w:lvlJc w:val="right"/>
      <w:pPr>
        <w:tabs>
          <w:tab w:val="num" w:pos="6508"/>
        </w:tabs>
        <w:ind w:left="6508" w:hanging="180"/>
      </w:pPr>
    </w:lvl>
  </w:abstractNum>
  <w:abstractNum w:abstractNumId="69">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0">
    <w:nsid w:val="31315D43"/>
    <w:multiLevelType w:val="multilevel"/>
    <w:tmpl w:val="1140454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344E633C"/>
    <w:multiLevelType w:val="hybridMultilevel"/>
    <w:tmpl w:val="6CB287DA"/>
    <w:lvl w:ilvl="0" w:tplc="1C09000F">
      <w:start w:val="2"/>
      <w:numFmt w:val="bullet"/>
      <w:lvlText w:val=""/>
      <w:lvlJc w:val="left"/>
      <w:pPr>
        <w:tabs>
          <w:tab w:val="num" w:pos="749"/>
        </w:tabs>
        <w:ind w:left="749" w:hanging="360"/>
      </w:pPr>
      <w:rPr>
        <w:rFonts w:ascii="Wingdings 2" w:eastAsia="Times New Roman" w:hAnsi="Wingdings 2" w:cs="Arial" w:hint="default"/>
      </w:rPr>
    </w:lvl>
    <w:lvl w:ilvl="1" w:tplc="1C090019" w:tentative="1">
      <w:start w:val="1"/>
      <w:numFmt w:val="bullet"/>
      <w:lvlText w:val="o"/>
      <w:lvlJc w:val="left"/>
      <w:pPr>
        <w:tabs>
          <w:tab w:val="num" w:pos="1469"/>
        </w:tabs>
        <w:ind w:left="1469" w:hanging="360"/>
      </w:pPr>
      <w:rPr>
        <w:rFonts w:ascii="Courier New" w:hAnsi="Courier New" w:hint="default"/>
      </w:rPr>
    </w:lvl>
    <w:lvl w:ilvl="2" w:tplc="1C09001B" w:tentative="1">
      <w:start w:val="1"/>
      <w:numFmt w:val="bullet"/>
      <w:lvlText w:val=""/>
      <w:lvlJc w:val="left"/>
      <w:pPr>
        <w:tabs>
          <w:tab w:val="num" w:pos="2189"/>
        </w:tabs>
        <w:ind w:left="2189" w:hanging="360"/>
      </w:pPr>
      <w:rPr>
        <w:rFonts w:ascii="Wingdings" w:hAnsi="Wingdings" w:hint="default"/>
      </w:rPr>
    </w:lvl>
    <w:lvl w:ilvl="3" w:tplc="1C09000F" w:tentative="1">
      <w:start w:val="1"/>
      <w:numFmt w:val="bullet"/>
      <w:lvlText w:val=""/>
      <w:lvlJc w:val="left"/>
      <w:pPr>
        <w:tabs>
          <w:tab w:val="num" w:pos="2909"/>
        </w:tabs>
        <w:ind w:left="2909" w:hanging="360"/>
      </w:pPr>
      <w:rPr>
        <w:rFonts w:ascii="Symbol" w:hAnsi="Symbol" w:hint="default"/>
      </w:rPr>
    </w:lvl>
    <w:lvl w:ilvl="4" w:tplc="1C090019" w:tentative="1">
      <w:start w:val="1"/>
      <w:numFmt w:val="bullet"/>
      <w:lvlText w:val="o"/>
      <w:lvlJc w:val="left"/>
      <w:pPr>
        <w:tabs>
          <w:tab w:val="num" w:pos="3629"/>
        </w:tabs>
        <w:ind w:left="3629" w:hanging="360"/>
      </w:pPr>
      <w:rPr>
        <w:rFonts w:ascii="Courier New" w:hAnsi="Courier New" w:hint="default"/>
      </w:rPr>
    </w:lvl>
    <w:lvl w:ilvl="5" w:tplc="1C09001B" w:tentative="1">
      <w:start w:val="1"/>
      <w:numFmt w:val="bullet"/>
      <w:lvlText w:val=""/>
      <w:lvlJc w:val="left"/>
      <w:pPr>
        <w:tabs>
          <w:tab w:val="num" w:pos="4349"/>
        </w:tabs>
        <w:ind w:left="4349" w:hanging="360"/>
      </w:pPr>
      <w:rPr>
        <w:rFonts w:ascii="Wingdings" w:hAnsi="Wingdings" w:hint="default"/>
      </w:rPr>
    </w:lvl>
    <w:lvl w:ilvl="6" w:tplc="1C09000F" w:tentative="1">
      <w:start w:val="1"/>
      <w:numFmt w:val="bullet"/>
      <w:lvlText w:val=""/>
      <w:lvlJc w:val="left"/>
      <w:pPr>
        <w:tabs>
          <w:tab w:val="num" w:pos="5069"/>
        </w:tabs>
        <w:ind w:left="5069" w:hanging="360"/>
      </w:pPr>
      <w:rPr>
        <w:rFonts w:ascii="Symbol" w:hAnsi="Symbol" w:hint="default"/>
      </w:rPr>
    </w:lvl>
    <w:lvl w:ilvl="7" w:tplc="1C090019" w:tentative="1">
      <w:start w:val="1"/>
      <w:numFmt w:val="bullet"/>
      <w:lvlText w:val="o"/>
      <w:lvlJc w:val="left"/>
      <w:pPr>
        <w:tabs>
          <w:tab w:val="num" w:pos="5789"/>
        </w:tabs>
        <w:ind w:left="5789" w:hanging="360"/>
      </w:pPr>
      <w:rPr>
        <w:rFonts w:ascii="Courier New" w:hAnsi="Courier New" w:hint="default"/>
      </w:rPr>
    </w:lvl>
    <w:lvl w:ilvl="8" w:tplc="1C09001B" w:tentative="1">
      <w:start w:val="1"/>
      <w:numFmt w:val="bullet"/>
      <w:lvlText w:val=""/>
      <w:lvlJc w:val="left"/>
      <w:pPr>
        <w:tabs>
          <w:tab w:val="num" w:pos="6509"/>
        </w:tabs>
        <w:ind w:left="6509" w:hanging="360"/>
      </w:pPr>
      <w:rPr>
        <w:rFonts w:ascii="Wingdings" w:hAnsi="Wingdings" w:hint="default"/>
      </w:rPr>
    </w:lvl>
  </w:abstractNum>
  <w:abstractNum w:abstractNumId="72">
    <w:nsid w:val="35083D5A"/>
    <w:multiLevelType w:val="hybridMultilevel"/>
    <w:tmpl w:val="D4FC645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3">
    <w:nsid w:val="3512335B"/>
    <w:multiLevelType w:val="multilevel"/>
    <w:tmpl w:val="EDA45250"/>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2989"/>
        </w:tabs>
        <w:ind w:left="2989"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4">
    <w:nsid w:val="35D15C6F"/>
    <w:multiLevelType w:val="hybridMultilevel"/>
    <w:tmpl w:val="AAFE545C"/>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75">
    <w:nsid w:val="377A14E1"/>
    <w:multiLevelType w:val="hybridMultilevel"/>
    <w:tmpl w:val="A48C3A3C"/>
    <w:lvl w:ilvl="0" w:tplc="A6C0A2C8">
      <w:start w:val="1"/>
      <w:numFmt w:val="decimal"/>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nsid w:val="37EE7576"/>
    <w:multiLevelType w:val="hybridMultilevel"/>
    <w:tmpl w:val="44E4304E"/>
    <w:lvl w:ilvl="0" w:tplc="8AA44F7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386E1F90"/>
    <w:multiLevelType w:val="hybridMultilevel"/>
    <w:tmpl w:val="BB60FE22"/>
    <w:name w:val="Legal2"/>
    <w:lvl w:ilvl="0" w:tplc="D4988A8E">
      <w:start w:val="1"/>
      <w:numFmt w:val="decimal"/>
      <w:pStyle w:val="List3"/>
      <w:lvlText w:val="%1."/>
      <w:lvlJc w:val="left"/>
      <w:pPr>
        <w:tabs>
          <w:tab w:val="num" w:pos="720"/>
        </w:tabs>
        <w:ind w:left="720" w:hanging="720"/>
      </w:pPr>
      <w:rPr>
        <w:rFonts w:ascii="Arial" w:hAnsi="Arial" w:hint="default"/>
        <w:b/>
        <w:i w:val="0"/>
        <w:strike w:val="0"/>
        <w:dstrike w:val="0"/>
        <w:vanish w:val="0"/>
        <w:color w:val="000000"/>
        <w:sz w:val="20"/>
        <w:vertAlign w:val="baseline"/>
      </w:rPr>
    </w:lvl>
    <w:lvl w:ilvl="1" w:tplc="15666D56" w:tentative="1">
      <w:start w:val="1"/>
      <w:numFmt w:val="lowerLetter"/>
      <w:lvlText w:val="%2."/>
      <w:lvlJc w:val="left"/>
      <w:pPr>
        <w:tabs>
          <w:tab w:val="num" w:pos="1440"/>
        </w:tabs>
        <w:ind w:left="1440" w:hanging="360"/>
      </w:pPr>
    </w:lvl>
    <w:lvl w:ilvl="2" w:tplc="16787308" w:tentative="1">
      <w:start w:val="1"/>
      <w:numFmt w:val="lowerRoman"/>
      <w:lvlText w:val="%3."/>
      <w:lvlJc w:val="right"/>
      <w:pPr>
        <w:tabs>
          <w:tab w:val="num" w:pos="2160"/>
        </w:tabs>
        <w:ind w:left="2160" w:hanging="180"/>
      </w:pPr>
    </w:lvl>
    <w:lvl w:ilvl="3" w:tplc="55C265CC" w:tentative="1">
      <w:start w:val="1"/>
      <w:numFmt w:val="decimal"/>
      <w:lvlText w:val="%4."/>
      <w:lvlJc w:val="left"/>
      <w:pPr>
        <w:tabs>
          <w:tab w:val="num" w:pos="2880"/>
        </w:tabs>
        <w:ind w:left="2880" w:hanging="360"/>
      </w:pPr>
    </w:lvl>
    <w:lvl w:ilvl="4" w:tplc="B2A63178" w:tentative="1">
      <w:start w:val="1"/>
      <w:numFmt w:val="lowerLetter"/>
      <w:lvlText w:val="%5."/>
      <w:lvlJc w:val="left"/>
      <w:pPr>
        <w:tabs>
          <w:tab w:val="num" w:pos="3600"/>
        </w:tabs>
        <w:ind w:left="3600" w:hanging="360"/>
      </w:pPr>
    </w:lvl>
    <w:lvl w:ilvl="5" w:tplc="3C364010" w:tentative="1">
      <w:start w:val="1"/>
      <w:numFmt w:val="lowerRoman"/>
      <w:lvlText w:val="%6."/>
      <w:lvlJc w:val="right"/>
      <w:pPr>
        <w:tabs>
          <w:tab w:val="num" w:pos="4320"/>
        </w:tabs>
        <w:ind w:left="4320" w:hanging="180"/>
      </w:pPr>
    </w:lvl>
    <w:lvl w:ilvl="6" w:tplc="F0187978" w:tentative="1">
      <w:start w:val="1"/>
      <w:numFmt w:val="decimal"/>
      <w:lvlText w:val="%7."/>
      <w:lvlJc w:val="left"/>
      <w:pPr>
        <w:tabs>
          <w:tab w:val="num" w:pos="5040"/>
        </w:tabs>
        <w:ind w:left="5040" w:hanging="360"/>
      </w:pPr>
    </w:lvl>
    <w:lvl w:ilvl="7" w:tplc="8EDC2378" w:tentative="1">
      <w:start w:val="1"/>
      <w:numFmt w:val="lowerLetter"/>
      <w:lvlText w:val="%8."/>
      <w:lvlJc w:val="left"/>
      <w:pPr>
        <w:tabs>
          <w:tab w:val="num" w:pos="5760"/>
        </w:tabs>
        <w:ind w:left="5760" w:hanging="360"/>
      </w:pPr>
    </w:lvl>
    <w:lvl w:ilvl="8" w:tplc="FD6A8AB0" w:tentative="1">
      <w:start w:val="1"/>
      <w:numFmt w:val="lowerRoman"/>
      <w:lvlText w:val="%9."/>
      <w:lvlJc w:val="right"/>
      <w:pPr>
        <w:tabs>
          <w:tab w:val="num" w:pos="6480"/>
        </w:tabs>
        <w:ind w:left="6480" w:hanging="180"/>
      </w:pPr>
    </w:lvl>
  </w:abstractNum>
  <w:abstractNum w:abstractNumId="78">
    <w:nsid w:val="38E90D13"/>
    <w:multiLevelType w:val="hybridMultilevel"/>
    <w:tmpl w:val="9232314A"/>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39E426A6"/>
    <w:multiLevelType w:val="hybridMultilevel"/>
    <w:tmpl w:val="254E6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0">
    <w:nsid w:val="3B3B0169"/>
    <w:multiLevelType w:val="hybridMultilevel"/>
    <w:tmpl w:val="AFE8F296"/>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1">
    <w:nsid w:val="3BA73AB5"/>
    <w:multiLevelType w:val="hybridMultilevel"/>
    <w:tmpl w:val="D40672C2"/>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82">
    <w:nsid w:val="3CDA24E8"/>
    <w:multiLevelType w:val="multilevel"/>
    <w:tmpl w:val="D6BC73EA"/>
    <w:lvl w:ilvl="0">
      <w:start w:val="7"/>
      <w:numFmt w:val="decimal"/>
      <w:lvlText w:val="G%1"/>
      <w:lvlJc w:val="left"/>
      <w:pPr>
        <w:tabs>
          <w:tab w:val="num" w:pos="1418"/>
        </w:tabs>
        <w:ind w:left="1418" w:hanging="1418"/>
      </w:pPr>
      <w:rPr>
        <w:rFonts w:ascii="Arial" w:hAnsi="Arial" w:hint="default"/>
        <w:b/>
        <w:i w:val="0"/>
        <w:caps w:val="0"/>
        <w:smallCaps w:val="0"/>
        <w:strike w:val="0"/>
        <w:dstrike w:val="0"/>
        <w:vanish w:val="0"/>
        <w:color w:val="000000"/>
        <w:sz w:val="20"/>
        <w:szCs w:val="20"/>
        <w:vertAlign w:val="baseline"/>
      </w:rPr>
    </w:lvl>
    <w:lvl w:ilvl="1">
      <w:start w:val="2"/>
      <w:numFmt w:val="decimal"/>
      <w:lvlText w:val="G%1.%2"/>
      <w:lvlJc w:val="left"/>
      <w:pPr>
        <w:tabs>
          <w:tab w:val="num" w:pos="1418"/>
        </w:tabs>
        <w:ind w:left="1418" w:hanging="1418"/>
      </w:pPr>
      <w:rPr>
        <w:rFonts w:hint="default"/>
        <w:b/>
        <w:i w:val="0"/>
        <w:sz w:val="20"/>
        <w:szCs w:val="20"/>
      </w:rPr>
    </w:lvl>
    <w:lvl w:ilvl="2">
      <w:start w:val="1"/>
      <w:numFmt w:val="lowerLetter"/>
      <w:lvlText w:val="%3)"/>
      <w:lvlJc w:val="left"/>
      <w:pPr>
        <w:tabs>
          <w:tab w:val="num" w:pos="965"/>
        </w:tabs>
        <w:ind w:left="1532" w:hanging="681"/>
      </w:pPr>
      <w:rPr>
        <w:rFonts w:hint="default"/>
        <w:b w:val="0"/>
      </w:rPr>
    </w:lvl>
    <w:lvl w:ilvl="3">
      <w:start w:val="1"/>
      <w:numFmt w:val="lowerRoman"/>
      <w:lvlText w:val="%4)"/>
      <w:lvlJc w:val="left"/>
      <w:pPr>
        <w:tabs>
          <w:tab w:val="num" w:pos="2552"/>
        </w:tabs>
        <w:ind w:left="2608" w:hanging="623"/>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3">
    <w:nsid w:val="3DEB2393"/>
    <w:multiLevelType w:val="multilevel"/>
    <w:tmpl w:val="7CCC0066"/>
    <w:lvl w:ilvl="0">
      <w:start w:val="1"/>
      <w:numFmt w:val="decimal"/>
      <w:pStyle w:val="Numberin1"/>
      <w:isLgl/>
      <w:lvlText w:val="%1."/>
      <w:lvlJc w:val="left"/>
      <w:pPr>
        <w:tabs>
          <w:tab w:val="num" w:pos="720"/>
        </w:tabs>
        <w:ind w:left="720" w:hanging="720"/>
      </w:pPr>
      <w:rPr>
        <w:strike w:val="0"/>
        <w:color w:val="auto"/>
        <w:sz w:val="24"/>
        <w:szCs w:val="24"/>
        <w:u w:val="none"/>
      </w:rPr>
    </w:lvl>
    <w:lvl w:ilvl="1">
      <w:start w:val="1"/>
      <w:numFmt w:val="decimal"/>
      <w:pStyle w:val="Numberin2"/>
      <w:isLgl/>
      <w:lvlText w:val="%1.%2"/>
      <w:lvlJc w:val="left"/>
      <w:pPr>
        <w:tabs>
          <w:tab w:val="num" w:pos="1646"/>
        </w:tabs>
        <w:ind w:left="1646" w:hanging="936"/>
      </w:pPr>
      <w:rPr>
        <w:color w:val="auto"/>
        <w:u w:val="none"/>
      </w:rPr>
    </w:lvl>
    <w:lvl w:ilvl="2">
      <w:start w:val="1"/>
      <w:numFmt w:val="decimal"/>
      <w:pStyle w:val="Numberin3"/>
      <w:isLgl/>
      <w:lvlText w:val="%1.%2.%3"/>
      <w:lvlJc w:val="left"/>
      <w:pPr>
        <w:tabs>
          <w:tab w:val="num" w:pos="2736"/>
        </w:tabs>
        <w:ind w:left="2736" w:hanging="1080"/>
      </w:pPr>
      <w:rPr>
        <w:strike w:val="0"/>
        <w:u w:val="none"/>
      </w:rPr>
    </w:lvl>
    <w:lvl w:ilvl="3">
      <w:start w:val="1"/>
      <w:numFmt w:val="decimal"/>
      <w:pStyle w:val="Numberin4"/>
      <w:isLgl/>
      <w:lvlText w:val="%1.%2.%3.%4"/>
      <w:lvlJc w:val="left"/>
      <w:pPr>
        <w:tabs>
          <w:tab w:val="num" w:pos="3600"/>
        </w:tabs>
        <w:ind w:left="3600" w:hanging="1440"/>
      </w:pPr>
      <w:rPr>
        <w:u w:val="none"/>
      </w:rPr>
    </w:lvl>
    <w:lvl w:ilvl="4">
      <w:start w:val="1"/>
      <w:numFmt w:val="decimal"/>
      <w:pStyle w:val="Numberin5"/>
      <w:isLgl/>
      <w:lvlText w:val="%1.%2.%3.%4.%5"/>
      <w:lvlJc w:val="left"/>
      <w:pPr>
        <w:tabs>
          <w:tab w:val="num" w:pos="4320"/>
        </w:tabs>
        <w:ind w:left="4320" w:hanging="1440"/>
      </w:pPr>
      <w:rPr>
        <w:u w:val="none"/>
      </w:rPr>
    </w:lvl>
    <w:lvl w:ilvl="5">
      <w:start w:val="1"/>
      <w:numFmt w:val="decimal"/>
      <w:pStyle w:val="Numberin6"/>
      <w:isLgl/>
      <w:lvlText w:val="%1.%2.%3.%4.%5.%6"/>
      <w:lvlJc w:val="left"/>
      <w:pPr>
        <w:tabs>
          <w:tab w:val="num" w:pos="5328"/>
        </w:tabs>
        <w:ind w:left="5328" w:hanging="1728"/>
      </w:pPr>
      <w:rPr>
        <w:u w:val="none"/>
      </w:rPr>
    </w:lvl>
    <w:lvl w:ilvl="6">
      <w:start w:val="1"/>
      <w:numFmt w:val="decimal"/>
      <w:pStyle w:val="Numberin7"/>
      <w:isLgl/>
      <w:lvlText w:val="%1.%2.%3.%4.%5.%6.%7"/>
      <w:lvlJc w:val="left"/>
      <w:pPr>
        <w:tabs>
          <w:tab w:val="num" w:pos="6192"/>
        </w:tabs>
        <w:ind w:left="6192" w:hanging="1872"/>
      </w:pPr>
      <w:rPr>
        <w:u w:val="none"/>
      </w:rPr>
    </w:lvl>
    <w:lvl w:ilvl="7">
      <w:start w:val="1"/>
      <w:numFmt w:val="decimal"/>
      <w:pStyle w:val="Numberin8"/>
      <w:isLgl/>
      <w:lvlText w:val="%1.%2.%3.%4.%5.%6.%7.%8"/>
      <w:lvlJc w:val="left"/>
      <w:pPr>
        <w:tabs>
          <w:tab w:val="num" w:pos="7128"/>
        </w:tabs>
        <w:ind w:left="7128" w:hanging="2088"/>
      </w:pPr>
      <w:rPr>
        <w:u w:val="none"/>
      </w:rPr>
    </w:lvl>
    <w:lvl w:ilvl="8">
      <w:start w:val="1"/>
      <w:numFmt w:val="decimal"/>
      <w:pStyle w:val="Numberin9"/>
      <w:isLgl/>
      <w:lvlText w:val="%1.%2.%3.%4.%5.%6.%7.%8.%9"/>
      <w:lvlJc w:val="left"/>
      <w:pPr>
        <w:tabs>
          <w:tab w:val="num" w:pos="8064"/>
        </w:tabs>
        <w:ind w:left="8064" w:hanging="2304"/>
      </w:pPr>
      <w:rPr>
        <w:u w:val="none"/>
      </w:rPr>
    </w:lvl>
  </w:abstractNum>
  <w:abstractNum w:abstractNumId="84">
    <w:nsid w:val="3F1B2A35"/>
    <w:multiLevelType w:val="multilevel"/>
    <w:tmpl w:val="0FFEFCF8"/>
    <w:lvl w:ilvl="0">
      <w:start w:val="1"/>
      <w:numFmt w:val="decimal"/>
      <w:lvlText w:val="%1"/>
      <w:lvlJc w:val="left"/>
      <w:pPr>
        <w:tabs>
          <w:tab w:val="num" w:pos="0"/>
        </w:tabs>
        <w:ind w:left="0" w:firstLine="0"/>
      </w:pPr>
      <w:rPr>
        <w:rFonts w:hint="default"/>
        <w:b w:val="0"/>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0"/>
        </w:tabs>
        <w:ind w:left="0" w:firstLine="0"/>
      </w:pPr>
      <w:rPr>
        <w:rFonts w:hint="default"/>
        <w:b w:val="0"/>
      </w:rPr>
    </w:lvl>
    <w:lvl w:ilvl="3">
      <w:start w:val="1"/>
      <w:numFmt w:val="decimal"/>
      <w:lvlText w:val="%1.%2.%3.%4"/>
      <w:lvlJc w:val="left"/>
      <w:pPr>
        <w:tabs>
          <w:tab w:val="num" w:pos="0"/>
        </w:tabs>
        <w:ind w:left="0" w:firstLine="0"/>
      </w:pPr>
      <w:rPr>
        <w:rFonts w:hint="default"/>
        <w:b w:val="0"/>
      </w:rPr>
    </w:lvl>
    <w:lvl w:ilvl="4">
      <w:start w:val="1"/>
      <w:numFmt w:val="decimal"/>
      <w:lvlText w:val="%1.%2.%3.%4.%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5">
    <w:nsid w:val="40640FC1"/>
    <w:multiLevelType w:val="multilevel"/>
    <w:tmpl w:val="FC4C81A2"/>
    <w:lvl w:ilvl="0">
      <w:start w:val="1"/>
      <w:numFmt w:val="decimal"/>
      <w:lvlText w:val="G%1"/>
      <w:lvlJc w:val="left"/>
      <w:pPr>
        <w:ind w:left="360" w:hanging="360"/>
      </w:pPr>
      <w:rPr>
        <w:rFonts w:hint="default"/>
        <w:b/>
        <w:i w:val="0"/>
      </w:rPr>
    </w:lvl>
    <w:lvl w:ilvl="1">
      <w:start w:val="1"/>
      <w:numFmt w:val="decimal"/>
      <w:lvlText w:val="G%1.%2"/>
      <w:lvlJc w:val="left"/>
      <w:pPr>
        <w:ind w:left="720" w:hanging="360"/>
      </w:pPr>
      <w:rPr>
        <w:rFonts w:hint="default"/>
        <w:b/>
      </w:rPr>
    </w:lvl>
    <w:lvl w:ilvl="2">
      <w:start w:val="1"/>
      <w:numFmt w:val="lowerLetter"/>
      <w:lvlText w:val="%3)"/>
      <w:lvlJc w:val="left"/>
      <w:pPr>
        <w:ind w:left="1080" w:hanging="360"/>
      </w:pPr>
      <w:rPr>
        <w:rFonts w:hint="default"/>
        <w:b w:val="0"/>
        <w:i w:val="0"/>
      </w:rPr>
    </w:lvl>
    <w:lvl w:ilvl="3">
      <w:start w:val="1"/>
      <w:numFmt w:val="lowerRoman"/>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nsid w:val="43350D7C"/>
    <w:multiLevelType w:val="hybridMultilevel"/>
    <w:tmpl w:val="E2AC723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7">
    <w:nsid w:val="43F12EB5"/>
    <w:multiLevelType w:val="hybridMultilevel"/>
    <w:tmpl w:val="CB4C96B6"/>
    <w:lvl w:ilvl="0" w:tplc="91BA27EC">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88">
    <w:nsid w:val="43FE2F7A"/>
    <w:multiLevelType w:val="multilevel"/>
    <w:tmpl w:val="BB56730E"/>
    <w:styleLink w:val="StyleOutlinenumberedArial9pt11"/>
    <w:lvl w:ilvl="0">
      <w:start w:val="1"/>
      <w:numFmt w:val="decimal"/>
      <w:lvlText w:val="%1."/>
      <w:lvlJc w:val="left"/>
      <w:pPr>
        <w:tabs>
          <w:tab w:val="num" w:pos="720"/>
        </w:tabs>
        <w:ind w:left="720" w:hanging="720"/>
      </w:pPr>
      <w:rPr>
        <w:rFonts w:ascii="Arial Bold" w:hAnsi="Arial Bold" w:hint="default"/>
        <w:b/>
        <w:i w:val="0"/>
        <w:sz w:val="22"/>
      </w:rPr>
    </w:lvl>
    <w:lvl w:ilvl="1">
      <w:start w:val="1"/>
      <w:numFmt w:val="decimal"/>
      <w:pStyle w:val="HOOFSTUK4C1"/>
      <w:lvlText w:val="C%1.%2"/>
      <w:lvlJc w:val="left"/>
      <w:pPr>
        <w:tabs>
          <w:tab w:val="num" w:pos="720"/>
        </w:tabs>
        <w:ind w:left="720" w:hanging="720"/>
      </w:pPr>
      <w:rPr>
        <w:rFonts w:ascii="Arial Bold" w:hAnsi="Arial Bold" w:hint="default"/>
        <w:b/>
        <w:i w:val="0"/>
        <w:sz w:val="22"/>
      </w:rPr>
    </w:lvl>
    <w:lvl w:ilvl="2">
      <w:start w:val="1"/>
      <w:numFmt w:val="decimal"/>
      <w:lvlText w:val="%1.%2.%3"/>
      <w:lvlJc w:val="left"/>
      <w:pPr>
        <w:tabs>
          <w:tab w:val="num" w:pos="1440"/>
        </w:tabs>
        <w:ind w:left="720" w:firstLine="0"/>
      </w:pPr>
      <w:rPr>
        <w:rFonts w:hint="default"/>
      </w:rPr>
    </w:lvl>
    <w:lvl w:ilvl="3">
      <w:start w:val="1"/>
      <w:numFmt w:val="lowerLetter"/>
      <w:lvlText w:val="(%4)"/>
      <w:lvlJc w:val="left"/>
      <w:pPr>
        <w:tabs>
          <w:tab w:val="num" w:pos="1418"/>
        </w:tabs>
        <w:ind w:left="1418" w:hanging="698"/>
      </w:pPr>
      <w:rPr>
        <w:rFonts w:ascii="Arial" w:hAnsi="Arial" w:hint="default"/>
        <w:b/>
        <w:i w:val="0"/>
        <w:sz w:val="20"/>
      </w:rPr>
    </w:lvl>
    <w:lvl w:ilvl="4">
      <w:start w:val="1"/>
      <w:numFmt w:val="lowerRoman"/>
      <w:lvlText w:val="(%5)"/>
      <w:lvlJc w:val="left"/>
      <w:pPr>
        <w:tabs>
          <w:tab w:val="num" w:pos="2138"/>
        </w:tabs>
        <w:ind w:left="0" w:firstLine="1418"/>
      </w:pPr>
      <w:rPr>
        <w:rFonts w:hint="default"/>
      </w:rPr>
    </w:lvl>
    <w:lvl w:ilvl="5">
      <w:start w:val="1"/>
      <w:numFmt w:val="none"/>
      <w:lvlText w:val=""/>
      <w:lvlJc w:val="left"/>
      <w:pPr>
        <w:tabs>
          <w:tab w:val="num" w:pos="1080"/>
        </w:tabs>
        <w:ind w:left="0" w:firstLine="720"/>
      </w:pPr>
      <w:rPr>
        <w:rFonts w:ascii="Wingdings" w:hAnsi="Wingdings" w:hint="default"/>
        <w:sz w:val="20"/>
      </w:rPr>
    </w:lvl>
    <w:lvl w:ilvl="6">
      <w:start w:val="1"/>
      <w:numFmt w:val="bullet"/>
      <w:lvlText w:val=""/>
      <w:lvlJc w:val="left"/>
      <w:pPr>
        <w:tabs>
          <w:tab w:val="num" w:pos="1494"/>
        </w:tabs>
        <w:ind w:left="0" w:firstLine="1134"/>
      </w:pPr>
      <w:rPr>
        <w:rFonts w:ascii="WP IconicSymbolsA" w:hAnsi="WP IconicSymbolsA" w:hint="default"/>
        <w:color w:val="auto"/>
      </w:rPr>
    </w:lvl>
    <w:lvl w:ilvl="7">
      <w:start w:val="1"/>
      <w:numFmt w:val="none"/>
      <w:lvlText w:val="-"/>
      <w:lvlJc w:val="left"/>
      <w:pPr>
        <w:tabs>
          <w:tab w:val="num" w:pos="1891"/>
        </w:tabs>
        <w:ind w:left="0" w:firstLine="1531"/>
      </w:pPr>
      <w:rPr>
        <w:rFonts w:ascii="Arial" w:hAnsi="Arial" w:hint="default"/>
        <w:b w:val="0"/>
        <w:i w:val="0"/>
        <w:sz w:val="20"/>
      </w:rPr>
    </w:lvl>
    <w:lvl w:ilvl="8">
      <w:start w:val="1"/>
      <w:numFmt w:val="lowerRoman"/>
      <w:lvlText w:val="(%9)"/>
      <w:lvlJc w:val="left"/>
      <w:pPr>
        <w:tabs>
          <w:tab w:val="num" w:pos="2138"/>
        </w:tabs>
        <w:ind w:left="0" w:firstLine="1418"/>
      </w:pPr>
      <w:rPr>
        <w:rFonts w:ascii="Arial" w:hAnsi="Arial" w:hint="default"/>
        <w:b w:val="0"/>
        <w:i w:val="0"/>
        <w:caps w:val="0"/>
        <w:sz w:val="20"/>
      </w:rPr>
    </w:lvl>
  </w:abstractNum>
  <w:abstractNum w:abstractNumId="89">
    <w:nsid w:val="44FE0500"/>
    <w:multiLevelType w:val="multilevel"/>
    <w:tmpl w:val="EB14FC06"/>
    <w:lvl w:ilvl="0">
      <w:start w:val="19"/>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0">
    <w:nsid w:val="451C0287"/>
    <w:multiLevelType w:val="multilevel"/>
    <w:tmpl w:val="994EF058"/>
    <w:lvl w:ilvl="0">
      <w:start w:val="1"/>
      <w:numFmt w:val="decimal"/>
      <w:pStyle w:val="WWHeading1"/>
      <w:lvlText w:val="%1."/>
      <w:lvlJc w:val="left"/>
      <w:pPr>
        <w:tabs>
          <w:tab w:val="num" w:pos="510"/>
        </w:tabs>
        <w:ind w:left="510" w:hanging="510"/>
      </w:pPr>
      <w:rPr>
        <w:rFonts w:hint="default"/>
        <w:b w:val="0"/>
        <w:i w:val="0"/>
      </w:rPr>
    </w:lvl>
    <w:lvl w:ilvl="1">
      <w:start w:val="1"/>
      <w:numFmt w:val="decimal"/>
      <w:pStyle w:val="WWHeading2"/>
      <w:lvlText w:val="%1.%2"/>
      <w:lvlJc w:val="left"/>
      <w:pPr>
        <w:tabs>
          <w:tab w:val="num" w:pos="1021"/>
        </w:tabs>
        <w:ind w:left="1021" w:hanging="1021"/>
      </w:pPr>
      <w:rPr>
        <w:rFonts w:hint="default"/>
        <w:b w:val="0"/>
        <w:i w:val="0"/>
      </w:rPr>
    </w:lvl>
    <w:lvl w:ilvl="2">
      <w:start w:val="1"/>
      <w:numFmt w:val="lowerLetter"/>
      <w:pStyle w:val="WWHeading3"/>
      <w:lvlText w:val="%3)"/>
      <w:lvlJc w:val="left"/>
      <w:pPr>
        <w:tabs>
          <w:tab w:val="num" w:pos="1531"/>
        </w:tabs>
        <w:ind w:left="1531" w:hanging="1531"/>
      </w:pPr>
      <w:rPr>
        <w:rFonts w:ascii="Arial" w:eastAsia="Times New Roman" w:hAnsi="Arial" w:cs="Arial"/>
        <w:b w:val="0"/>
        <w:i w:val="0"/>
      </w:rPr>
    </w:lvl>
    <w:lvl w:ilvl="3">
      <w:start w:val="1"/>
      <w:numFmt w:val="decimal"/>
      <w:pStyle w:val="WWHeading4"/>
      <w:lvlText w:val="%1.%2.%3.%4"/>
      <w:lvlJc w:val="left"/>
      <w:pPr>
        <w:tabs>
          <w:tab w:val="num" w:pos="2041"/>
        </w:tabs>
        <w:ind w:left="2041" w:hanging="2041"/>
      </w:pPr>
      <w:rPr>
        <w:rFonts w:hint="default"/>
        <w:b w:val="0"/>
        <w:i w:val="0"/>
      </w:rPr>
    </w:lvl>
    <w:lvl w:ilvl="4">
      <w:start w:val="1"/>
      <w:numFmt w:val="decimal"/>
      <w:pStyle w:val="WWHeading5"/>
      <w:lvlText w:val="%1.%2.%3.%4.%5"/>
      <w:lvlJc w:val="left"/>
      <w:pPr>
        <w:tabs>
          <w:tab w:val="num" w:pos="2552"/>
        </w:tabs>
        <w:ind w:left="2552" w:hanging="2552"/>
      </w:pPr>
      <w:rPr>
        <w:rFonts w:hint="default"/>
        <w:b w:val="0"/>
        <w:i w:val="0"/>
      </w:rPr>
    </w:lvl>
    <w:lvl w:ilvl="5">
      <w:start w:val="1"/>
      <w:numFmt w:val="decimal"/>
      <w:pStyle w:val="WWHeading6"/>
      <w:lvlText w:val="%1.%2.%3.%4.%5.%6"/>
      <w:lvlJc w:val="left"/>
      <w:pPr>
        <w:tabs>
          <w:tab w:val="num" w:pos="3062"/>
        </w:tabs>
        <w:ind w:left="3062" w:hanging="3062"/>
      </w:pPr>
      <w:rPr>
        <w:rFonts w:hint="default"/>
        <w:b w:val="0"/>
        <w:i w:val="0"/>
      </w:rPr>
    </w:lvl>
    <w:lvl w:ilvl="6">
      <w:start w:val="1"/>
      <w:numFmt w:val="decimal"/>
      <w:pStyle w:val="WWHeading7"/>
      <w:lvlText w:val="%1.%2.%3.%4.%5.%6.%7"/>
      <w:lvlJc w:val="left"/>
      <w:pPr>
        <w:tabs>
          <w:tab w:val="num" w:pos="3572"/>
        </w:tabs>
        <w:ind w:left="3572" w:hanging="3572"/>
      </w:pPr>
      <w:rPr>
        <w:rFonts w:hint="default"/>
        <w:b w:val="0"/>
        <w:i w:val="0"/>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1">
    <w:nsid w:val="482E458E"/>
    <w:multiLevelType w:val="multilevel"/>
    <w:tmpl w:val="0FCA0E7C"/>
    <w:styleLink w:val="StyleOutlinenumberedArial9pt"/>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4.%3"/>
      <w:lvlJc w:val="left"/>
      <w:pPr>
        <w:tabs>
          <w:tab w:val="num" w:pos="864"/>
        </w:tabs>
        <w:ind w:left="864" w:hanging="864"/>
      </w:pPr>
      <w:rPr>
        <w:rFonts w:hint="default"/>
        <w:sz w:val="18"/>
      </w:rPr>
    </w:lvl>
    <w:lvl w:ilvl="4">
      <w:start w:val="1"/>
      <w:numFmt w:val="decimal"/>
      <w:lvlText w:val="%4.%1.%2.%3.%5"/>
      <w:lvlJc w:val="left"/>
      <w:pPr>
        <w:tabs>
          <w:tab w:val="num" w:pos="1008"/>
        </w:tabs>
        <w:ind w:left="1008" w:hanging="1008"/>
      </w:pPr>
      <w:rPr>
        <w:rFonts w:hint="default"/>
      </w:rPr>
    </w:lvl>
    <w:lvl w:ilvl="5">
      <w:start w:val="1"/>
      <w:numFmt w:val="decimal"/>
      <w:lvlText w:val="%5.%1.%2.%3.%4..%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nsid w:val="4832722F"/>
    <w:multiLevelType w:val="hybridMultilevel"/>
    <w:tmpl w:val="7CB6F1C4"/>
    <w:lvl w:ilvl="0" w:tplc="84F2A7F8">
      <w:start w:val="1"/>
      <w:numFmt w:val="lowerLetter"/>
      <w:lvlText w:val="(%1)"/>
      <w:lvlJc w:val="left"/>
      <w:pPr>
        <w:ind w:left="1262" w:hanging="360"/>
      </w:pPr>
      <w:rPr>
        <w:rFonts w:hint="default"/>
      </w:rPr>
    </w:lvl>
    <w:lvl w:ilvl="1" w:tplc="1C090019" w:tentative="1">
      <w:start w:val="1"/>
      <w:numFmt w:val="lowerLetter"/>
      <w:lvlText w:val="%2."/>
      <w:lvlJc w:val="left"/>
      <w:pPr>
        <w:ind w:left="1982" w:hanging="360"/>
      </w:pPr>
    </w:lvl>
    <w:lvl w:ilvl="2" w:tplc="1C09001B" w:tentative="1">
      <w:start w:val="1"/>
      <w:numFmt w:val="lowerRoman"/>
      <w:lvlText w:val="%3."/>
      <w:lvlJc w:val="right"/>
      <w:pPr>
        <w:ind w:left="2702" w:hanging="180"/>
      </w:pPr>
    </w:lvl>
    <w:lvl w:ilvl="3" w:tplc="1C09000F" w:tentative="1">
      <w:start w:val="1"/>
      <w:numFmt w:val="decimal"/>
      <w:lvlText w:val="%4."/>
      <w:lvlJc w:val="left"/>
      <w:pPr>
        <w:ind w:left="3422" w:hanging="360"/>
      </w:pPr>
    </w:lvl>
    <w:lvl w:ilvl="4" w:tplc="1C090019" w:tentative="1">
      <w:start w:val="1"/>
      <w:numFmt w:val="lowerLetter"/>
      <w:lvlText w:val="%5."/>
      <w:lvlJc w:val="left"/>
      <w:pPr>
        <w:ind w:left="4142" w:hanging="360"/>
      </w:pPr>
    </w:lvl>
    <w:lvl w:ilvl="5" w:tplc="1C09001B" w:tentative="1">
      <w:start w:val="1"/>
      <w:numFmt w:val="lowerRoman"/>
      <w:lvlText w:val="%6."/>
      <w:lvlJc w:val="right"/>
      <w:pPr>
        <w:ind w:left="4862" w:hanging="180"/>
      </w:pPr>
    </w:lvl>
    <w:lvl w:ilvl="6" w:tplc="1C09000F" w:tentative="1">
      <w:start w:val="1"/>
      <w:numFmt w:val="decimal"/>
      <w:lvlText w:val="%7."/>
      <w:lvlJc w:val="left"/>
      <w:pPr>
        <w:ind w:left="5582" w:hanging="360"/>
      </w:pPr>
    </w:lvl>
    <w:lvl w:ilvl="7" w:tplc="1C090019" w:tentative="1">
      <w:start w:val="1"/>
      <w:numFmt w:val="lowerLetter"/>
      <w:lvlText w:val="%8."/>
      <w:lvlJc w:val="left"/>
      <w:pPr>
        <w:ind w:left="6302" w:hanging="360"/>
      </w:pPr>
    </w:lvl>
    <w:lvl w:ilvl="8" w:tplc="1C09001B" w:tentative="1">
      <w:start w:val="1"/>
      <w:numFmt w:val="lowerRoman"/>
      <w:lvlText w:val="%9."/>
      <w:lvlJc w:val="right"/>
      <w:pPr>
        <w:ind w:left="7022" w:hanging="180"/>
      </w:pPr>
    </w:lvl>
  </w:abstractNum>
  <w:abstractNum w:abstractNumId="93">
    <w:nsid w:val="4A3C1BA3"/>
    <w:multiLevelType w:val="hybridMultilevel"/>
    <w:tmpl w:val="57EEC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4B4C71FB"/>
    <w:multiLevelType w:val="hybridMultilevel"/>
    <w:tmpl w:val="EA1838CC"/>
    <w:lvl w:ilvl="0" w:tplc="39FCEEFC">
      <w:start w:val="1"/>
      <w:numFmt w:val="lowerLetter"/>
      <w:lvlText w:val="(%1)"/>
      <w:lvlJc w:val="left"/>
      <w:pPr>
        <w:tabs>
          <w:tab w:val="num" w:pos="2230"/>
        </w:tabs>
        <w:ind w:left="2230" w:hanging="360"/>
      </w:pPr>
      <w:rPr>
        <w:rFonts w:hint="default"/>
      </w:rPr>
    </w:lvl>
    <w:lvl w:ilvl="1" w:tplc="FC9805A8" w:tentative="1">
      <w:start w:val="1"/>
      <w:numFmt w:val="lowerLetter"/>
      <w:lvlText w:val="%2."/>
      <w:lvlJc w:val="left"/>
      <w:pPr>
        <w:tabs>
          <w:tab w:val="num" w:pos="2375"/>
        </w:tabs>
        <w:ind w:left="2375" w:hanging="360"/>
      </w:pPr>
    </w:lvl>
    <w:lvl w:ilvl="2" w:tplc="5B345E24" w:tentative="1">
      <w:start w:val="1"/>
      <w:numFmt w:val="lowerRoman"/>
      <w:lvlText w:val="%3."/>
      <w:lvlJc w:val="right"/>
      <w:pPr>
        <w:tabs>
          <w:tab w:val="num" w:pos="3095"/>
        </w:tabs>
        <w:ind w:left="3095" w:hanging="180"/>
      </w:pPr>
    </w:lvl>
    <w:lvl w:ilvl="3" w:tplc="199488D2" w:tentative="1">
      <w:start w:val="1"/>
      <w:numFmt w:val="decimal"/>
      <w:lvlText w:val="%4."/>
      <w:lvlJc w:val="left"/>
      <w:pPr>
        <w:tabs>
          <w:tab w:val="num" w:pos="3815"/>
        </w:tabs>
        <w:ind w:left="3815" w:hanging="360"/>
      </w:pPr>
    </w:lvl>
    <w:lvl w:ilvl="4" w:tplc="627CAB9E" w:tentative="1">
      <w:start w:val="1"/>
      <w:numFmt w:val="lowerLetter"/>
      <w:lvlText w:val="%5."/>
      <w:lvlJc w:val="left"/>
      <w:pPr>
        <w:tabs>
          <w:tab w:val="num" w:pos="4535"/>
        </w:tabs>
        <w:ind w:left="4535" w:hanging="360"/>
      </w:pPr>
    </w:lvl>
    <w:lvl w:ilvl="5" w:tplc="4C0256F0" w:tentative="1">
      <w:start w:val="1"/>
      <w:numFmt w:val="lowerRoman"/>
      <w:lvlText w:val="%6."/>
      <w:lvlJc w:val="right"/>
      <w:pPr>
        <w:tabs>
          <w:tab w:val="num" w:pos="5255"/>
        </w:tabs>
        <w:ind w:left="5255" w:hanging="180"/>
      </w:pPr>
    </w:lvl>
    <w:lvl w:ilvl="6" w:tplc="D1C045A4" w:tentative="1">
      <w:start w:val="1"/>
      <w:numFmt w:val="decimal"/>
      <w:lvlText w:val="%7."/>
      <w:lvlJc w:val="left"/>
      <w:pPr>
        <w:tabs>
          <w:tab w:val="num" w:pos="5975"/>
        </w:tabs>
        <w:ind w:left="5975" w:hanging="360"/>
      </w:pPr>
    </w:lvl>
    <w:lvl w:ilvl="7" w:tplc="12104A04" w:tentative="1">
      <w:start w:val="1"/>
      <w:numFmt w:val="lowerLetter"/>
      <w:lvlText w:val="%8."/>
      <w:lvlJc w:val="left"/>
      <w:pPr>
        <w:tabs>
          <w:tab w:val="num" w:pos="6695"/>
        </w:tabs>
        <w:ind w:left="6695" w:hanging="360"/>
      </w:pPr>
    </w:lvl>
    <w:lvl w:ilvl="8" w:tplc="DF30CB58" w:tentative="1">
      <w:start w:val="1"/>
      <w:numFmt w:val="lowerRoman"/>
      <w:lvlText w:val="%9."/>
      <w:lvlJc w:val="right"/>
      <w:pPr>
        <w:tabs>
          <w:tab w:val="num" w:pos="7415"/>
        </w:tabs>
        <w:ind w:left="7415" w:hanging="180"/>
      </w:pPr>
    </w:lvl>
  </w:abstractNum>
  <w:abstractNum w:abstractNumId="95">
    <w:nsid w:val="4BE72094"/>
    <w:multiLevelType w:val="hybridMultilevel"/>
    <w:tmpl w:val="1CAA26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6">
    <w:nsid w:val="4C93603A"/>
    <w:multiLevelType w:val="hybridMultilevel"/>
    <w:tmpl w:val="BCCEE46C"/>
    <w:lvl w:ilvl="0" w:tplc="1C090001">
      <w:start w:val="1"/>
      <w:numFmt w:val="bullet"/>
      <w:lvlText w:val=""/>
      <w:lvlJc w:val="left"/>
      <w:pPr>
        <w:ind w:left="1871" w:hanging="360"/>
      </w:pPr>
      <w:rPr>
        <w:rFonts w:ascii="Symbol" w:hAnsi="Symbol" w:hint="default"/>
      </w:rPr>
    </w:lvl>
    <w:lvl w:ilvl="1" w:tplc="1C090003" w:tentative="1">
      <w:start w:val="1"/>
      <w:numFmt w:val="bullet"/>
      <w:lvlText w:val="o"/>
      <w:lvlJc w:val="left"/>
      <w:pPr>
        <w:ind w:left="2591" w:hanging="360"/>
      </w:pPr>
      <w:rPr>
        <w:rFonts w:ascii="Courier New" w:hAnsi="Courier New" w:cs="Courier New" w:hint="default"/>
      </w:rPr>
    </w:lvl>
    <w:lvl w:ilvl="2" w:tplc="1C090005" w:tentative="1">
      <w:start w:val="1"/>
      <w:numFmt w:val="bullet"/>
      <w:lvlText w:val=""/>
      <w:lvlJc w:val="left"/>
      <w:pPr>
        <w:ind w:left="3311" w:hanging="360"/>
      </w:pPr>
      <w:rPr>
        <w:rFonts w:ascii="Wingdings" w:hAnsi="Wingdings" w:hint="default"/>
      </w:rPr>
    </w:lvl>
    <w:lvl w:ilvl="3" w:tplc="1C090001" w:tentative="1">
      <w:start w:val="1"/>
      <w:numFmt w:val="bullet"/>
      <w:lvlText w:val=""/>
      <w:lvlJc w:val="left"/>
      <w:pPr>
        <w:ind w:left="4031" w:hanging="360"/>
      </w:pPr>
      <w:rPr>
        <w:rFonts w:ascii="Symbol" w:hAnsi="Symbol" w:hint="default"/>
      </w:rPr>
    </w:lvl>
    <w:lvl w:ilvl="4" w:tplc="1C090003" w:tentative="1">
      <w:start w:val="1"/>
      <w:numFmt w:val="bullet"/>
      <w:lvlText w:val="o"/>
      <w:lvlJc w:val="left"/>
      <w:pPr>
        <w:ind w:left="4751" w:hanging="360"/>
      </w:pPr>
      <w:rPr>
        <w:rFonts w:ascii="Courier New" w:hAnsi="Courier New" w:cs="Courier New" w:hint="default"/>
      </w:rPr>
    </w:lvl>
    <w:lvl w:ilvl="5" w:tplc="1C090005" w:tentative="1">
      <w:start w:val="1"/>
      <w:numFmt w:val="bullet"/>
      <w:lvlText w:val=""/>
      <w:lvlJc w:val="left"/>
      <w:pPr>
        <w:ind w:left="5471" w:hanging="360"/>
      </w:pPr>
      <w:rPr>
        <w:rFonts w:ascii="Wingdings" w:hAnsi="Wingdings" w:hint="default"/>
      </w:rPr>
    </w:lvl>
    <w:lvl w:ilvl="6" w:tplc="1C090001" w:tentative="1">
      <w:start w:val="1"/>
      <w:numFmt w:val="bullet"/>
      <w:lvlText w:val=""/>
      <w:lvlJc w:val="left"/>
      <w:pPr>
        <w:ind w:left="6191" w:hanging="360"/>
      </w:pPr>
      <w:rPr>
        <w:rFonts w:ascii="Symbol" w:hAnsi="Symbol" w:hint="default"/>
      </w:rPr>
    </w:lvl>
    <w:lvl w:ilvl="7" w:tplc="1C090003" w:tentative="1">
      <w:start w:val="1"/>
      <w:numFmt w:val="bullet"/>
      <w:lvlText w:val="o"/>
      <w:lvlJc w:val="left"/>
      <w:pPr>
        <w:ind w:left="6911" w:hanging="360"/>
      </w:pPr>
      <w:rPr>
        <w:rFonts w:ascii="Courier New" w:hAnsi="Courier New" w:cs="Courier New" w:hint="default"/>
      </w:rPr>
    </w:lvl>
    <w:lvl w:ilvl="8" w:tplc="1C090005" w:tentative="1">
      <w:start w:val="1"/>
      <w:numFmt w:val="bullet"/>
      <w:lvlText w:val=""/>
      <w:lvlJc w:val="left"/>
      <w:pPr>
        <w:ind w:left="7631" w:hanging="360"/>
      </w:pPr>
      <w:rPr>
        <w:rFonts w:ascii="Wingdings" w:hAnsi="Wingdings" w:hint="default"/>
      </w:rPr>
    </w:lvl>
  </w:abstractNum>
  <w:abstractNum w:abstractNumId="97">
    <w:nsid w:val="4DF1561C"/>
    <w:multiLevelType w:val="multilevel"/>
    <w:tmpl w:val="9C60746C"/>
    <w:lvl w:ilvl="0">
      <w:start w:val="6"/>
      <w:numFmt w:val="decimal"/>
      <w:lvlText w:val="H%1"/>
      <w:lvlJc w:val="left"/>
      <w:pPr>
        <w:tabs>
          <w:tab w:val="num" w:pos="1418"/>
        </w:tabs>
        <w:ind w:left="1418" w:hanging="1418"/>
      </w:pPr>
      <w:rPr>
        <w:rFonts w:ascii="Arial" w:hAnsi="Arial" w:hint="default"/>
        <w:b w:val="0"/>
        <w:i w:val="0"/>
        <w:caps w:val="0"/>
        <w:smallCaps w:val="0"/>
        <w:strike w:val="0"/>
        <w:dstrike w:val="0"/>
        <w:vanish w:val="0"/>
        <w:color w:val="000000"/>
        <w:sz w:val="18"/>
        <w:vertAlign w:val="baseline"/>
      </w:rPr>
    </w:lvl>
    <w:lvl w:ilvl="1">
      <w:start w:val="2"/>
      <w:numFmt w:val="decimal"/>
      <w:lvlText w:val="H%1.%2"/>
      <w:lvlJc w:val="left"/>
      <w:pPr>
        <w:tabs>
          <w:tab w:val="num" w:pos="1418"/>
        </w:tabs>
        <w:ind w:left="1418" w:hanging="1418"/>
      </w:pPr>
      <w:rPr>
        <w:rFonts w:hint="default"/>
        <w:b w:val="0"/>
        <w:i w:val="0"/>
        <w:sz w:val="18"/>
        <w:szCs w:val="18"/>
      </w:rPr>
    </w:lvl>
    <w:lvl w:ilvl="2">
      <w:start w:val="1"/>
      <w:numFmt w:val="lowerLetter"/>
      <w:lvlText w:val="%3)"/>
      <w:lvlJc w:val="left"/>
      <w:pPr>
        <w:tabs>
          <w:tab w:val="num" w:pos="1418"/>
        </w:tabs>
        <w:ind w:left="1985" w:hanging="681"/>
      </w:pPr>
      <w:rPr>
        <w:rFonts w:hint="default"/>
        <w:b w:val="0"/>
      </w:rPr>
    </w:lvl>
    <w:lvl w:ilvl="3">
      <w:start w:val="1"/>
      <w:numFmt w:val="lowerRoman"/>
      <w:lvlText w:val="%4)"/>
      <w:lvlJc w:val="left"/>
      <w:pPr>
        <w:tabs>
          <w:tab w:val="num" w:pos="2552"/>
        </w:tabs>
        <w:ind w:left="2608" w:hanging="623"/>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8">
    <w:nsid w:val="4E392347"/>
    <w:multiLevelType w:val="multilevel"/>
    <w:tmpl w:val="5CA22D56"/>
    <w:lvl w:ilvl="0">
      <w:start w:val="1"/>
      <w:numFmt w:val="decimal"/>
      <w:lvlText w:val="%1."/>
      <w:lvlJc w:val="left"/>
      <w:pPr>
        <w:ind w:left="720" w:hanging="360"/>
      </w:pPr>
      <w:rPr>
        <w:rFonts w:hint="default"/>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9">
    <w:nsid w:val="4E4C786D"/>
    <w:multiLevelType w:val="hybridMultilevel"/>
    <w:tmpl w:val="8CB0BEAC"/>
    <w:lvl w:ilvl="0" w:tplc="1C090017">
      <w:start w:val="1"/>
      <w:numFmt w:val="lowerLetter"/>
      <w:lvlText w:val="%1)"/>
      <w:lvlJc w:val="left"/>
      <w:pPr>
        <w:ind w:left="1492" w:hanging="360"/>
      </w:pPr>
    </w:lvl>
    <w:lvl w:ilvl="1" w:tplc="1C090019" w:tentative="1">
      <w:start w:val="1"/>
      <w:numFmt w:val="lowerLetter"/>
      <w:lvlText w:val="%2."/>
      <w:lvlJc w:val="left"/>
      <w:pPr>
        <w:ind w:left="2212" w:hanging="360"/>
      </w:pPr>
    </w:lvl>
    <w:lvl w:ilvl="2" w:tplc="1C09001B" w:tentative="1">
      <w:start w:val="1"/>
      <w:numFmt w:val="lowerRoman"/>
      <w:lvlText w:val="%3."/>
      <w:lvlJc w:val="right"/>
      <w:pPr>
        <w:ind w:left="2932" w:hanging="180"/>
      </w:pPr>
    </w:lvl>
    <w:lvl w:ilvl="3" w:tplc="1C09000F" w:tentative="1">
      <w:start w:val="1"/>
      <w:numFmt w:val="decimal"/>
      <w:lvlText w:val="%4."/>
      <w:lvlJc w:val="left"/>
      <w:pPr>
        <w:ind w:left="3652" w:hanging="360"/>
      </w:pPr>
    </w:lvl>
    <w:lvl w:ilvl="4" w:tplc="1C090019" w:tentative="1">
      <w:start w:val="1"/>
      <w:numFmt w:val="lowerLetter"/>
      <w:lvlText w:val="%5."/>
      <w:lvlJc w:val="left"/>
      <w:pPr>
        <w:ind w:left="4372" w:hanging="360"/>
      </w:pPr>
    </w:lvl>
    <w:lvl w:ilvl="5" w:tplc="1C09001B" w:tentative="1">
      <w:start w:val="1"/>
      <w:numFmt w:val="lowerRoman"/>
      <w:lvlText w:val="%6."/>
      <w:lvlJc w:val="right"/>
      <w:pPr>
        <w:ind w:left="5092" w:hanging="180"/>
      </w:pPr>
    </w:lvl>
    <w:lvl w:ilvl="6" w:tplc="1C09000F" w:tentative="1">
      <w:start w:val="1"/>
      <w:numFmt w:val="decimal"/>
      <w:lvlText w:val="%7."/>
      <w:lvlJc w:val="left"/>
      <w:pPr>
        <w:ind w:left="5812" w:hanging="360"/>
      </w:pPr>
    </w:lvl>
    <w:lvl w:ilvl="7" w:tplc="1C090019" w:tentative="1">
      <w:start w:val="1"/>
      <w:numFmt w:val="lowerLetter"/>
      <w:lvlText w:val="%8."/>
      <w:lvlJc w:val="left"/>
      <w:pPr>
        <w:ind w:left="6532" w:hanging="360"/>
      </w:pPr>
    </w:lvl>
    <w:lvl w:ilvl="8" w:tplc="1C09001B" w:tentative="1">
      <w:start w:val="1"/>
      <w:numFmt w:val="lowerRoman"/>
      <w:lvlText w:val="%9."/>
      <w:lvlJc w:val="right"/>
      <w:pPr>
        <w:ind w:left="7252" w:hanging="180"/>
      </w:pPr>
    </w:lvl>
  </w:abstractNum>
  <w:abstractNum w:abstractNumId="100">
    <w:nsid w:val="4E612569"/>
    <w:multiLevelType w:val="multilevel"/>
    <w:tmpl w:val="AD7A8CD4"/>
    <w:styleLink w:val="Style42"/>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4E84525B"/>
    <w:multiLevelType w:val="multilevel"/>
    <w:tmpl w:val="8BEA08E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4F16525B"/>
    <w:multiLevelType w:val="multilevel"/>
    <w:tmpl w:val="AA889DF8"/>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3">
    <w:nsid w:val="4F92677B"/>
    <w:multiLevelType w:val="hybridMultilevel"/>
    <w:tmpl w:val="8DEE6DC0"/>
    <w:lvl w:ilvl="0" w:tplc="CD586158">
      <w:start w:val="1"/>
      <w:numFmt w:val="lowerRoman"/>
      <w:pStyle w:val="ListBullet2"/>
      <w:lvlText w:val="(%1)"/>
      <w:lvlJc w:val="left"/>
      <w:pPr>
        <w:tabs>
          <w:tab w:val="num" w:pos="1440"/>
        </w:tabs>
        <w:ind w:left="1440" w:hanging="720"/>
      </w:pPr>
      <w:rPr>
        <w:rFonts w:hint="default"/>
      </w:rPr>
    </w:lvl>
    <w:lvl w:ilvl="1" w:tplc="CBAE833C" w:tentative="1">
      <w:start w:val="1"/>
      <w:numFmt w:val="lowerLetter"/>
      <w:lvlText w:val="%2."/>
      <w:lvlJc w:val="left"/>
      <w:pPr>
        <w:tabs>
          <w:tab w:val="num" w:pos="1800"/>
        </w:tabs>
        <w:ind w:left="1800" w:hanging="360"/>
      </w:pPr>
    </w:lvl>
    <w:lvl w:ilvl="2" w:tplc="21202426" w:tentative="1">
      <w:start w:val="1"/>
      <w:numFmt w:val="lowerRoman"/>
      <w:lvlText w:val="%3."/>
      <w:lvlJc w:val="right"/>
      <w:pPr>
        <w:tabs>
          <w:tab w:val="num" w:pos="2520"/>
        </w:tabs>
        <w:ind w:left="2520" w:hanging="180"/>
      </w:pPr>
    </w:lvl>
    <w:lvl w:ilvl="3" w:tplc="326EEEC2" w:tentative="1">
      <w:start w:val="1"/>
      <w:numFmt w:val="decimal"/>
      <w:lvlText w:val="%4."/>
      <w:lvlJc w:val="left"/>
      <w:pPr>
        <w:tabs>
          <w:tab w:val="num" w:pos="3240"/>
        </w:tabs>
        <w:ind w:left="3240" w:hanging="360"/>
      </w:pPr>
    </w:lvl>
    <w:lvl w:ilvl="4" w:tplc="09101ADE" w:tentative="1">
      <w:start w:val="1"/>
      <w:numFmt w:val="lowerLetter"/>
      <w:lvlText w:val="%5."/>
      <w:lvlJc w:val="left"/>
      <w:pPr>
        <w:tabs>
          <w:tab w:val="num" w:pos="3960"/>
        </w:tabs>
        <w:ind w:left="3960" w:hanging="360"/>
      </w:pPr>
    </w:lvl>
    <w:lvl w:ilvl="5" w:tplc="3356BA8E" w:tentative="1">
      <w:start w:val="1"/>
      <w:numFmt w:val="lowerRoman"/>
      <w:lvlText w:val="%6."/>
      <w:lvlJc w:val="right"/>
      <w:pPr>
        <w:tabs>
          <w:tab w:val="num" w:pos="4680"/>
        </w:tabs>
        <w:ind w:left="4680" w:hanging="180"/>
      </w:pPr>
    </w:lvl>
    <w:lvl w:ilvl="6" w:tplc="5EBE04B4" w:tentative="1">
      <w:start w:val="1"/>
      <w:numFmt w:val="decimal"/>
      <w:lvlText w:val="%7."/>
      <w:lvlJc w:val="left"/>
      <w:pPr>
        <w:tabs>
          <w:tab w:val="num" w:pos="5400"/>
        </w:tabs>
        <w:ind w:left="5400" w:hanging="360"/>
      </w:pPr>
    </w:lvl>
    <w:lvl w:ilvl="7" w:tplc="BC1C00CE" w:tentative="1">
      <w:start w:val="1"/>
      <w:numFmt w:val="lowerLetter"/>
      <w:lvlText w:val="%8."/>
      <w:lvlJc w:val="left"/>
      <w:pPr>
        <w:tabs>
          <w:tab w:val="num" w:pos="6120"/>
        </w:tabs>
        <w:ind w:left="6120" w:hanging="360"/>
      </w:pPr>
    </w:lvl>
    <w:lvl w:ilvl="8" w:tplc="20D4C800" w:tentative="1">
      <w:start w:val="1"/>
      <w:numFmt w:val="lowerRoman"/>
      <w:lvlText w:val="%9."/>
      <w:lvlJc w:val="right"/>
      <w:pPr>
        <w:tabs>
          <w:tab w:val="num" w:pos="6840"/>
        </w:tabs>
        <w:ind w:left="6840" w:hanging="180"/>
      </w:pPr>
    </w:lvl>
  </w:abstractNum>
  <w:abstractNum w:abstractNumId="104">
    <w:nsid w:val="4FCC0159"/>
    <w:multiLevelType w:val="hybridMultilevel"/>
    <w:tmpl w:val="E27C60E8"/>
    <w:lvl w:ilvl="0" w:tplc="FFFFFFFF">
      <w:start w:val="1"/>
      <w:numFmt w:val="bullet"/>
      <w:lvlText w:val=""/>
      <w:lvlJc w:val="left"/>
      <w:pPr>
        <w:tabs>
          <w:tab w:val="num" w:pos="851"/>
        </w:tabs>
        <w:ind w:left="851" w:hanging="851"/>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6E122A10"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5">
    <w:nsid w:val="50A50024"/>
    <w:multiLevelType w:val="hybridMultilevel"/>
    <w:tmpl w:val="176CFCA4"/>
    <w:lvl w:ilvl="0" w:tplc="1C090017">
      <w:start w:val="1"/>
      <w:numFmt w:val="lowerLetter"/>
      <w:lvlText w:val="%1)"/>
      <w:lvlJc w:val="left"/>
      <w:pPr>
        <w:ind w:left="644"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6">
    <w:nsid w:val="51515F65"/>
    <w:multiLevelType w:val="hybridMultilevel"/>
    <w:tmpl w:val="2530F940"/>
    <w:lvl w:ilvl="0" w:tplc="20D87586">
      <w:start w:val="1"/>
      <w:numFmt w:val="decimal"/>
      <w:lvlText w:val="%1."/>
      <w:lvlJc w:val="left"/>
      <w:pPr>
        <w:ind w:left="987" w:hanging="420"/>
      </w:pPr>
      <w:rPr>
        <w:rFonts w:hint="default"/>
      </w:r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7">
    <w:nsid w:val="52EA28A3"/>
    <w:multiLevelType w:val="hybridMultilevel"/>
    <w:tmpl w:val="41D04F5A"/>
    <w:lvl w:ilvl="0" w:tplc="1C09000B">
      <w:start w:val="1"/>
      <w:numFmt w:val="bullet"/>
      <w:lvlText w:val=""/>
      <w:lvlJc w:val="left"/>
      <w:pPr>
        <w:ind w:left="1146" w:hanging="360"/>
      </w:pPr>
      <w:rPr>
        <w:rFonts w:ascii="Wingdings" w:hAnsi="Wingding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08">
    <w:nsid w:val="54132BBF"/>
    <w:multiLevelType w:val="hybridMultilevel"/>
    <w:tmpl w:val="0E44B8D8"/>
    <w:lvl w:ilvl="0" w:tplc="655CEEC8">
      <w:start w:val="1"/>
      <w:numFmt w:val="lowerLetter"/>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9">
    <w:nsid w:val="546327E5"/>
    <w:multiLevelType w:val="multilevel"/>
    <w:tmpl w:val="702E2DFE"/>
    <w:styleLink w:val="Style4"/>
    <w:lvl w:ilvl="0">
      <w:start w:val="8"/>
      <w:numFmt w:val="decimal"/>
      <w:lvlText w:val="H%1"/>
      <w:lvlJc w:val="left"/>
      <w:pPr>
        <w:tabs>
          <w:tab w:val="num" w:pos="1418"/>
        </w:tabs>
        <w:ind w:left="1418" w:hanging="1418"/>
      </w:pPr>
      <w:rPr>
        <w:rFonts w:ascii="Arial" w:hAnsi="Arial" w:hint="default"/>
        <w:b w:val="0"/>
        <w:i w:val="0"/>
        <w:caps w:val="0"/>
        <w:smallCaps w:val="0"/>
        <w:strike w:val="0"/>
        <w:dstrike w:val="0"/>
        <w:vanish w:val="0"/>
        <w:color w:val="000000"/>
        <w:sz w:val="18"/>
        <w:vertAlign w:val="baseline"/>
      </w:rPr>
    </w:lvl>
    <w:lvl w:ilvl="1">
      <w:start w:val="5"/>
      <w:numFmt w:val="decimal"/>
      <w:lvlText w:val="H%1.%2"/>
      <w:lvlJc w:val="left"/>
      <w:pPr>
        <w:tabs>
          <w:tab w:val="num" w:pos="1418"/>
        </w:tabs>
        <w:ind w:left="1418" w:hanging="1418"/>
      </w:pPr>
      <w:rPr>
        <w:rFonts w:hint="default"/>
        <w:b w:val="0"/>
        <w:i w:val="0"/>
        <w:sz w:val="18"/>
        <w:szCs w:val="18"/>
      </w:rPr>
    </w:lvl>
    <w:lvl w:ilvl="2">
      <w:start w:val="1"/>
      <w:numFmt w:val="lowerLetter"/>
      <w:lvlText w:val="%3)"/>
      <w:lvlJc w:val="left"/>
      <w:pPr>
        <w:tabs>
          <w:tab w:val="num" w:pos="1418"/>
        </w:tabs>
        <w:ind w:left="1985" w:hanging="681"/>
      </w:pPr>
      <w:rPr>
        <w:rFonts w:hint="default"/>
      </w:rPr>
    </w:lvl>
    <w:lvl w:ilvl="3">
      <w:start w:val="1"/>
      <w:numFmt w:val="lowerRoman"/>
      <w:lvlText w:val="%4)"/>
      <w:lvlJc w:val="left"/>
      <w:pPr>
        <w:tabs>
          <w:tab w:val="num" w:pos="2552"/>
        </w:tabs>
        <w:ind w:left="2608" w:hanging="623"/>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0">
    <w:nsid w:val="55C52244"/>
    <w:multiLevelType w:val="hybridMultilevel"/>
    <w:tmpl w:val="33D606F2"/>
    <w:lvl w:ilvl="0" w:tplc="DE7CCC84">
      <w:start w:val="1"/>
      <w:numFmt w:val="lowerLetter"/>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11">
    <w:nsid w:val="56456EE2"/>
    <w:multiLevelType w:val="hybridMultilevel"/>
    <w:tmpl w:val="A53EA518"/>
    <w:lvl w:ilvl="0" w:tplc="1A64E5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2">
    <w:nsid w:val="56A70D77"/>
    <w:multiLevelType w:val="hybridMultilevel"/>
    <w:tmpl w:val="7FC0848C"/>
    <w:lvl w:ilvl="0" w:tplc="B4D2845C">
      <w:start w:val="1"/>
      <w:numFmt w:val="lowerLetter"/>
      <w:lvlText w:val="%1)"/>
      <w:lvlJc w:val="left"/>
      <w:pPr>
        <w:tabs>
          <w:tab w:val="num" w:pos="1080"/>
        </w:tabs>
        <w:ind w:left="1080" w:hanging="720"/>
      </w:pPr>
      <w:rPr>
        <w:rFonts w:hint="default"/>
      </w:rPr>
    </w:lvl>
    <w:lvl w:ilvl="1" w:tplc="25EE8422" w:tentative="1">
      <w:start w:val="1"/>
      <w:numFmt w:val="lowerLetter"/>
      <w:lvlText w:val="%2."/>
      <w:lvlJc w:val="left"/>
      <w:pPr>
        <w:tabs>
          <w:tab w:val="num" w:pos="1440"/>
        </w:tabs>
        <w:ind w:left="1440" w:hanging="360"/>
      </w:pPr>
    </w:lvl>
    <w:lvl w:ilvl="2" w:tplc="8D824E92" w:tentative="1">
      <w:start w:val="1"/>
      <w:numFmt w:val="lowerRoman"/>
      <w:lvlText w:val="%3."/>
      <w:lvlJc w:val="right"/>
      <w:pPr>
        <w:tabs>
          <w:tab w:val="num" w:pos="2160"/>
        </w:tabs>
        <w:ind w:left="2160" w:hanging="180"/>
      </w:pPr>
    </w:lvl>
    <w:lvl w:ilvl="3" w:tplc="C13468DA" w:tentative="1">
      <w:start w:val="1"/>
      <w:numFmt w:val="decimal"/>
      <w:lvlText w:val="%4."/>
      <w:lvlJc w:val="left"/>
      <w:pPr>
        <w:tabs>
          <w:tab w:val="num" w:pos="2880"/>
        </w:tabs>
        <w:ind w:left="2880" w:hanging="360"/>
      </w:pPr>
    </w:lvl>
    <w:lvl w:ilvl="4" w:tplc="106A39A0" w:tentative="1">
      <w:start w:val="1"/>
      <w:numFmt w:val="lowerLetter"/>
      <w:lvlText w:val="%5."/>
      <w:lvlJc w:val="left"/>
      <w:pPr>
        <w:tabs>
          <w:tab w:val="num" w:pos="3600"/>
        </w:tabs>
        <w:ind w:left="3600" w:hanging="360"/>
      </w:pPr>
    </w:lvl>
    <w:lvl w:ilvl="5" w:tplc="F8A45CC8" w:tentative="1">
      <w:start w:val="1"/>
      <w:numFmt w:val="lowerRoman"/>
      <w:lvlText w:val="%6."/>
      <w:lvlJc w:val="right"/>
      <w:pPr>
        <w:tabs>
          <w:tab w:val="num" w:pos="4320"/>
        </w:tabs>
        <w:ind w:left="4320" w:hanging="180"/>
      </w:pPr>
    </w:lvl>
    <w:lvl w:ilvl="6" w:tplc="B7280CEC" w:tentative="1">
      <w:start w:val="1"/>
      <w:numFmt w:val="decimal"/>
      <w:lvlText w:val="%7."/>
      <w:lvlJc w:val="left"/>
      <w:pPr>
        <w:tabs>
          <w:tab w:val="num" w:pos="5040"/>
        </w:tabs>
        <w:ind w:left="5040" w:hanging="360"/>
      </w:pPr>
    </w:lvl>
    <w:lvl w:ilvl="7" w:tplc="2B002568" w:tentative="1">
      <w:start w:val="1"/>
      <w:numFmt w:val="lowerLetter"/>
      <w:lvlText w:val="%8."/>
      <w:lvlJc w:val="left"/>
      <w:pPr>
        <w:tabs>
          <w:tab w:val="num" w:pos="5760"/>
        </w:tabs>
        <w:ind w:left="5760" w:hanging="360"/>
      </w:pPr>
    </w:lvl>
    <w:lvl w:ilvl="8" w:tplc="7D9C61A6" w:tentative="1">
      <w:start w:val="1"/>
      <w:numFmt w:val="lowerRoman"/>
      <w:lvlText w:val="%9."/>
      <w:lvlJc w:val="right"/>
      <w:pPr>
        <w:tabs>
          <w:tab w:val="num" w:pos="6480"/>
        </w:tabs>
        <w:ind w:left="6480" w:hanging="180"/>
      </w:pPr>
    </w:lvl>
  </w:abstractNum>
  <w:abstractNum w:abstractNumId="113">
    <w:nsid w:val="576503CB"/>
    <w:multiLevelType w:val="multilevel"/>
    <w:tmpl w:val="3FE8093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A7B6F78"/>
    <w:multiLevelType w:val="hybridMultilevel"/>
    <w:tmpl w:val="33AE27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AAB288F"/>
    <w:multiLevelType w:val="multilevel"/>
    <w:tmpl w:val="0FFEDC6C"/>
    <w:lvl w:ilvl="0">
      <w:start w:val="8"/>
      <w:numFmt w:val="decimal"/>
      <w:lvlText w:val="%1."/>
      <w:lvlJc w:val="left"/>
      <w:pPr>
        <w:tabs>
          <w:tab w:val="num" w:pos="1494"/>
        </w:tabs>
        <w:ind w:left="1494" w:hanging="360"/>
      </w:pPr>
      <w:rPr>
        <w:rFonts w:hint="default"/>
        <w:b w:val="0"/>
        <w:strike w:val="0"/>
      </w:rPr>
    </w:lvl>
    <w:lvl w:ilvl="1">
      <w:start w:val="15"/>
      <w:numFmt w:val="decimal"/>
      <w:isLgl/>
      <w:lvlText w:val="%1.%2"/>
      <w:lvlJc w:val="left"/>
      <w:pPr>
        <w:ind w:left="1704" w:hanging="57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16">
    <w:nsid w:val="5B0641D9"/>
    <w:multiLevelType w:val="multilevel"/>
    <w:tmpl w:val="FC4CB2EC"/>
    <w:lvl w:ilvl="0">
      <w:start w:val="8"/>
      <w:numFmt w:val="decimal"/>
      <w:lvlText w:val="%1."/>
      <w:lvlJc w:val="left"/>
      <w:pPr>
        <w:tabs>
          <w:tab w:val="num" w:pos="1494"/>
        </w:tabs>
        <w:ind w:left="1494" w:hanging="360"/>
      </w:pPr>
      <w:rPr>
        <w:rFonts w:hint="default"/>
        <w:b w:val="0"/>
        <w:strike w:val="0"/>
      </w:rPr>
    </w:lvl>
    <w:lvl w:ilvl="1">
      <w:start w:val="2"/>
      <w:numFmt w:val="decimal"/>
      <w:isLgl/>
      <w:lvlText w:val="%1.%2"/>
      <w:lvlJc w:val="left"/>
      <w:pPr>
        <w:ind w:left="1704" w:hanging="57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17">
    <w:nsid w:val="5B3416D7"/>
    <w:multiLevelType w:val="hybridMultilevel"/>
    <w:tmpl w:val="A53EA518"/>
    <w:lvl w:ilvl="0" w:tplc="1A64E5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8">
    <w:nsid w:val="5B354CA0"/>
    <w:multiLevelType w:val="multilevel"/>
    <w:tmpl w:val="676E62CC"/>
    <w:lvl w:ilvl="0">
      <w:start w:val="1"/>
      <w:numFmt w:val="decimal"/>
      <w:lvlText w:val="%1"/>
      <w:lvlJc w:val="left"/>
      <w:pPr>
        <w:ind w:left="855" w:hanging="495"/>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9">
    <w:nsid w:val="5B3A1C27"/>
    <w:multiLevelType w:val="multilevel"/>
    <w:tmpl w:val="38A0C74E"/>
    <w:lvl w:ilvl="0">
      <w:start w:val="2"/>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440" w:hanging="1440"/>
      </w:pPr>
      <w:rPr>
        <w:rFonts w:hint="default"/>
        <w:b w:val="0"/>
        <w:i w:val="0"/>
      </w:rPr>
    </w:lvl>
  </w:abstractNum>
  <w:abstractNum w:abstractNumId="120">
    <w:nsid w:val="5C167619"/>
    <w:multiLevelType w:val="hybridMultilevel"/>
    <w:tmpl w:val="AA3C7108"/>
    <w:lvl w:ilvl="0" w:tplc="06AE8688">
      <w:start w:val="1"/>
      <w:numFmt w:val="lowerLetter"/>
      <w:lvlText w:val="%1)"/>
      <w:lvlJc w:val="left"/>
      <w:pPr>
        <w:tabs>
          <w:tab w:val="num" w:pos="510"/>
        </w:tabs>
        <w:ind w:left="510" w:hanging="397"/>
      </w:pPr>
      <w:rPr>
        <w:rFonts w:hint="default"/>
      </w:rPr>
    </w:lvl>
    <w:lvl w:ilvl="1" w:tplc="08090019" w:tentative="1">
      <w:start w:val="1"/>
      <w:numFmt w:val="lowerLetter"/>
      <w:lvlText w:val="%2."/>
      <w:lvlJc w:val="left"/>
      <w:pPr>
        <w:tabs>
          <w:tab w:val="num" w:pos="1553"/>
        </w:tabs>
        <w:ind w:left="1553" w:hanging="360"/>
      </w:pPr>
    </w:lvl>
    <w:lvl w:ilvl="2" w:tplc="0809001B" w:tentative="1">
      <w:start w:val="1"/>
      <w:numFmt w:val="lowerRoman"/>
      <w:lvlText w:val="%3."/>
      <w:lvlJc w:val="right"/>
      <w:pPr>
        <w:tabs>
          <w:tab w:val="num" w:pos="2273"/>
        </w:tabs>
        <w:ind w:left="2273" w:hanging="180"/>
      </w:pPr>
    </w:lvl>
    <w:lvl w:ilvl="3" w:tplc="0809000F" w:tentative="1">
      <w:start w:val="1"/>
      <w:numFmt w:val="decimal"/>
      <w:lvlText w:val="%4."/>
      <w:lvlJc w:val="left"/>
      <w:pPr>
        <w:tabs>
          <w:tab w:val="num" w:pos="2993"/>
        </w:tabs>
        <w:ind w:left="2993" w:hanging="360"/>
      </w:pPr>
    </w:lvl>
    <w:lvl w:ilvl="4" w:tplc="08090019" w:tentative="1">
      <w:start w:val="1"/>
      <w:numFmt w:val="lowerLetter"/>
      <w:lvlText w:val="%5."/>
      <w:lvlJc w:val="left"/>
      <w:pPr>
        <w:tabs>
          <w:tab w:val="num" w:pos="3713"/>
        </w:tabs>
        <w:ind w:left="3713" w:hanging="360"/>
      </w:pPr>
    </w:lvl>
    <w:lvl w:ilvl="5" w:tplc="0809001B" w:tentative="1">
      <w:start w:val="1"/>
      <w:numFmt w:val="lowerRoman"/>
      <w:lvlText w:val="%6."/>
      <w:lvlJc w:val="right"/>
      <w:pPr>
        <w:tabs>
          <w:tab w:val="num" w:pos="4433"/>
        </w:tabs>
        <w:ind w:left="4433" w:hanging="180"/>
      </w:pPr>
    </w:lvl>
    <w:lvl w:ilvl="6" w:tplc="0809000F" w:tentative="1">
      <w:start w:val="1"/>
      <w:numFmt w:val="decimal"/>
      <w:lvlText w:val="%7."/>
      <w:lvlJc w:val="left"/>
      <w:pPr>
        <w:tabs>
          <w:tab w:val="num" w:pos="5153"/>
        </w:tabs>
        <w:ind w:left="5153" w:hanging="360"/>
      </w:pPr>
    </w:lvl>
    <w:lvl w:ilvl="7" w:tplc="08090019" w:tentative="1">
      <w:start w:val="1"/>
      <w:numFmt w:val="lowerLetter"/>
      <w:lvlText w:val="%8."/>
      <w:lvlJc w:val="left"/>
      <w:pPr>
        <w:tabs>
          <w:tab w:val="num" w:pos="5873"/>
        </w:tabs>
        <w:ind w:left="5873" w:hanging="360"/>
      </w:pPr>
    </w:lvl>
    <w:lvl w:ilvl="8" w:tplc="0809001B" w:tentative="1">
      <w:start w:val="1"/>
      <w:numFmt w:val="lowerRoman"/>
      <w:lvlText w:val="%9."/>
      <w:lvlJc w:val="right"/>
      <w:pPr>
        <w:tabs>
          <w:tab w:val="num" w:pos="6593"/>
        </w:tabs>
        <w:ind w:left="6593" w:hanging="180"/>
      </w:pPr>
    </w:lvl>
  </w:abstractNum>
  <w:abstractNum w:abstractNumId="121">
    <w:nsid w:val="5C3C2B5B"/>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2">
    <w:nsid w:val="5CB37FA0"/>
    <w:multiLevelType w:val="hybridMultilevel"/>
    <w:tmpl w:val="FDB6C83E"/>
    <w:lvl w:ilvl="0" w:tplc="097AD41A">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nsid w:val="5E497123"/>
    <w:multiLevelType w:val="multilevel"/>
    <w:tmpl w:val="D6BC73EA"/>
    <w:lvl w:ilvl="0">
      <w:start w:val="7"/>
      <w:numFmt w:val="decimal"/>
      <w:lvlText w:val="G%1"/>
      <w:lvlJc w:val="left"/>
      <w:pPr>
        <w:tabs>
          <w:tab w:val="num" w:pos="1418"/>
        </w:tabs>
        <w:ind w:left="1418" w:hanging="1418"/>
      </w:pPr>
      <w:rPr>
        <w:rFonts w:ascii="Arial" w:hAnsi="Arial" w:hint="default"/>
        <w:b/>
        <w:i w:val="0"/>
        <w:caps w:val="0"/>
        <w:smallCaps w:val="0"/>
        <w:strike w:val="0"/>
        <w:dstrike w:val="0"/>
        <w:vanish w:val="0"/>
        <w:color w:val="000000"/>
        <w:sz w:val="20"/>
        <w:szCs w:val="20"/>
        <w:vertAlign w:val="baseline"/>
      </w:rPr>
    </w:lvl>
    <w:lvl w:ilvl="1">
      <w:start w:val="2"/>
      <w:numFmt w:val="decimal"/>
      <w:lvlText w:val="G%1.%2"/>
      <w:lvlJc w:val="left"/>
      <w:pPr>
        <w:tabs>
          <w:tab w:val="num" w:pos="1418"/>
        </w:tabs>
        <w:ind w:left="1418" w:hanging="1418"/>
      </w:pPr>
      <w:rPr>
        <w:rFonts w:hint="default"/>
        <w:b/>
        <w:i w:val="0"/>
        <w:sz w:val="20"/>
        <w:szCs w:val="20"/>
      </w:rPr>
    </w:lvl>
    <w:lvl w:ilvl="2">
      <w:start w:val="1"/>
      <w:numFmt w:val="lowerLetter"/>
      <w:lvlText w:val="%3)"/>
      <w:lvlJc w:val="left"/>
      <w:pPr>
        <w:tabs>
          <w:tab w:val="num" w:pos="965"/>
        </w:tabs>
        <w:ind w:left="1532" w:hanging="681"/>
      </w:pPr>
      <w:rPr>
        <w:rFonts w:hint="default"/>
        <w:b w:val="0"/>
      </w:rPr>
    </w:lvl>
    <w:lvl w:ilvl="3">
      <w:start w:val="1"/>
      <w:numFmt w:val="lowerRoman"/>
      <w:lvlText w:val="%4)"/>
      <w:lvlJc w:val="left"/>
      <w:pPr>
        <w:tabs>
          <w:tab w:val="num" w:pos="2552"/>
        </w:tabs>
        <w:ind w:left="2608" w:hanging="623"/>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4">
    <w:nsid w:val="5FCF40D6"/>
    <w:multiLevelType w:val="hybridMultilevel"/>
    <w:tmpl w:val="CA721E1C"/>
    <w:lvl w:ilvl="0" w:tplc="1C090017">
      <w:start w:val="1"/>
      <w:numFmt w:val="lowerLetter"/>
      <w:lvlText w:val="%1)"/>
      <w:lvlJc w:val="left"/>
      <w:pPr>
        <w:ind w:left="1800" w:hanging="360"/>
      </w:pPr>
    </w:lvl>
    <w:lvl w:ilvl="1" w:tplc="636EFCDC">
      <w:start w:val="1"/>
      <w:numFmt w:val="lowerLetter"/>
      <w:pStyle w:val="MotorolaParagraphText"/>
      <w:lvlText w:val="%2)"/>
      <w:lvlJc w:val="left"/>
      <w:pPr>
        <w:ind w:left="2520" w:hanging="360"/>
      </w:pPr>
      <w:rPr>
        <w:rFonts w:ascii="Arial" w:eastAsia="Times New Roman" w:hAnsi="Arial" w:cs="Arial"/>
      </w:r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5">
    <w:nsid w:val="60A72DD4"/>
    <w:multiLevelType w:val="hybridMultilevel"/>
    <w:tmpl w:val="B57CE506"/>
    <w:lvl w:ilvl="0" w:tplc="095EBDCE">
      <w:start w:val="1"/>
      <w:numFmt w:val="lowerLetter"/>
      <w:pStyle w:val="BodyTextListNumberedLevel1"/>
      <w:lvlText w:val="%1)"/>
      <w:lvlJc w:val="left"/>
      <w:pPr>
        <w:tabs>
          <w:tab w:val="num" w:pos="720"/>
        </w:tabs>
        <w:ind w:left="720" w:hanging="360"/>
      </w:pPr>
    </w:lvl>
    <w:lvl w:ilvl="1" w:tplc="11B812DA">
      <w:start w:val="1"/>
      <w:numFmt w:val="decimal"/>
      <w:lvlText w:val="%2."/>
      <w:lvlJc w:val="left"/>
      <w:pPr>
        <w:tabs>
          <w:tab w:val="num" w:pos="1440"/>
        </w:tabs>
        <w:ind w:left="1440" w:hanging="360"/>
      </w:pPr>
    </w:lvl>
    <w:lvl w:ilvl="2" w:tplc="B9103EAC">
      <w:start w:val="1"/>
      <w:numFmt w:val="decimal"/>
      <w:pStyle w:val="StyleLegal3Arial12ptJustified"/>
      <w:lvlText w:val="%3."/>
      <w:lvlJc w:val="left"/>
      <w:pPr>
        <w:tabs>
          <w:tab w:val="num" w:pos="2160"/>
        </w:tabs>
        <w:ind w:left="2160" w:hanging="360"/>
      </w:pPr>
    </w:lvl>
    <w:lvl w:ilvl="3" w:tplc="CC567DE2">
      <w:start w:val="1"/>
      <w:numFmt w:val="decimal"/>
      <w:lvlText w:val="%4."/>
      <w:lvlJc w:val="left"/>
      <w:pPr>
        <w:tabs>
          <w:tab w:val="num" w:pos="2880"/>
        </w:tabs>
        <w:ind w:left="2880" w:hanging="360"/>
      </w:pPr>
    </w:lvl>
    <w:lvl w:ilvl="4" w:tplc="B3B0D828">
      <w:start w:val="1"/>
      <w:numFmt w:val="decimal"/>
      <w:lvlText w:val="%5."/>
      <w:lvlJc w:val="left"/>
      <w:pPr>
        <w:tabs>
          <w:tab w:val="num" w:pos="3600"/>
        </w:tabs>
        <w:ind w:left="3600" w:hanging="360"/>
      </w:pPr>
    </w:lvl>
    <w:lvl w:ilvl="5" w:tplc="FE7437AA">
      <w:start w:val="1"/>
      <w:numFmt w:val="decimal"/>
      <w:lvlText w:val="%6."/>
      <w:lvlJc w:val="left"/>
      <w:pPr>
        <w:tabs>
          <w:tab w:val="num" w:pos="4320"/>
        </w:tabs>
        <w:ind w:left="4320" w:hanging="360"/>
      </w:pPr>
    </w:lvl>
    <w:lvl w:ilvl="6" w:tplc="EE28FF8A">
      <w:start w:val="1"/>
      <w:numFmt w:val="decimal"/>
      <w:lvlText w:val="%7."/>
      <w:lvlJc w:val="left"/>
      <w:pPr>
        <w:tabs>
          <w:tab w:val="num" w:pos="5040"/>
        </w:tabs>
        <w:ind w:left="5040" w:hanging="360"/>
      </w:pPr>
    </w:lvl>
    <w:lvl w:ilvl="7" w:tplc="E586DBA4">
      <w:start w:val="1"/>
      <w:numFmt w:val="decimal"/>
      <w:lvlText w:val="%8."/>
      <w:lvlJc w:val="left"/>
      <w:pPr>
        <w:tabs>
          <w:tab w:val="num" w:pos="5760"/>
        </w:tabs>
        <w:ind w:left="5760" w:hanging="360"/>
      </w:pPr>
    </w:lvl>
    <w:lvl w:ilvl="8" w:tplc="C58C447E">
      <w:start w:val="1"/>
      <w:numFmt w:val="decimal"/>
      <w:lvlText w:val="%9."/>
      <w:lvlJc w:val="left"/>
      <w:pPr>
        <w:tabs>
          <w:tab w:val="num" w:pos="6480"/>
        </w:tabs>
        <w:ind w:left="6480" w:hanging="360"/>
      </w:pPr>
    </w:lvl>
  </w:abstractNum>
  <w:abstractNum w:abstractNumId="126">
    <w:nsid w:val="61B35EE1"/>
    <w:multiLevelType w:val="singleLevel"/>
    <w:tmpl w:val="DD00C194"/>
    <w:lvl w:ilvl="0">
      <w:start w:val="1"/>
      <w:numFmt w:val="lowerLetter"/>
      <w:lvlText w:val="%1)"/>
      <w:lvlJc w:val="left"/>
      <w:pPr>
        <w:ind w:left="360" w:hanging="360"/>
      </w:pPr>
      <w:rPr>
        <w:rFonts w:hint="default"/>
        <w:strike w:val="0"/>
        <w:dstrike w:val="0"/>
      </w:rPr>
    </w:lvl>
  </w:abstractNum>
  <w:abstractNum w:abstractNumId="127">
    <w:nsid w:val="61BA7402"/>
    <w:multiLevelType w:val="multilevel"/>
    <w:tmpl w:val="15DE22F4"/>
    <w:lvl w:ilvl="0">
      <w:start w:val="8"/>
      <w:numFmt w:val="decimal"/>
      <w:lvlText w:val="G%1"/>
      <w:lvlJc w:val="left"/>
      <w:pPr>
        <w:tabs>
          <w:tab w:val="num" w:pos="1418"/>
        </w:tabs>
        <w:ind w:left="1418" w:hanging="1418"/>
      </w:pPr>
      <w:rPr>
        <w:rFonts w:ascii="Arial" w:hAnsi="Arial" w:hint="default"/>
        <w:b w:val="0"/>
        <w:i w:val="0"/>
        <w:caps w:val="0"/>
        <w:smallCaps w:val="0"/>
        <w:strike w:val="0"/>
        <w:dstrike w:val="0"/>
        <w:vanish w:val="0"/>
        <w:color w:val="000000"/>
        <w:sz w:val="18"/>
        <w:vertAlign w:val="baseline"/>
      </w:rPr>
    </w:lvl>
    <w:lvl w:ilvl="1">
      <w:start w:val="1"/>
      <w:numFmt w:val="decimal"/>
      <w:lvlText w:val="G%1.%2"/>
      <w:lvlJc w:val="left"/>
      <w:pPr>
        <w:tabs>
          <w:tab w:val="num" w:pos="1418"/>
        </w:tabs>
        <w:ind w:left="1418" w:hanging="1418"/>
      </w:pPr>
      <w:rPr>
        <w:rFonts w:hint="default"/>
        <w:b/>
        <w:i w:val="0"/>
        <w:sz w:val="20"/>
        <w:szCs w:val="20"/>
      </w:rPr>
    </w:lvl>
    <w:lvl w:ilvl="2">
      <w:start w:val="1"/>
      <w:numFmt w:val="lowerLetter"/>
      <w:lvlText w:val="%3)"/>
      <w:lvlJc w:val="left"/>
      <w:pPr>
        <w:tabs>
          <w:tab w:val="num" w:pos="1418"/>
        </w:tabs>
        <w:ind w:left="1985" w:hanging="681"/>
      </w:pPr>
      <w:rPr>
        <w:rFonts w:hint="default"/>
        <w:b w:val="0"/>
      </w:rPr>
    </w:lvl>
    <w:lvl w:ilvl="3">
      <w:start w:val="1"/>
      <w:numFmt w:val="lowerRoman"/>
      <w:lvlText w:val="%4)"/>
      <w:lvlJc w:val="left"/>
      <w:pPr>
        <w:tabs>
          <w:tab w:val="num" w:pos="2552"/>
        </w:tabs>
        <w:ind w:left="2608" w:hanging="623"/>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8">
    <w:nsid w:val="63F74015"/>
    <w:multiLevelType w:val="multilevel"/>
    <w:tmpl w:val="1772F6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64002DF9"/>
    <w:multiLevelType w:val="hybridMultilevel"/>
    <w:tmpl w:val="DD84AC0C"/>
    <w:lvl w:ilvl="0" w:tplc="8BCEC67E">
      <w:start w:val="2"/>
      <w:numFmt w:val="bullet"/>
      <w:lvlText w:val=""/>
      <w:lvlJc w:val="left"/>
      <w:pPr>
        <w:tabs>
          <w:tab w:val="num" w:pos="389"/>
        </w:tabs>
        <w:ind w:left="389" w:hanging="360"/>
      </w:pPr>
      <w:rPr>
        <w:rFonts w:ascii="Symbol" w:eastAsia="Times New Roman" w:hAnsi="Symbol" w:cs="Arial" w:hint="default"/>
      </w:rPr>
    </w:lvl>
    <w:lvl w:ilvl="1" w:tplc="66FE8546">
      <w:start w:val="2"/>
      <w:numFmt w:val="bullet"/>
      <w:lvlText w:val=""/>
      <w:lvlJc w:val="left"/>
      <w:pPr>
        <w:tabs>
          <w:tab w:val="num" w:pos="1109"/>
        </w:tabs>
        <w:ind w:left="1109" w:hanging="360"/>
      </w:pPr>
      <w:rPr>
        <w:rFonts w:ascii="Wingdings 2" w:eastAsia="Times New Roman" w:hAnsi="Wingdings 2" w:cs="Arial" w:hint="default"/>
      </w:rPr>
    </w:lvl>
    <w:lvl w:ilvl="2" w:tplc="4ABA3D06" w:tentative="1">
      <w:start w:val="1"/>
      <w:numFmt w:val="bullet"/>
      <w:lvlText w:val=""/>
      <w:lvlJc w:val="left"/>
      <w:pPr>
        <w:tabs>
          <w:tab w:val="num" w:pos="1829"/>
        </w:tabs>
        <w:ind w:left="1829" w:hanging="360"/>
      </w:pPr>
      <w:rPr>
        <w:rFonts w:ascii="Wingdings" w:hAnsi="Wingdings" w:hint="default"/>
      </w:rPr>
    </w:lvl>
    <w:lvl w:ilvl="3" w:tplc="90D48E76" w:tentative="1">
      <w:start w:val="1"/>
      <w:numFmt w:val="bullet"/>
      <w:lvlText w:val=""/>
      <w:lvlJc w:val="left"/>
      <w:pPr>
        <w:tabs>
          <w:tab w:val="num" w:pos="2549"/>
        </w:tabs>
        <w:ind w:left="2549" w:hanging="360"/>
      </w:pPr>
      <w:rPr>
        <w:rFonts w:ascii="Symbol" w:hAnsi="Symbol" w:hint="default"/>
      </w:rPr>
    </w:lvl>
    <w:lvl w:ilvl="4" w:tplc="EBFA74B6" w:tentative="1">
      <w:start w:val="1"/>
      <w:numFmt w:val="bullet"/>
      <w:lvlText w:val="o"/>
      <w:lvlJc w:val="left"/>
      <w:pPr>
        <w:tabs>
          <w:tab w:val="num" w:pos="3269"/>
        </w:tabs>
        <w:ind w:left="3269" w:hanging="360"/>
      </w:pPr>
      <w:rPr>
        <w:rFonts w:ascii="Courier New" w:hAnsi="Courier New" w:cs="Courier New" w:hint="default"/>
      </w:rPr>
    </w:lvl>
    <w:lvl w:ilvl="5" w:tplc="FED28120" w:tentative="1">
      <w:start w:val="1"/>
      <w:numFmt w:val="bullet"/>
      <w:lvlText w:val=""/>
      <w:lvlJc w:val="left"/>
      <w:pPr>
        <w:tabs>
          <w:tab w:val="num" w:pos="3989"/>
        </w:tabs>
        <w:ind w:left="3989" w:hanging="360"/>
      </w:pPr>
      <w:rPr>
        <w:rFonts w:ascii="Wingdings" w:hAnsi="Wingdings" w:hint="default"/>
      </w:rPr>
    </w:lvl>
    <w:lvl w:ilvl="6" w:tplc="0E4496CA" w:tentative="1">
      <w:start w:val="1"/>
      <w:numFmt w:val="bullet"/>
      <w:lvlText w:val=""/>
      <w:lvlJc w:val="left"/>
      <w:pPr>
        <w:tabs>
          <w:tab w:val="num" w:pos="4709"/>
        </w:tabs>
        <w:ind w:left="4709" w:hanging="360"/>
      </w:pPr>
      <w:rPr>
        <w:rFonts w:ascii="Symbol" w:hAnsi="Symbol" w:hint="default"/>
      </w:rPr>
    </w:lvl>
    <w:lvl w:ilvl="7" w:tplc="60CC085C" w:tentative="1">
      <w:start w:val="1"/>
      <w:numFmt w:val="bullet"/>
      <w:lvlText w:val="o"/>
      <w:lvlJc w:val="left"/>
      <w:pPr>
        <w:tabs>
          <w:tab w:val="num" w:pos="5429"/>
        </w:tabs>
        <w:ind w:left="5429" w:hanging="360"/>
      </w:pPr>
      <w:rPr>
        <w:rFonts w:ascii="Courier New" w:hAnsi="Courier New" w:cs="Courier New" w:hint="default"/>
      </w:rPr>
    </w:lvl>
    <w:lvl w:ilvl="8" w:tplc="1874A1C4" w:tentative="1">
      <w:start w:val="1"/>
      <w:numFmt w:val="bullet"/>
      <w:lvlText w:val=""/>
      <w:lvlJc w:val="left"/>
      <w:pPr>
        <w:tabs>
          <w:tab w:val="num" w:pos="6149"/>
        </w:tabs>
        <w:ind w:left="6149" w:hanging="360"/>
      </w:pPr>
      <w:rPr>
        <w:rFonts w:ascii="Wingdings" w:hAnsi="Wingdings" w:hint="default"/>
      </w:rPr>
    </w:lvl>
  </w:abstractNum>
  <w:abstractNum w:abstractNumId="130">
    <w:nsid w:val="640F625A"/>
    <w:multiLevelType w:val="hybridMultilevel"/>
    <w:tmpl w:val="CEA4F358"/>
    <w:lvl w:ilvl="0" w:tplc="3620F27C">
      <w:start w:val="1"/>
      <w:numFmt w:val="lowerLetter"/>
      <w:lvlText w:val="%1)"/>
      <w:lvlJc w:val="left"/>
      <w:pPr>
        <w:tabs>
          <w:tab w:val="num" w:pos="397"/>
        </w:tabs>
        <w:ind w:left="397"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1">
    <w:nsid w:val="65402330"/>
    <w:multiLevelType w:val="multilevel"/>
    <w:tmpl w:val="08090025"/>
    <w:styleLink w:val="StyleOutlinenumberedArial9pt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2">
    <w:nsid w:val="65A40416"/>
    <w:multiLevelType w:val="hybridMultilevel"/>
    <w:tmpl w:val="16B0B176"/>
    <w:lvl w:ilvl="0" w:tplc="AD5AE9C6">
      <w:start w:val="3"/>
      <w:numFmt w:val="lowerLetter"/>
      <w:lvlText w:val="%1)"/>
      <w:lvlJc w:val="left"/>
      <w:pPr>
        <w:tabs>
          <w:tab w:val="num" w:pos="1494"/>
        </w:tabs>
        <w:ind w:left="149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3">
    <w:nsid w:val="67C41F4E"/>
    <w:multiLevelType w:val="hybridMultilevel"/>
    <w:tmpl w:val="0D1EA3D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4">
    <w:nsid w:val="68926F63"/>
    <w:multiLevelType w:val="multilevel"/>
    <w:tmpl w:val="FDA6812E"/>
    <w:lvl w:ilvl="0">
      <w:start w:val="1"/>
      <w:numFmt w:val="lowerLetter"/>
      <w:lvlText w:val="%1)"/>
      <w:lvlJc w:val="left"/>
      <w:pPr>
        <w:ind w:left="1418" w:hanging="341"/>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5">
    <w:nsid w:val="697D1CD9"/>
    <w:multiLevelType w:val="hybridMultilevel"/>
    <w:tmpl w:val="1D048D8E"/>
    <w:lvl w:ilvl="0" w:tplc="13B2DDF2">
      <w:start w:val="1"/>
      <w:numFmt w:val="lowerLetter"/>
      <w:lvlText w:val="(%1)"/>
      <w:lvlJc w:val="left"/>
      <w:pPr>
        <w:tabs>
          <w:tab w:val="num" w:pos="1800"/>
        </w:tabs>
        <w:ind w:left="1800" w:hanging="720"/>
      </w:pPr>
      <w:rPr>
        <w:rFonts w:hint="default"/>
      </w:rPr>
    </w:lvl>
    <w:lvl w:ilvl="1" w:tplc="2C8AF02E" w:tentative="1">
      <w:start w:val="1"/>
      <w:numFmt w:val="lowerLetter"/>
      <w:lvlText w:val="%2."/>
      <w:lvlJc w:val="left"/>
      <w:pPr>
        <w:tabs>
          <w:tab w:val="num" w:pos="2160"/>
        </w:tabs>
        <w:ind w:left="2160" w:hanging="360"/>
      </w:pPr>
    </w:lvl>
    <w:lvl w:ilvl="2" w:tplc="D1205522" w:tentative="1">
      <w:start w:val="1"/>
      <w:numFmt w:val="lowerRoman"/>
      <w:lvlText w:val="%3."/>
      <w:lvlJc w:val="right"/>
      <w:pPr>
        <w:tabs>
          <w:tab w:val="num" w:pos="2880"/>
        </w:tabs>
        <w:ind w:left="2880" w:hanging="180"/>
      </w:pPr>
    </w:lvl>
    <w:lvl w:ilvl="3" w:tplc="8594E144" w:tentative="1">
      <w:start w:val="1"/>
      <w:numFmt w:val="decimal"/>
      <w:lvlText w:val="%4."/>
      <w:lvlJc w:val="left"/>
      <w:pPr>
        <w:tabs>
          <w:tab w:val="num" w:pos="3600"/>
        </w:tabs>
        <w:ind w:left="3600" w:hanging="360"/>
      </w:pPr>
    </w:lvl>
    <w:lvl w:ilvl="4" w:tplc="7978683C" w:tentative="1">
      <w:start w:val="1"/>
      <w:numFmt w:val="lowerLetter"/>
      <w:lvlText w:val="%5."/>
      <w:lvlJc w:val="left"/>
      <w:pPr>
        <w:tabs>
          <w:tab w:val="num" w:pos="4320"/>
        </w:tabs>
        <w:ind w:left="4320" w:hanging="360"/>
      </w:pPr>
    </w:lvl>
    <w:lvl w:ilvl="5" w:tplc="59DCC61A" w:tentative="1">
      <w:start w:val="1"/>
      <w:numFmt w:val="lowerRoman"/>
      <w:lvlText w:val="%6."/>
      <w:lvlJc w:val="right"/>
      <w:pPr>
        <w:tabs>
          <w:tab w:val="num" w:pos="5040"/>
        </w:tabs>
        <w:ind w:left="5040" w:hanging="180"/>
      </w:pPr>
    </w:lvl>
    <w:lvl w:ilvl="6" w:tplc="5122105A" w:tentative="1">
      <w:start w:val="1"/>
      <w:numFmt w:val="decimal"/>
      <w:lvlText w:val="%7."/>
      <w:lvlJc w:val="left"/>
      <w:pPr>
        <w:tabs>
          <w:tab w:val="num" w:pos="5760"/>
        </w:tabs>
        <w:ind w:left="5760" w:hanging="360"/>
      </w:pPr>
    </w:lvl>
    <w:lvl w:ilvl="7" w:tplc="ABAC92A8" w:tentative="1">
      <w:start w:val="1"/>
      <w:numFmt w:val="lowerLetter"/>
      <w:lvlText w:val="%8."/>
      <w:lvlJc w:val="left"/>
      <w:pPr>
        <w:tabs>
          <w:tab w:val="num" w:pos="6480"/>
        </w:tabs>
        <w:ind w:left="6480" w:hanging="360"/>
      </w:pPr>
    </w:lvl>
    <w:lvl w:ilvl="8" w:tplc="D8AA8B86" w:tentative="1">
      <w:start w:val="1"/>
      <w:numFmt w:val="lowerRoman"/>
      <w:lvlText w:val="%9."/>
      <w:lvlJc w:val="right"/>
      <w:pPr>
        <w:tabs>
          <w:tab w:val="num" w:pos="7200"/>
        </w:tabs>
        <w:ind w:left="7200" w:hanging="180"/>
      </w:pPr>
    </w:lvl>
  </w:abstractNum>
  <w:abstractNum w:abstractNumId="136">
    <w:nsid w:val="6A382DD6"/>
    <w:multiLevelType w:val="multilevel"/>
    <w:tmpl w:val="702E2DFE"/>
    <w:numStyleLink w:val="Style4"/>
  </w:abstractNum>
  <w:abstractNum w:abstractNumId="137">
    <w:nsid w:val="6A546A92"/>
    <w:multiLevelType w:val="hybridMultilevel"/>
    <w:tmpl w:val="345AECD6"/>
    <w:lvl w:ilvl="0" w:tplc="2FBA406A">
      <w:start w:val="1"/>
      <w:numFmt w:val="lowerRoman"/>
      <w:lvlText w:val="%1)"/>
      <w:lvlJc w:val="left"/>
      <w:pPr>
        <w:tabs>
          <w:tab w:val="num" w:pos="1074"/>
        </w:tabs>
        <w:ind w:left="1074" w:hanging="720"/>
      </w:pPr>
      <w:rPr>
        <w:rFonts w:hint="default"/>
      </w:rPr>
    </w:lvl>
    <w:lvl w:ilvl="1" w:tplc="742AD0F2" w:tentative="1">
      <w:start w:val="1"/>
      <w:numFmt w:val="lowerLetter"/>
      <w:lvlText w:val="%2."/>
      <w:lvlJc w:val="left"/>
      <w:pPr>
        <w:tabs>
          <w:tab w:val="num" w:pos="1434"/>
        </w:tabs>
        <w:ind w:left="1434" w:hanging="360"/>
      </w:pPr>
    </w:lvl>
    <w:lvl w:ilvl="2" w:tplc="5A52868A" w:tentative="1">
      <w:start w:val="1"/>
      <w:numFmt w:val="lowerRoman"/>
      <w:lvlText w:val="%3."/>
      <w:lvlJc w:val="right"/>
      <w:pPr>
        <w:tabs>
          <w:tab w:val="num" w:pos="2154"/>
        </w:tabs>
        <w:ind w:left="2154" w:hanging="180"/>
      </w:pPr>
    </w:lvl>
    <w:lvl w:ilvl="3" w:tplc="DB5269C0" w:tentative="1">
      <w:start w:val="1"/>
      <w:numFmt w:val="decimal"/>
      <w:lvlText w:val="%4."/>
      <w:lvlJc w:val="left"/>
      <w:pPr>
        <w:tabs>
          <w:tab w:val="num" w:pos="2874"/>
        </w:tabs>
        <w:ind w:left="2874" w:hanging="360"/>
      </w:pPr>
    </w:lvl>
    <w:lvl w:ilvl="4" w:tplc="8AEC0490" w:tentative="1">
      <w:start w:val="1"/>
      <w:numFmt w:val="lowerLetter"/>
      <w:lvlText w:val="%5."/>
      <w:lvlJc w:val="left"/>
      <w:pPr>
        <w:tabs>
          <w:tab w:val="num" w:pos="3594"/>
        </w:tabs>
        <w:ind w:left="3594" w:hanging="360"/>
      </w:pPr>
    </w:lvl>
    <w:lvl w:ilvl="5" w:tplc="51DAAA06" w:tentative="1">
      <w:start w:val="1"/>
      <w:numFmt w:val="lowerRoman"/>
      <w:lvlText w:val="%6."/>
      <w:lvlJc w:val="right"/>
      <w:pPr>
        <w:tabs>
          <w:tab w:val="num" w:pos="4314"/>
        </w:tabs>
        <w:ind w:left="4314" w:hanging="180"/>
      </w:pPr>
    </w:lvl>
    <w:lvl w:ilvl="6" w:tplc="3FF06DDE" w:tentative="1">
      <w:start w:val="1"/>
      <w:numFmt w:val="decimal"/>
      <w:lvlText w:val="%7."/>
      <w:lvlJc w:val="left"/>
      <w:pPr>
        <w:tabs>
          <w:tab w:val="num" w:pos="5034"/>
        </w:tabs>
        <w:ind w:left="5034" w:hanging="360"/>
      </w:pPr>
    </w:lvl>
    <w:lvl w:ilvl="7" w:tplc="5BF64A18" w:tentative="1">
      <w:start w:val="1"/>
      <w:numFmt w:val="lowerLetter"/>
      <w:lvlText w:val="%8."/>
      <w:lvlJc w:val="left"/>
      <w:pPr>
        <w:tabs>
          <w:tab w:val="num" w:pos="5754"/>
        </w:tabs>
        <w:ind w:left="5754" w:hanging="360"/>
      </w:pPr>
    </w:lvl>
    <w:lvl w:ilvl="8" w:tplc="D500213E" w:tentative="1">
      <w:start w:val="1"/>
      <w:numFmt w:val="lowerRoman"/>
      <w:lvlText w:val="%9."/>
      <w:lvlJc w:val="right"/>
      <w:pPr>
        <w:tabs>
          <w:tab w:val="num" w:pos="6474"/>
        </w:tabs>
        <w:ind w:left="6474" w:hanging="180"/>
      </w:pPr>
    </w:lvl>
  </w:abstractNum>
  <w:abstractNum w:abstractNumId="138">
    <w:nsid w:val="6E1A3387"/>
    <w:multiLevelType w:val="multilevel"/>
    <w:tmpl w:val="7BC82E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nsid w:val="6E9D4F2A"/>
    <w:multiLevelType w:val="multilevel"/>
    <w:tmpl w:val="FC4C81A2"/>
    <w:lvl w:ilvl="0">
      <w:start w:val="1"/>
      <w:numFmt w:val="decimal"/>
      <w:lvlText w:val="G%1"/>
      <w:lvlJc w:val="left"/>
      <w:pPr>
        <w:ind w:left="360" w:hanging="360"/>
      </w:pPr>
      <w:rPr>
        <w:rFonts w:hint="default"/>
        <w:b/>
        <w:i w:val="0"/>
      </w:rPr>
    </w:lvl>
    <w:lvl w:ilvl="1">
      <w:start w:val="1"/>
      <w:numFmt w:val="decimal"/>
      <w:lvlText w:val="G%1.%2"/>
      <w:lvlJc w:val="left"/>
      <w:pPr>
        <w:ind w:left="720" w:hanging="360"/>
      </w:pPr>
      <w:rPr>
        <w:rFonts w:hint="default"/>
        <w:b/>
      </w:rPr>
    </w:lvl>
    <w:lvl w:ilvl="2">
      <w:start w:val="1"/>
      <w:numFmt w:val="lowerLetter"/>
      <w:lvlText w:val="%3)"/>
      <w:lvlJc w:val="left"/>
      <w:pPr>
        <w:ind w:left="1080" w:hanging="360"/>
      </w:pPr>
      <w:rPr>
        <w:rFonts w:hint="default"/>
        <w:b w:val="0"/>
        <w:i w:val="0"/>
      </w:rPr>
    </w:lvl>
    <w:lvl w:ilvl="3">
      <w:start w:val="1"/>
      <w:numFmt w:val="lowerRoman"/>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0">
    <w:nsid w:val="6EA75452"/>
    <w:multiLevelType w:val="hybridMultilevel"/>
    <w:tmpl w:val="3C141EE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C8BEB96A">
      <w:start w:val="1"/>
      <w:numFmt w:val="lowerLetter"/>
      <w:lvlText w:val="%3)"/>
      <w:lvlJc w:val="left"/>
      <w:pPr>
        <w:ind w:left="606" w:hanging="180"/>
      </w:pPr>
      <w:rPr>
        <w:rFonts w:hint="default"/>
        <w:b w:val="0"/>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1">
    <w:nsid w:val="6EEF1112"/>
    <w:multiLevelType w:val="hybridMultilevel"/>
    <w:tmpl w:val="0A8CF176"/>
    <w:lvl w:ilvl="0" w:tplc="DC949E86">
      <w:start w:val="1"/>
      <w:numFmt w:val="lowerRoman"/>
      <w:lvlText w:val="(%1)"/>
      <w:lvlJc w:val="left"/>
      <w:pPr>
        <w:ind w:left="1200" w:hanging="72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142">
    <w:nsid w:val="70A40411"/>
    <w:multiLevelType w:val="singleLevel"/>
    <w:tmpl w:val="EDB6DE50"/>
    <w:lvl w:ilvl="0">
      <w:start w:val="1"/>
      <w:numFmt w:val="lowerLetter"/>
      <w:lvlText w:val="%1)"/>
      <w:lvlJc w:val="left"/>
      <w:pPr>
        <w:ind w:left="720" w:hanging="360"/>
      </w:pPr>
      <w:rPr>
        <w:rFonts w:hint="default"/>
        <w:strike w:val="0"/>
        <w:dstrike w:val="0"/>
      </w:rPr>
    </w:lvl>
  </w:abstractNum>
  <w:abstractNum w:abstractNumId="143">
    <w:nsid w:val="71FA4EB0"/>
    <w:multiLevelType w:val="hybridMultilevel"/>
    <w:tmpl w:val="F9AE1CCA"/>
    <w:styleLink w:val="StyleOutlinenumberedArial9pt21"/>
    <w:lvl w:ilvl="0" w:tplc="0F1C0F74">
      <w:start w:val="1"/>
      <w:numFmt w:val="bullet"/>
      <w:lvlText w:val=""/>
      <w:lvlJc w:val="left"/>
      <w:pPr>
        <w:tabs>
          <w:tab w:val="num" w:pos="1800"/>
        </w:tabs>
        <w:ind w:left="1800" w:hanging="360"/>
      </w:pPr>
      <w:rPr>
        <w:rFonts w:ascii="Symbol" w:hAnsi="Symbol" w:hint="default"/>
      </w:rPr>
    </w:lvl>
    <w:lvl w:ilvl="1" w:tplc="1638BA70" w:tentative="1">
      <w:start w:val="1"/>
      <w:numFmt w:val="bullet"/>
      <w:lvlText w:val="o"/>
      <w:lvlJc w:val="left"/>
      <w:pPr>
        <w:tabs>
          <w:tab w:val="num" w:pos="2520"/>
        </w:tabs>
        <w:ind w:left="2520" w:hanging="360"/>
      </w:pPr>
      <w:rPr>
        <w:rFonts w:ascii="Courier New" w:hAnsi="Courier New" w:hint="default"/>
      </w:rPr>
    </w:lvl>
    <w:lvl w:ilvl="2" w:tplc="00028712" w:tentative="1">
      <w:start w:val="1"/>
      <w:numFmt w:val="bullet"/>
      <w:lvlText w:val=""/>
      <w:lvlJc w:val="left"/>
      <w:pPr>
        <w:tabs>
          <w:tab w:val="num" w:pos="3240"/>
        </w:tabs>
        <w:ind w:left="3240" w:hanging="360"/>
      </w:pPr>
      <w:rPr>
        <w:rFonts w:ascii="Wingdings" w:hAnsi="Wingdings" w:hint="default"/>
      </w:rPr>
    </w:lvl>
    <w:lvl w:ilvl="3" w:tplc="2370F4DA" w:tentative="1">
      <w:start w:val="1"/>
      <w:numFmt w:val="bullet"/>
      <w:lvlText w:val=""/>
      <w:lvlJc w:val="left"/>
      <w:pPr>
        <w:tabs>
          <w:tab w:val="num" w:pos="3960"/>
        </w:tabs>
        <w:ind w:left="3960" w:hanging="360"/>
      </w:pPr>
      <w:rPr>
        <w:rFonts w:ascii="Symbol" w:hAnsi="Symbol" w:hint="default"/>
      </w:rPr>
    </w:lvl>
    <w:lvl w:ilvl="4" w:tplc="0A52491C" w:tentative="1">
      <w:start w:val="1"/>
      <w:numFmt w:val="bullet"/>
      <w:lvlText w:val="o"/>
      <w:lvlJc w:val="left"/>
      <w:pPr>
        <w:tabs>
          <w:tab w:val="num" w:pos="4680"/>
        </w:tabs>
        <w:ind w:left="4680" w:hanging="360"/>
      </w:pPr>
      <w:rPr>
        <w:rFonts w:ascii="Courier New" w:hAnsi="Courier New" w:hint="default"/>
      </w:rPr>
    </w:lvl>
    <w:lvl w:ilvl="5" w:tplc="1076BAB4" w:tentative="1">
      <w:start w:val="1"/>
      <w:numFmt w:val="bullet"/>
      <w:lvlText w:val=""/>
      <w:lvlJc w:val="left"/>
      <w:pPr>
        <w:tabs>
          <w:tab w:val="num" w:pos="5400"/>
        </w:tabs>
        <w:ind w:left="5400" w:hanging="360"/>
      </w:pPr>
      <w:rPr>
        <w:rFonts w:ascii="Wingdings" w:hAnsi="Wingdings" w:hint="default"/>
      </w:rPr>
    </w:lvl>
    <w:lvl w:ilvl="6" w:tplc="0C5C8592" w:tentative="1">
      <w:start w:val="1"/>
      <w:numFmt w:val="bullet"/>
      <w:lvlText w:val=""/>
      <w:lvlJc w:val="left"/>
      <w:pPr>
        <w:tabs>
          <w:tab w:val="num" w:pos="6120"/>
        </w:tabs>
        <w:ind w:left="6120" w:hanging="360"/>
      </w:pPr>
      <w:rPr>
        <w:rFonts w:ascii="Symbol" w:hAnsi="Symbol" w:hint="default"/>
      </w:rPr>
    </w:lvl>
    <w:lvl w:ilvl="7" w:tplc="948A1FB2" w:tentative="1">
      <w:start w:val="1"/>
      <w:numFmt w:val="bullet"/>
      <w:lvlText w:val="o"/>
      <w:lvlJc w:val="left"/>
      <w:pPr>
        <w:tabs>
          <w:tab w:val="num" w:pos="6840"/>
        </w:tabs>
        <w:ind w:left="6840" w:hanging="360"/>
      </w:pPr>
      <w:rPr>
        <w:rFonts w:ascii="Courier New" w:hAnsi="Courier New" w:hint="default"/>
      </w:rPr>
    </w:lvl>
    <w:lvl w:ilvl="8" w:tplc="701C5182" w:tentative="1">
      <w:start w:val="1"/>
      <w:numFmt w:val="bullet"/>
      <w:lvlText w:val=""/>
      <w:lvlJc w:val="left"/>
      <w:pPr>
        <w:tabs>
          <w:tab w:val="num" w:pos="7560"/>
        </w:tabs>
        <w:ind w:left="7560" w:hanging="360"/>
      </w:pPr>
      <w:rPr>
        <w:rFonts w:ascii="Wingdings" w:hAnsi="Wingdings" w:hint="default"/>
      </w:rPr>
    </w:lvl>
  </w:abstractNum>
  <w:abstractNum w:abstractNumId="144">
    <w:nsid w:val="7210130E"/>
    <w:multiLevelType w:val="hybridMultilevel"/>
    <w:tmpl w:val="4DE83B8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5">
    <w:nsid w:val="72B422E7"/>
    <w:multiLevelType w:val="multilevel"/>
    <w:tmpl w:val="8132DD90"/>
    <w:lvl w:ilvl="0">
      <w:start w:val="1"/>
      <w:numFmt w:val="decimal"/>
      <w:lvlText w:val="%1"/>
      <w:lvlJc w:val="left"/>
      <w:pPr>
        <w:tabs>
          <w:tab w:val="num" w:pos="450"/>
        </w:tabs>
        <w:ind w:left="450" w:hanging="450"/>
      </w:pPr>
      <w:rPr>
        <w:rFonts w:ascii="Univers" w:hAnsi="Univers" w:cs="Times New Roman" w:hint="default"/>
      </w:rPr>
    </w:lvl>
    <w:lvl w:ilvl="1">
      <w:start w:val="7"/>
      <w:numFmt w:val="decimal"/>
      <w:lvlText w:val="%1.%2"/>
      <w:lvlJc w:val="left"/>
      <w:pPr>
        <w:tabs>
          <w:tab w:val="num" w:pos="450"/>
        </w:tabs>
        <w:ind w:left="450" w:hanging="450"/>
      </w:pPr>
      <w:rPr>
        <w:rFonts w:ascii="Univers" w:hAnsi="Univers" w:cs="Times New Roman" w:hint="default"/>
      </w:rPr>
    </w:lvl>
    <w:lvl w:ilvl="2">
      <w:start w:val="1"/>
      <w:numFmt w:val="decimal"/>
      <w:lvlText w:val="%1.%2.%3"/>
      <w:lvlJc w:val="left"/>
      <w:pPr>
        <w:tabs>
          <w:tab w:val="num" w:pos="720"/>
        </w:tabs>
        <w:ind w:left="720" w:hanging="720"/>
      </w:pPr>
      <w:rPr>
        <w:rFonts w:ascii="Univers" w:hAnsi="Univers" w:cs="Times New Roman" w:hint="default"/>
      </w:rPr>
    </w:lvl>
    <w:lvl w:ilvl="3">
      <w:start w:val="1"/>
      <w:numFmt w:val="decimal"/>
      <w:lvlText w:val="%1.%2.%3.%4"/>
      <w:lvlJc w:val="left"/>
      <w:pPr>
        <w:tabs>
          <w:tab w:val="num" w:pos="720"/>
        </w:tabs>
        <w:ind w:left="720" w:hanging="720"/>
      </w:pPr>
      <w:rPr>
        <w:rFonts w:ascii="Univers" w:hAnsi="Univers" w:cs="Times New Roman" w:hint="default"/>
      </w:rPr>
    </w:lvl>
    <w:lvl w:ilvl="4">
      <w:start w:val="1"/>
      <w:numFmt w:val="decimal"/>
      <w:lvlText w:val="%1.%2.%3.%4.%5"/>
      <w:lvlJc w:val="left"/>
      <w:pPr>
        <w:tabs>
          <w:tab w:val="num" w:pos="1080"/>
        </w:tabs>
        <w:ind w:left="1080" w:hanging="1080"/>
      </w:pPr>
      <w:rPr>
        <w:rFonts w:ascii="Univers" w:hAnsi="Univers" w:cs="Times New Roman" w:hint="default"/>
      </w:rPr>
    </w:lvl>
    <w:lvl w:ilvl="5">
      <w:start w:val="1"/>
      <w:numFmt w:val="decimal"/>
      <w:lvlText w:val="%1.%2.%3.%4.%5.%6"/>
      <w:lvlJc w:val="left"/>
      <w:pPr>
        <w:tabs>
          <w:tab w:val="num" w:pos="1080"/>
        </w:tabs>
        <w:ind w:left="1080" w:hanging="1080"/>
      </w:pPr>
      <w:rPr>
        <w:rFonts w:ascii="Univers" w:hAnsi="Univers" w:cs="Times New Roman" w:hint="default"/>
      </w:rPr>
    </w:lvl>
    <w:lvl w:ilvl="6">
      <w:start w:val="1"/>
      <w:numFmt w:val="decimal"/>
      <w:lvlText w:val="%1.%2.%3.%4.%5.%6.%7"/>
      <w:lvlJc w:val="left"/>
      <w:pPr>
        <w:tabs>
          <w:tab w:val="num" w:pos="1440"/>
        </w:tabs>
        <w:ind w:left="1440" w:hanging="1440"/>
      </w:pPr>
      <w:rPr>
        <w:rFonts w:ascii="Univers" w:hAnsi="Univers" w:cs="Times New Roman" w:hint="default"/>
      </w:rPr>
    </w:lvl>
    <w:lvl w:ilvl="7">
      <w:start w:val="1"/>
      <w:numFmt w:val="decimal"/>
      <w:lvlText w:val="%1.%2.%3.%4.%5.%6.%7.%8"/>
      <w:lvlJc w:val="left"/>
      <w:pPr>
        <w:tabs>
          <w:tab w:val="num" w:pos="1440"/>
        </w:tabs>
        <w:ind w:left="1440" w:hanging="1440"/>
      </w:pPr>
      <w:rPr>
        <w:rFonts w:ascii="Univers" w:hAnsi="Univers" w:cs="Times New Roman" w:hint="default"/>
      </w:rPr>
    </w:lvl>
    <w:lvl w:ilvl="8">
      <w:start w:val="1"/>
      <w:numFmt w:val="decimal"/>
      <w:lvlText w:val="%1.%2.%3.%4.%5.%6.%7.%8.%9"/>
      <w:lvlJc w:val="left"/>
      <w:pPr>
        <w:tabs>
          <w:tab w:val="num" w:pos="1800"/>
        </w:tabs>
        <w:ind w:left="1800" w:hanging="1800"/>
      </w:pPr>
      <w:rPr>
        <w:rFonts w:ascii="Univers" w:hAnsi="Univers" w:cs="Times New Roman" w:hint="default"/>
      </w:rPr>
    </w:lvl>
  </w:abstractNum>
  <w:abstractNum w:abstractNumId="146">
    <w:nsid w:val="734454F3"/>
    <w:multiLevelType w:val="multilevel"/>
    <w:tmpl w:val="55BEAA74"/>
    <w:lvl w:ilvl="0">
      <w:start w:val="1"/>
      <w:numFmt w:val="decimal"/>
      <w:lvlText w:val="%1."/>
      <w:lvlJc w:val="left"/>
      <w:pPr>
        <w:tabs>
          <w:tab w:val="num" w:pos="720"/>
        </w:tabs>
        <w:ind w:left="720" w:hanging="720"/>
      </w:pPr>
      <w:rPr>
        <w:rFonts w:ascii="Arial Bold" w:hAnsi="Arial Bold" w:hint="default"/>
        <w:b/>
        <w:i w:val="0"/>
        <w:caps/>
        <w:strike w:val="0"/>
        <w:dstrike w:val="0"/>
        <w:vanish w:val="0"/>
        <w:color w:val="000000"/>
        <w:sz w:val="22"/>
        <w:vertAlign w:val="baseline"/>
      </w:rPr>
    </w:lvl>
    <w:lvl w:ilvl="1">
      <w:start w:val="1"/>
      <w:numFmt w:val="decimal"/>
      <w:lvlText w:val="%1.%2"/>
      <w:lvlJc w:val="left"/>
      <w:pPr>
        <w:tabs>
          <w:tab w:val="num" w:pos="360"/>
        </w:tabs>
        <w:ind w:left="0" w:firstLine="0"/>
      </w:pPr>
      <w:rPr>
        <w:rFonts w:hint="default"/>
      </w:rPr>
    </w:lvl>
    <w:lvl w:ilvl="2">
      <w:start w:val="1"/>
      <w:numFmt w:val="decimal"/>
      <w:lvlRestart w:val="1"/>
      <w:pStyle w:val="HOOFSTUK4C11"/>
      <w:lvlText w:val="C%1.%2.%3"/>
      <w:lvlJc w:val="left"/>
      <w:pPr>
        <w:tabs>
          <w:tab w:val="num" w:pos="1440"/>
        </w:tabs>
        <w:ind w:left="720" w:firstLine="0"/>
      </w:pPr>
      <w:rPr>
        <w:rFonts w:hint="default"/>
      </w:rPr>
    </w:lvl>
    <w:lvl w:ilvl="3">
      <w:start w:val="1"/>
      <w:numFmt w:val="lowerLetter"/>
      <w:lvlText w:val="(%4)"/>
      <w:lvlJc w:val="left"/>
      <w:pPr>
        <w:tabs>
          <w:tab w:val="num" w:pos="1418"/>
        </w:tabs>
        <w:ind w:left="1418" w:hanging="698"/>
      </w:pPr>
      <w:rPr>
        <w:rFonts w:ascii="Arial" w:hAnsi="Arial" w:hint="default"/>
        <w:b/>
        <w:i w:val="0"/>
        <w:sz w:val="20"/>
      </w:rPr>
    </w:lvl>
    <w:lvl w:ilvl="4">
      <w:start w:val="1"/>
      <w:numFmt w:val="lowerRoman"/>
      <w:lvlText w:val="(%5)"/>
      <w:lvlJc w:val="left"/>
      <w:pPr>
        <w:tabs>
          <w:tab w:val="num" w:pos="2138"/>
        </w:tabs>
        <w:ind w:left="0" w:firstLine="1418"/>
      </w:pPr>
      <w:rPr>
        <w:rFonts w:hint="default"/>
      </w:rPr>
    </w:lvl>
    <w:lvl w:ilvl="5">
      <w:start w:val="1"/>
      <w:numFmt w:val="none"/>
      <w:lvlText w:val=""/>
      <w:lvlJc w:val="left"/>
      <w:pPr>
        <w:tabs>
          <w:tab w:val="num" w:pos="1080"/>
        </w:tabs>
        <w:ind w:left="0" w:firstLine="720"/>
      </w:pPr>
      <w:rPr>
        <w:rFonts w:ascii="Wingdings" w:hAnsi="Wingdings" w:hint="default"/>
        <w:sz w:val="20"/>
      </w:rPr>
    </w:lvl>
    <w:lvl w:ilvl="6">
      <w:start w:val="1"/>
      <w:numFmt w:val="bullet"/>
      <w:lvlText w:val=""/>
      <w:lvlJc w:val="left"/>
      <w:pPr>
        <w:tabs>
          <w:tab w:val="num" w:pos="1494"/>
        </w:tabs>
        <w:ind w:left="0" w:firstLine="1134"/>
      </w:pPr>
      <w:rPr>
        <w:rFonts w:ascii="WP IconicSymbolsA" w:hAnsi="WP IconicSymbolsA" w:hint="default"/>
        <w:color w:val="auto"/>
      </w:rPr>
    </w:lvl>
    <w:lvl w:ilvl="7">
      <w:start w:val="1"/>
      <w:numFmt w:val="none"/>
      <w:lvlText w:val="-"/>
      <w:lvlJc w:val="left"/>
      <w:pPr>
        <w:tabs>
          <w:tab w:val="num" w:pos="1891"/>
        </w:tabs>
        <w:ind w:left="0" w:firstLine="1531"/>
      </w:pPr>
      <w:rPr>
        <w:rFonts w:ascii="Arial" w:hAnsi="Arial" w:hint="default"/>
        <w:b w:val="0"/>
        <w:i w:val="0"/>
        <w:sz w:val="20"/>
      </w:rPr>
    </w:lvl>
    <w:lvl w:ilvl="8">
      <w:start w:val="1"/>
      <w:numFmt w:val="lowerRoman"/>
      <w:lvlText w:val="(%9)"/>
      <w:lvlJc w:val="left"/>
      <w:pPr>
        <w:tabs>
          <w:tab w:val="num" w:pos="2138"/>
        </w:tabs>
        <w:ind w:left="0" w:firstLine="1418"/>
      </w:pPr>
      <w:rPr>
        <w:rFonts w:ascii="Arial" w:hAnsi="Arial" w:hint="default"/>
        <w:b w:val="0"/>
        <w:i w:val="0"/>
        <w:caps w:val="0"/>
        <w:sz w:val="20"/>
      </w:rPr>
    </w:lvl>
  </w:abstractNum>
  <w:abstractNum w:abstractNumId="147">
    <w:nsid w:val="73AC500D"/>
    <w:multiLevelType w:val="multilevel"/>
    <w:tmpl w:val="6BD082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nsid w:val="741B7D4A"/>
    <w:multiLevelType w:val="hybridMultilevel"/>
    <w:tmpl w:val="9976BED8"/>
    <w:lvl w:ilvl="0" w:tplc="1C090017">
      <w:start w:val="1"/>
      <w:numFmt w:val="lowerLetter"/>
      <w:lvlText w:val="%1)"/>
      <w:lvlJc w:val="left"/>
      <w:pPr>
        <w:ind w:left="1868" w:hanging="360"/>
      </w:pPr>
    </w:lvl>
    <w:lvl w:ilvl="1" w:tplc="1C090019" w:tentative="1">
      <w:start w:val="1"/>
      <w:numFmt w:val="lowerLetter"/>
      <w:lvlText w:val="%2."/>
      <w:lvlJc w:val="left"/>
      <w:pPr>
        <w:ind w:left="2588" w:hanging="360"/>
      </w:pPr>
    </w:lvl>
    <w:lvl w:ilvl="2" w:tplc="1C09001B" w:tentative="1">
      <w:start w:val="1"/>
      <w:numFmt w:val="lowerRoman"/>
      <w:lvlText w:val="%3."/>
      <w:lvlJc w:val="right"/>
      <w:pPr>
        <w:ind w:left="3308" w:hanging="180"/>
      </w:pPr>
    </w:lvl>
    <w:lvl w:ilvl="3" w:tplc="1C09000F" w:tentative="1">
      <w:start w:val="1"/>
      <w:numFmt w:val="decimal"/>
      <w:lvlText w:val="%4."/>
      <w:lvlJc w:val="left"/>
      <w:pPr>
        <w:ind w:left="4028" w:hanging="360"/>
      </w:pPr>
    </w:lvl>
    <w:lvl w:ilvl="4" w:tplc="1C090019" w:tentative="1">
      <w:start w:val="1"/>
      <w:numFmt w:val="lowerLetter"/>
      <w:lvlText w:val="%5."/>
      <w:lvlJc w:val="left"/>
      <w:pPr>
        <w:ind w:left="4748" w:hanging="360"/>
      </w:pPr>
    </w:lvl>
    <w:lvl w:ilvl="5" w:tplc="1C09001B" w:tentative="1">
      <w:start w:val="1"/>
      <w:numFmt w:val="lowerRoman"/>
      <w:lvlText w:val="%6."/>
      <w:lvlJc w:val="right"/>
      <w:pPr>
        <w:ind w:left="5468" w:hanging="180"/>
      </w:pPr>
    </w:lvl>
    <w:lvl w:ilvl="6" w:tplc="1C09000F" w:tentative="1">
      <w:start w:val="1"/>
      <w:numFmt w:val="decimal"/>
      <w:lvlText w:val="%7."/>
      <w:lvlJc w:val="left"/>
      <w:pPr>
        <w:ind w:left="6188" w:hanging="360"/>
      </w:pPr>
    </w:lvl>
    <w:lvl w:ilvl="7" w:tplc="1C090019" w:tentative="1">
      <w:start w:val="1"/>
      <w:numFmt w:val="lowerLetter"/>
      <w:lvlText w:val="%8."/>
      <w:lvlJc w:val="left"/>
      <w:pPr>
        <w:ind w:left="6908" w:hanging="360"/>
      </w:pPr>
    </w:lvl>
    <w:lvl w:ilvl="8" w:tplc="1C09001B" w:tentative="1">
      <w:start w:val="1"/>
      <w:numFmt w:val="lowerRoman"/>
      <w:lvlText w:val="%9."/>
      <w:lvlJc w:val="right"/>
      <w:pPr>
        <w:ind w:left="7628" w:hanging="180"/>
      </w:pPr>
    </w:lvl>
  </w:abstractNum>
  <w:abstractNum w:abstractNumId="149">
    <w:nsid w:val="762078DE"/>
    <w:multiLevelType w:val="hybridMultilevel"/>
    <w:tmpl w:val="E742540C"/>
    <w:lvl w:ilvl="0" w:tplc="FFFFFFFF">
      <w:start w:val="1"/>
      <w:numFmt w:val="decimal"/>
      <w:pStyle w:val="HOOFSTUK5"/>
      <w:lvlText w:val="%1."/>
      <w:lvlJc w:val="left"/>
      <w:pPr>
        <w:tabs>
          <w:tab w:val="num" w:pos="720"/>
        </w:tabs>
        <w:ind w:left="720" w:hanging="720"/>
      </w:pPr>
      <w:rPr>
        <w:rFonts w:ascii="Arial" w:hAnsi="Arial" w:hint="default"/>
        <w:b/>
        <w:i w:val="0"/>
        <w:strike w:val="0"/>
        <w:dstrike w:val="0"/>
        <w:vanish w:val="0"/>
        <w:color w:val="000000"/>
        <w:sz w:val="20"/>
        <w:vertAlign w:val="baseline"/>
      </w:rPr>
    </w:lvl>
    <w:lvl w:ilvl="1" w:tplc="C3762238">
      <w:start w:val="1"/>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0">
    <w:nsid w:val="77FF382A"/>
    <w:multiLevelType w:val="hybridMultilevel"/>
    <w:tmpl w:val="DB48F186"/>
    <w:lvl w:ilvl="0" w:tplc="21727750">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1">
    <w:nsid w:val="78262E3E"/>
    <w:multiLevelType w:val="hybridMultilevel"/>
    <w:tmpl w:val="A42A89C8"/>
    <w:lvl w:ilvl="0" w:tplc="04090001">
      <w:start w:val="2"/>
      <w:numFmt w:val="bullet"/>
      <w:lvlText w:val=""/>
      <w:lvlJc w:val="left"/>
      <w:pPr>
        <w:tabs>
          <w:tab w:val="num" w:pos="720"/>
        </w:tabs>
        <w:ind w:left="720" w:hanging="36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78AE0017"/>
    <w:multiLevelType w:val="hybridMultilevel"/>
    <w:tmpl w:val="DD84AC0C"/>
    <w:lvl w:ilvl="0" w:tplc="FE2218F2">
      <w:start w:val="2"/>
      <w:numFmt w:val="bullet"/>
      <w:lvlText w:val=""/>
      <w:lvlJc w:val="left"/>
      <w:pPr>
        <w:tabs>
          <w:tab w:val="num" w:pos="720"/>
        </w:tabs>
        <w:ind w:left="720" w:hanging="360"/>
      </w:pPr>
      <w:rPr>
        <w:rFonts w:ascii="Wingdings 2" w:eastAsia="Times New Roman" w:hAnsi="Wingdings 2" w:cs="Arial" w:hint="default"/>
      </w:rPr>
    </w:lvl>
    <w:lvl w:ilvl="1" w:tplc="04090003">
      <w:start w:val="2"/>
      <w:numFmt w:val="bullet"/>
      <w:lvlText w:val=""/>
      <w:lvlJc w:val="left"/>
      <w:pPr>
        <w:tabs>
          <w:tab w:val="num" w:pos="1109"/>
        </w:tabs>
        <w:ind w:left="1109" w:hanging="360"/>
      </w:pPr>
      <w:rPr>
        <w:rFonts w:ascii="Wingdings 2" w:eastAsia="Times New Roman" w:hAnsi="Wingdings 2" w:cs="Arial" w:hint="default"/>
      </w:rPr>
    </w:lvl>
    <w:lvl w:ilvl="2" w:tplc="04090005" w:tentative="1">
      <w:start w:val="1"/>
      <w:numFmt w:val="bullet"/>
      <w:lvlText w:val=""/>
      <w:lvlJc w:val="left"/>
      <w:pPr>
        <w:tabs>
          <w:tab w:val="num" w:pos="1829"/>
        </w:tabs>
        <w:ind w:left="1829" w:hanging="360"/>
      </w:pPr>
      <w:rPr>
        <w:rFonts w:ascii="Wingdings" w:hAnsi="Wingdings" w:hint="default"/>
      </w:rPr>
    </w:lvl>
    <w:lvl w:ilvl="3" w:tplc="04090001" w:tentative="1">
      <w:start w:val="1"/>
      <w:numFmt w:val="bullet"/>
      <w:lvlText w:val=""/>
      <w:lvlJc w:val="left"/>
      <w:pPr>
        <w:tabs>
          <w:tab w:val="num" w:pos="2549"/>
        </w:tabs>
        <w:ind w:left="2549" w:hanging="360"/>
      </w:pPr>
      <w:rPr>
        <w:rFonts w:ascii="Symbol" w:hAnsi="Symbol" w:hint="default"/>
      </w:rPr>
    </w:lvl>
    <w:lvl w:ilvl="4" w:tplc="04090003" w:tentative="1">
      <w:start w:val="1"/>
      <w:numFmt w:val="bullet"/>
      <w:lvlText w:val="o"/>
      <w:lvlJc w:val="left"/>
      <w:pPr>
        <w:tabs>
          <w:tab w:val="num" w:pos="3269"/>
        </w:tabs>
        <w:ind w:left="3269" w:hanging="360"/>
      </w:pPr>
      <w:rPr>
        <w:rFonts w:ascii="Courier New" w:hAnsi="Courier New" w:cs="Courier New" w:hint="default"/>
      </w:rPr>
    </w:lvl>
    <w:lvl w:ilvl="5" w:tplc="04090005" w:tentative="1">
      <w:start w:val="1"/>
      <w:numFmt w:val="bullet"/>
      <w:lvlText w:val=""/>
      <w:lvlJc w:val="left"/>
      <w:pPr>
        <w:tabs>
          <w:tab w:val="num" w:pos="3989"/>
        </w:tabs>
        <w:ind w:left="3989" w:hanging="360"/>
      </w:pPr>
      <w:rPr>
        <w:rFonts w:ascii="Wingdings" w:hAnsi="Wingdings" w:hint="default"/>
      </w:rPr>
    </w:lvl>
    <w:lvl w:ilvl="6" w:tplc="04090001" w:tentative="1">
      <w:start w:val="1"/>
      <w:numFmt w:val="bullet"/>
      <w:lvlText w:val=""/>
      <w:lvlJc w:val="left"/>
      <w:pPr>
        <w:tabs>
          <w:tab w:val="num" w:pos="4709"/>
        </w:tabs>
        <w:ind w:left="4709" w:hanging="360"/>
      </w:pPr>
      <w:rPr>
        <w:rFonts w:ascii="Symbol" w:hAnsi="Symbol" w:hint="default"/>
      </w:rPr>
    </w:lvl>
    <w:lvl w:ilvl="7" w:tplc="04090003" w:tentative="1">
      <w:start w:val="1"/>
      <w:numFmt w:val="bullet"/>
      <w:lvlText w:val="o"/>
      <w:lvlJc w:val="left"/>
      <w:pPr>
        <w:tabs>
          <w:tab w:val="num" w:pos="5429"/>
        </w:tabs>
        <w:ind w:left="5429" w:hanging="360"/>
      </w:pPr>
      <w:rPr>
        <w:rFonts w:ascii="Courier New" w:hAnsi="Courier New" w:cs="Courier New" w:hint="default"/>
      </w:rPr>
    </w:lvl>
    <w:lvl w:ilvl="8" w:tplc="04090005" w:tentative="1">
      <w:start w:val="1"/>
      <w:numFmt w:val="bullet"/>
      <w:lvlText w:val=""/>
      <w:lvlJc w:val="left"/>
      <w:pPr>
        <w:tabs>
          <w:tab w:val="num" w:pos="6149"/>
        </w:tabs>
        <w:ind w:left="6149" w:hanging="360"/>
      </w:pPr>
      <w:rPr>
        <w:rFonts w:ascii="Wingdings" w:hAnsi="Wingdings" w:hint="default"/>
      </w:rPr>
    </w:lvl>
  </w:abstractNum>
  <w:abstractNum w:abstractNumId="153">
    <w:nsid w:val="78D9636E"/>
    <w:multiLevelType w:val="hybridMultilevel"/>
    <w:tmpl w:val="FCB2D8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4">
    <w:nsid w:val="7A3755A4"/>
    <w:multiLevelType w:val="hybridMultilevel"/>
    <w:tmpl w:val="9E00DDB2"/>
    <w:lvl w:ilvl="0" w:tplc="F5708C2E">
      <w:start w:val="1"/>
      <w:numFmt w:val="none"/>
      <w:pStyle w:val="HOOFSTUKVORMSB"/>
      <w:lvlText w:val="%1rdp"/>
      <w:lvlJc w:val="left"/>
      <w:pPr>
        <w:tabs>
          <w:tab w:val="num" w:pos="720"/>
        </w:tabs>
        <w:ind w:left="0" w:firstLine="0"/>
      </w:pPr>
      <w:rPr>
        <w:rFonts w:ascii="Arial Bold" w:hAnsi="Arial Bold" w:hint="default"/>
        <w:b/>
        <w:i w:val="0"/>
        <w:caps/>
        <w:sz w:val="22"/>
      </w:rPr>
    </w:lvl>
    <w:lvl w:ilvl="1" w:tplc="320417E4" w:tentative="1">
      <w:start w:val="1"/>
      <w:numFmt w:val="lowerLetter"/>
      <w:lvlText w:val="%2."/>
      <w:lvlJc w:val="left"/>
      <w:pPr>
        <w:tabs>
          <w:tab w:val="num" w:pos="1440"/>
        </w:tabs>
        <w:ind w:left="1440" w:hanging="360"/>
      </w:pPr>
    </w:lvl>
    <w:lvl w:ilvl="2" w:tplc="0F64AAD6" w:tentative="1">
      <w:start w:val="1"/>
      <w:numFmt w:val="lowerRoman"/>
      <w:lvlText w:val="%3."/>
      <w:lvlJc w:val="right"/>
      <w:pPr>
        <w:tabs>
          <w:tab w:val="num" w:pos="2160"/>
        </w:tabs>
        <w:ind w:left="2160" w:hanging="180"/>
      </w:pPr>
    </w:lvl>
    <w:lvl w:ilvl="3" w:tplc="649C4F0E" w:tentative="1">
      <w:start w:val="1"/>
      <w:numFmt w:val="decimal"/>
      <w:lvlText w:val="%4."/>
      <w:lvlJc w:val="left"/>
      <w:pPr>
        <w:tabs>
          <w:tab w:val="num" w:pos="2880"/>
        </w:tabs>
        <w:ind w:left="2880" w:hanging="360"/>
      </w:pPr>
    </w:lvl>
    <w:lvl w:ilvl="4" w:tplc="4E64CD4A" w:tentative="1">
      <w:start w:val="1"/>
      <w:numFmt w:val="lowerLetter"/>
      <w:lvlText w:val="%5."/>
      <w:lvlJc w:val="left"/>
      <w:pPr>
        <w:tabs>
          <w:tab w:val="num" w:pos="3600"/>
        </w:tabs>
        <w:ind w:left="3600" w:hanging="360"/>
      </w:pPr>
    </w:lvl>
    <w:lvl w:ilvl="5" w:tplc="48D2F2EA" w:tentative="1">
      <w:start w:val="1"/>
      <w:numFmt w:val="lowerRoman"/>
      <w:lvlText w:val="%6."/>
      <w:lvlJc w:val="right"/>
      <w:pPr>
        <w:tabs>
          <w:tab w:val="num" w:pos="4320"/>
        </w:tabs>
        <w:ind w:left="4320" w:hanging="180"/>
      </w:pPr>
    </w:lvl>
    <w:lvl w:ilvl="6" w:tplc="A276FE90" w:tentative="1">
      <w:start w:val="1"/>
      <w:numFmt w:val="decimal"/>
      <w:lvlText w:val="%7."/>
      <w:lvlJc w:val="left"/>
      <w:pPr>
        <w:tabs>
          <w:tab w:val="num" w:pos="5040"/>
        </w:tabs>
        <w:ind w:left="5040" w:hanging="360"/>
      </w:pPr>
    </w:lvl>
    <w:lvl w:ilvl="7" w:tplc="6DBC4156" w:tentative="1">
      <w:start w:val="1"/>
      <w:numFmt w:val="lowerLetter"/>
      <w:lvlText w:val="%8."/>
      <w:lvlJc w:val="left"/>
      <w:pPr>
        <w:tabs>
          <w:tab w:val="num" w:pos="5760"/>
        </w:tabs>
        <w:ind w:left="5760" w:hanging="360"/>
      </w:pPr>
    </w:lvl>
    <w:lvl w:ilvl="8" w:tplc="E83E1F54" w:tentative="1">
      <w:start w:val="1"/>
      <w:numFmt w:val="lowerRoman"/>
      <w:lvlText w:val="%9."/>
      <w:lvlJc w:val="right"/>
      <w:pPr>
        <w:tabs>
          <w:tab w:val="num" w:pos="6480"/>
        </w:tabs>
        <w:ind w:left="6480" w:hanging="180"/>
      </w:pPr>
    </w:lvl>
  </w:abstractNum>
  <w:abstractNum w:abstractNumId="155">
    <w:nsid w:val="7B59538C"/>
    <w:multiLevelType w:val="multilevel"/>
    <w:tmpl w:val="F84AD95E"/>
    <w:lvl w:ilvl="0">
      <w:start w:val="5"/>
      <w:numFmt w:val="decimal"/>
      <w:lvlText w:val="H%1"/>
      <w:lvlJc w:val="left"/>
      <w:pPr>
        <w:tabs>
          <w:tab w:val="num" w:pos="1418"/>
        </w:tabs>
        <w:ind w:left="1418" w:hanging="1418"/>
      </w:pPr>
      <w:rPr>
        <w:rFonts w:hint="default"/>
        <w:b/>
        <w:i w:val="0"/>
        <w:caps w:val="0"/>
        <w:smallCaps w:val="0"/>
        <w:strike w:val="0"/>
        <w:dstrike w:val="0"/>
        <w:vanish w:val="0"/>
        <w:color w:val="000000"/>
        <w:sz w:val="20"/>
        <w:szCs w:val="20"/>
        <w:vertAlign w:val="baseline"/>
      </w:rPr>
    </w:lvl>
    <w:lvl w:ilvl="1">
      <w:start w:val="16"/>
      <w:numFmt w:val="decimal"/>
      <w:lvlText w:val="H%1.%2"/>
      <w:lvlJc w:val="left"/>
      <w:pPr>
        <w:tabs>
          <w:tab w:val="num" w:pos="1418"/>
        </w:tabs>
        <w:ind w:left="1418" w:hanging="1418"/>
      </w:pPr>
      <w:rPr>
        <w:rFonts w:hint="default"/>
        <w:b/>
        <w:sz w:val="20"/>
        <w:szCs w:val="20"/>
      </w:rPr>
    </w:lvl>
    <w:lvl w:ilvl="2">
      <w:start w:val="1"/>
      <w:numFmt w:val="decimal"/>
      <w:lvlText w:val="H%1.%2.%3"/>
      <w:lvlJc w:val="left"/>
      <w:pPr>
        <w:tabs>
          <w:tab w:val="num" w:pos="1844"/>
        </w:tabs>
        <w:ind w:left="1844" w:hanging="1418"/>
      </w:pPr>
      <w:rPr>
        <w:rFonts w:hint="default"/>
      </w:rPr>
    </w:lvl>
    <w:lvl w:ilvl="3">
      <w:start w:val="1"/>
      <w:numFmt w:val="lowerLetter"/>
      <w:lvlText w:val="%4)"/>
      <w:lvlJc w:val="left"/>
      <w:pPr>
        <w:tabs>
          <w:tab w:val="num" w:pos="1588"/>
        </w:tabs>
        <w:ind w:left="2041" w:hanging="453"/>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B802756"/>
    <w:multiLevelType w:val="multilevel"/>
    <w:tmpl w:val="B1EC467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7">
    <w:nsid w:val="7BFD7F62"/>
    <w:multiLevelType w:val="multilevel"/>
    <w:tmpl w:val="0C1A9AF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8">
    <w:nsid w:val="7C2C7BA7"/>
    <w:multiLevelType w:val="hybridMultilevel"/>
    <w:tmpl w:val="F68CF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DED49F6"/>
    <w:multiLevelType w:val="hybridMultilevel"/>
    <w:tmpl w:val="4D90F7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0">
    <w:nsid w:val="7E101238"/>
    <w:multiLevelType w:val="hybridMultilevel"/>
    <w:tmpl w:val="4F16880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1">
    <w:nsid w:val="7F4C4E50"/>
    <w:multiLevelType w:val="singleLevel"/>
    <w:tmpl w:val="0809000F"/>
    <w:lvl w:ilvl="0">
      <w:start w:val="1"/>
      <w:numFmt w:val="decimal"/>
      <w:lvlText w:val="%1."/>
      <w:lvlJc w:val="left"/>
      <w:pPr>
        <w:tabs>
          <w:tab w:val="num" w:pos="360"/>
        </w:tabs>
        <w:ind w:left="360" w:hanging="360"/>
      </w:pPr>
    </w:lvl>
  </w:abstractNum>
  <w:num w:numId="1">
    <w:abstractNumId w:val="4"/>
    <w:lvlOverride w:ilvl="0">
      <w:lvl w:ilvl="0">
        <w:start w:val="2"/>
        <w:numFmt w:val="decimal"/>
        <w:pStyle w:val="Legal1"/>
        <w:isLgl/>
        <w:lvlText w:val="%1"/>
        <w:lvlJc w:val="left"/>
        <w:pPr>
          <w:tabs>
            <w:tab w:val="num" w:pos="720"/>
          </w:tabs>
          <w:ind w:left="720" w:hanging="720"/>
        </w:pPr>
        <w:rPr>
          <w:rFonts w:ascii="Arial" w:hAnsi="Arial" w:hint="default"/>
          <w:b w:val="0"/>
          <w:i w:val="0"/>
          <w:sz w:val="24"/>
        </w:rPr>
      </w:lvl>
    </w:lvlOverride>
    <w:lvlOverride w:ilvl="1">
      <w:lvl w:ilvl="1">
        <w:start w:val="1"/>
        <w:numFmt w:val="decimal"/>
        <w:pStyle w:val="Legal2"/>
        <w:isLgl/>
        <w:lvlText w:val="%1.%2"/>
        <w:lvlJc w:val="left"/>
        <w:pPr>
          <w:tabs>
            <w:tab w:val="num" w:pos="720"/>
          </w:tabs>
          <w:ind w:left="720" w:hanging="720"/>
        </w:pPr>
        <w:rPr>
          <w:rFonts w:hint="default"/>
        </w:rPr>
      </w:lvl>
    </w:lvlOverride>
    <w:lvlOverride w:ilvl="2">
      <w:lvl w:ilvl="2">
        <w:start w:val="1"/>
        <w:numFmt w:val="decimal"/>
        <w:pStyle w:val="Legal3"/>
        <w:isLgl/>
        <w:lvlText w:val="%1.%2.%3"/>
        <w:lvlJc w:val="left"/>
        <w:pPr>
          <w:tabs>
            <w:tab w:val="num" w:pos="720"/>
          </w:tabs>
          <w:ind w:left="720" w:hanging="720"/>
        </w:pPr>
        <w:rPr>
          <w:rFonts w:hint="default"/>
        </w:rPr>
      </w:lvl>
    </w:lvlOverride>
    <w:lvlOverride w:ilvl="3">
      <w:lvl w:ilvl="3">
        <w:start w:val="1"/>
        <w:numFmt w:val="decimal"/>
        <w:pStyle w:val="Legal4"/>
        <w:isLgl/>
        <w:lvlText w:val="%1.%2.%3.%4"/>
        <w:lvlJc w:val="left"/>
        <w:pPr>
          <w:tabs>
            <w:tab w:val="num" w:pos="1080"/>
          </w:tabs>
          <w:ind w:left="720" w:hanging="720"/>
        </w:pPr>
        <w:rPr>
          <w:rFonts w:hint="default"/>
        </w:rPr>
      </w:lvl>
    </w:lvlOverride>
    <w:lvlOverride w:ilvl="4">
      <w:lvl w:ilvl="4">
        <w:start w:val="1"/>
        <w:numFmt w:val="decimal"/>
        <w:isLgl/>
        <w:lvlText w:val="%1.%2.%3.%4.%5"/>
        <w:lvlJc w:val="left"/>
        <w:pPr>
          <w:tabs>
            <w:tab w:val="num" w:pos="1080"/>
          </w:tabs>
          <w:ind w:left="720" w:hanging="720"/>
        </w:pPr>
        <w:rPr>
          <w:rFonts w:hint="default"/>
        </w:rPr>
      </w:lvl>
    </w:lvlOverride>
    <w:lvlOverride w:ilvl="5">
      <w:lvl w:ilvl="5">
        <w:start w:val="1"/>
        <w:numFmt w:val="decimal"/>
        <w:isLgl/>
        <w:lvlText w:val="%1.%2.%3.%4.%5.%6"/>
        <w:lvlJc w:val="left"/>
        <w:pPr>
          <w:tabs>
            <w:tab w:val="num" w:pos="1440"/>
          </w:tabs>
          <w:ind w:left="720" w:hanging="720"/>
        </w:pPr>
        <w:rPr>
          <w:rFonts w:hint="default"/>
        </w:rPr>
      </w:lvl>
    </w:lvlOverride>
    <w:lvlOverride w:ilvl="6">
      <w:lvl w:ilvl="6">
        <w:start w:val="1"/>
        <w:numFmt w:val="decimal"/>
        <w:isLgl/>
        <w:lvlText w:val="%1.%2.%3.%4.%5.%6.%7"/>
        <w:lvlJc w:val="left"/>
        <w:pPr>
          <w:tabs>
            <w:tab w:val="num" w:pos="1440"/>
          </w:tabs>
          <w:ind w:left="720" w:hanging="720"/>
        </w:pPr>
        <w:rPr>
          <w:rFonts w:hint="default"/>
        </w:rPr>
      </w:lvl>
    </w:lvlOverride>
    <w:lvlOverride w:ilvl="7">
      <w:lvl w:ilvl="7">
        <w:start w:val="1"/>
        <w:numFmt w:val="decimal"/>
        <w:isLgl/>
        <w:lvlText w:val="%1.%2.%3.%4.%5.%6.%7.%8"/>
        <w:lvlJc w:val="left"/>
        <w:pPr>
          <w:tabs>
            <w:tab w:val="num" w:pos="1800"/>
          </w:tabs>
          <w:ind w:left="720" w:hanging="720"/>
        </w:pPr>
        <w:rPr>
          <w:rFonts w:hint="default"/>
        </w:rPr>
      </w:lvl>
    </w:lvlOverride>
    <w:lvlOverride w:ilvl="8">
      <w:lvl w:ilvl="8">
        <w:start w:val="1"/>
        <w:numFmt w:val="decimal"/>
        <w:isLgl/>
        <w:lvlText w:val="%1.%2.%3.%4.%5.%6.%7.%8.%9"/>
        <w:lvlJc w:val="left"/>
        <w:pPr>
          <w:tabs>
            <w:tab w:val="num" w:pos="1800"/>
          </w:tabs>
          <w:ind w:left="720" w:hanging="720"/>
        </w:pPr>
        <w:rPr>
          <w:rFonts w:hint="default"/>
        </w:rPr>
      </w:lvl>
    </w:lvlOverride>
  </w:num>
  <w:num w:numId="2">
    <w:abstractNumId w:val="6"/>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num>
  <w:num w:numId="5">
    <w:abstractNumId w:val="83"/>
  </w:num>
  <w:num w:numId="6">
    <w:abstractNumId w:val="90"/>
  </w:num>
  <w:num w:numId="7">
    <w:abstractNumId w:val="119"/>
  </w:num>
  <w:num w:numId="8">
    <w:abstractNumId w:val="133"/>
  </w:num>
  <w:num w:numId="9">
    <w:abstractNumId w:val="124"/>
  </w:num>
  <w:num w:numId="10">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107"/>
  </w:num>
  <w:num w:numId="13">
    <w:abstractNumId w:val="86"/>
  </w:num>
  <w:num w:numId="14">
    <w:abstractNumId w:val="159"/>
  </w:num>
  <w:num w:numId="15">
    <w:abstractNumId w:val="96"/>
  </w:num>
  <w:num w:numId="1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9"/>
  </w:num>
  <w:num w:numId="18">
    <w:abstractNumId w:val="114"/>
  </w:num>
  <w:num w:numId="19">
    <w:abstractNumId w:val="39"/>
  </w:num>
  <w:num w:numId="20">
    <w:abstractNumId w:val="98"/>
  </w:num>
  <w:num w:numId="21">
    <w:abstractNumId w:val="45"/>
  </w:num>
  <w:num w:numId="22">
    <w:abstractNumId w:val="21"/>
  </w:num>
  <w:num w:numId="23">
    <w:abstractNumId w:val="54"/>
  </w:num>
  <w:num w:numId="24">
    <w:abstractNumId w:val="111"/>
  </w:num>
  <w:num w:numId="25">
    <w:abstractNumId w:val="117"/>
  </w:num>
  <w:num w:numId="26">
    <w:abstractNumId w:val="148"/>
  </w:num>
  <w:num w:numId="27">
    <w:abstractNumId w:val="53"/>
  </w:num>
  <w:num w:numId="28">
    <w:abstractNumId w:val="46"/>
  </w:num>
  <w:num w:numId="29">
    <w:abstractNumId w:val="18"/>
  </w:num>
  <w:num w:numId="30">
    <w:abstractNumId w:val="140"/>
  </w:num>
  <w:num w:numId="31">
    <w:abstractNumId w:val="99"/>
  </w:num>
  <w:num w:numId="3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8"/>
  </w:num>
  <w:num w:numId="34">
    <w:abstractNumId w:val="55"/>
  </w:num>
  <w:num w:numId="35">
    <w:abstractNumId w:val="106"/>
  </w:num>
  <w:num w:numId="36">
    <w:abstractNumId w:val="74"/>
  </w:num>
  <w:num w:numId="37">
    <w:abstractNumId w:val="81"/>
  </w:num>
  <w:num w:numId="38">
    <w:abstractNumId w:val="72"/>
  </w:num>
  <w:num w:numId="39">
    <w:abstractNumId w:val="79"/>
  </w:num>
  <w:num w:numId="40">
    <w:abstractNumId w:val="22"/>
  </w:num>
  <w:num w:numId="41">
    <w:abstractNumId w:val="27"/>
  </w:num>
  <w:num w:numId="42">
    <w:abstractNumId w:val="33"/>
  </w:num>
  <w:num w:numId="4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30"/>
  </w:num>
  <w:num w:numId="46">
    <w:abstractNumId w:val="68"/>
  </w:num>
  <w:num w:numId="47">
    <w:abstractNumId w:val="137"/>
  </w:num>
  <w:num w:numId="48">
    <w:abstractNumId w:val="129"/>
  </w:num>
  <w:num w:numId="49">
    <w:abstractNumId w:val="0"/>
    <w:lvlOverride w:ilvl="0">
      <w:startOverride w:val="1"/>
    </w:lvlOverride>
  </w:num>
  <w:num w:numId="50">
    <w:abstractNumId w:val="34"/>
  </w:num>
  <w:num w:numId="51">
    <w:abstractNumId w:val="103"/>
  </w:num>
  <w:num w:numId="52">
    <w:abstractNumId w:val="37"/>
  </w:num>
  <w:num w:numId="53">
    <w:abstractNumId w:val="23"/>
  </w:num>
  <w:num w:numId="54">
    <w:abstractNumId w:val="3"/>
  </w:num>
  <w:num w:numId="55">
    <w:abstractNumId w:val="28"/>
  </w:num>
  <w:num w:numId="56">
    <w:abstractNumId w:val="40"/>
  </w:num>
  <w:num w:numId="57">
    <w:abstractNumId w:val="48"/>
  </w:num>
  <w:num w:numId="58">
    <w:abstractNumId w:val="149"/>
  </w:num>
  <w:num w:numId="59">
    <w:abstractNumId w:val="65"/>
  </w:num>
  <w:num w:numId="60">
    <w:abstractNumId w:val="77"/>
    <w:lvlOverride w:ilvl="0">
      <w:startOverride w:val="1"/>
    </w:lvlOverride>
  </w:num>
  <w:num w:numId="61">
    <w:abstractNumId w:val="62"/>
  </w:num>
  <w:num w:numId="62">
    <w:abstractNumId w:val="154"/>
  </w:num>
  <w:num w:numId="63">
    <w:abstractNumId w:val="20"/>
  </w:num>
  <w:num w:numId="64">
    <w:abstractNumId w:val="50"/>
  </w:num>
  <w:num w:numId="65">
    <w:abstractNumId w:val="146"/>
  </w:num>
  <w:num w:numId="66">
    <w:abstractNumId w:val="88"/>
  </w:num>
  <w:num w:numId="67">
    <w:abstractNumId w:val="17"/>
  </w:num>
  <w:num w:numId="68">
    <w:abstractNumId w:val="5"/>
    <w:lvlOverride w:ilvl="0">
      <w:startOverride w:val="1"/>
      <w:lvl w:ilvl="0">
        <w:start w:val="1"/>
        <w:numFmt w:val="decimal"/>
        <w:pStyle w:val="Quicka1"/>
        <w:lvlText w:val="%1)"/>
        <w:lvlJc w:val="left"/>
      </w:lvl>
    </w:lvlOverride>
  </w:num>
  <w:num w:numId="69">
    <w:abstractNumId w:val="161"/>
  </w:num>
  <w:num w:numId="70">
    <w:abstractNumId w:val="26"/>
  </w:num>
  <w:num w:numId="71">
    <w:abstractNumId w:val="143"/>
  </w:num>
  <w:num w:numId="72">
    <w:abstractNumId w:val="151"/>
  </w:num>
  <w:num w:numId="73">
    <w:abstractNumId w:val="71"/>
  </w:num>
  <w:num w:numId="74">
    <w:abstractNumId w:val="24"/>
  </w:num>
  <w:num w:numId="75">
    <w:abstractNumId w:val="35"/>
  </w:num>
  <w:num w:numId="76">
    <w:abstractNumId w:val="152"/>
  </w:num>
  <w:num w:numId="77">
    <w:abstractNumId w:val="104"/>
  </w:num>
  <w:num w:numId="78">
    <w:abstractNumId w:val="7"/>
    <w:lvlOverride w:ilvl="0">
      <w:lvl w:ilvl="0">
        <w:start w:val="1"/>
        <w:numFmt w:val="decimal"/>
        <w:pStyle w:val="Legal10"/>
        <w:lvlText w:val="%1"/>
        <w:lvlJc w:val="left"/>
      </w:lvl>
    </w:lvlOverride>
    <w:lvlOverride w:ilvl="1">
      <w:lvl w:ilvl="1">
        <w:start w:val="1"/>
        <w:numFmt w:val="decimal"/>
        <w:pStyle w:val="Legal20"/>
        <w:lvlText w:val="%1.%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9">
    <w:abstractNumId w:val="101"/>
  </w:num>
  <w:num w:numId="80">
    <w:abstractNumId w:val="14"/>
  </w:num>
  <w:num w:numId="81">
    <w:abstractNumId w:val="8"/>
    <w:lvlOverride w:ilvl="0">
      <w:startOverride w:val="1"/>
      <w:lvl w:ilvl="0">
        <w:start w:val="1"/>
        <w:numFmt w:val="decimal"/>
        <w:pStyle w:val="671"/>
        <w:lvlText w:val="%1"/>
        <w:lvlJc w:val="left"/>
      </w:lvl>
    </w:lvlOverride>
    <w:lvlOverride w:ilvl="1">
      <w:startOverride w:val="1"/>
      <w:lvl w:ilvl="1">
        <w:start w:val="1"/>
        <w:numFmt w:val="decimal"/>
        <w:pStyle w:val="672"/>
        <w:lvlText w:val="%1.%2"/>
        <w:lvlJc w:val="left"/>
      </w:lvl>
    </w:lvlOverride>
    <w:lvlOverride w:ilvl="2">
      <w:startOverride w:val="1"/>
      <w:lvl w:ilvl="2">
        <w:start w:val="1"/>
        <w:numFmt w:val="decimal"/>
        <w:pStyle w:val="673"/>
        <w:lvlText w:val="%1.%2.%3"/>
        <w:lvlJc w:val="left"/>
      </w:lvl>
    </w:lvlOverride>
    <w:lvlOverride w:ilvl="3">
      <w:startOverride w:val="1"/>
      <w:lvl w:ilvl="3">
        <w:start w:val="1"/>
        <w:numFmt w:val="decimal"/>
        <w:pStyle w:val="67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2">
    <w:abstractNumId w:val="58"/>
  </w:num>
  <w:num w:numId="83">
    <w:abstractNumId w:val="4"/>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4">
    <w:abstractNumId w:val="91"/>
  </w:num>
  <w:num w:numId="85">
    <w:abstractNumId w:val="110"/>
  </w:num>
  <w:num w:numId="86">
    <w:abstractNumId w:val="94"/>
  </w:num>
  <w:num w:numId="87">
    <w:abstractNumId w:val="150"/>
  </w:num>
  <w:num w:numId="88">
    <w:abstractNumId w:val="59"/>
  </w:num>
  <w:num w:numId="89">
    <w:abstractNumId w:val="112"/>
  </w:num>
  <w:num w:numId="90">
    <w:abstractNumId w:val="135"/>
  </w:num>
  <w:num w:numId="91">
    <w:abstractNumId w:val="145"/>
  </w:num>
  <w:num w:numId="92">
    <w:abstractNumId w:val="42"/>
  </w:num>
  <w:num w:numId="93">
    <w:abstractNumId w:val="102"/>
  </w:num>
  <w:num w:numId="94">
    <w:abstractNumId w:val="147"/>
  </w:num>
  <w:num w:numId="95">
    <w:abstractNumId w:val="87"/>
  </w:num>
  <w:num w:numId="96">
    <w:abstractNumId w:val="134"/>
  </w:num>
  <w:num w:numId="97">
    <w:abstractNumId w:val="132"/>
  </w:num>
  <w:num w:numId="98">
    <w:abstractNumId w:val="120"/>
  </w:num>
  <w:num w:numId="99">
    <w:abstractNumId w:val="25"/>
  </w:num>
  <w:num w:numId="100">
    <w:abstractNumId w:val="130"/>
  </w:num>
  <w:num w:numId="101">
    <w:abstractNumId w:val="32"/>
  </w:num>
  <w:num w:numId="102">
    <w:abstractNumId w:val="13"/>
  </w:num>
  <w:num w:numId="103">
    <w:abstractNumId w:val="92"/>
  </w:num>
  <w:num w:numId="104">
    <w:abstractNumId w:val="57"/>
  </w:num>
  <w:num w:numId="105">
    <w:abstractNumId w:val="100"/>
  </w:num>
  <w:num w:numId="106">
    <w:abstractNumId w:val="131"/>
  </w:num>
  <w:num w:numId="1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6"/>
  </w:num>
  <w:num w:numId="109">
    <w:abstractNumId w:val="29"/>
  </w:num>
  <w:num w:numId="110">
    <w:abstractNumId w:val="144"/>
  </w:num>
  <w:num w:numId="111">
    <w:abstractNumId w:val="85"/>
  </w:num>
  <w:num w:numId="112">
    <w:abstractNumId w:val="19"/>
  </w:num>
  <w:num w:numId="113">
    <w:abstractNumId w:val="15"/>
  </w:num>
  <w:num w:numId="114">
    <w:abstractNumId w:val="127"/>
  </w:num>
  <w:num w:numId="115">
    <w:abstractNumId w:val="11"/>
  </w:num>
  <w:num w:numId="116">
    <w:abstractNumId w:val="97"/>
  </w:num>
  <w:num w:numId="117">
    <w:abstractNumId w:val="136"/>
    <w:lvlOverride w:ilvl="0">
      <w:lvl w:ilvl="0">
        <w:start w:val="8"/>
        <w:numFmt w:val="decimal"/>
        <w:lvlText w:val="G%1"/>
        <w:lvlJc w:val="left"/>
        <w:pPr>
          <w:tabs>
            <w:tab w:val="num" w:pos="1418"/>
          </w:tabs>
          <w:ind w:left="1418" w:hanging="1418"/>
        </w:pPr>
        <w:rPr>
          <w:rFonts w:ascii="Arial" w:hAnsi="Arial" w:hint="default"/>
          <w:b/>
          <w:i w:val="0"/>
          <w:caps w:val="0"/>
          <w:smallCaps w:val="0"/>
          <w:strike w:val="0"/>
          <w:dstrike w:val="0"/>
          <w:outline w:val="0"/>
          <w:shadow w:val="0"/>
          <w:emboss w:val="0"/>
          <w:imprint w:val="0"/>
          <w:vanish w:val="0"/>
          <w:sz w:val="20"/>
          <w:szCs w:val="20"/>
          <w:vertAlign w:val="baseline"/>
        </w:rPr>
      </w:lvl>
    </w:lvlOverride>
    <w:lvlOverride w:ilvl="1">
      <w:lvl w:ilvl="1">
        <w:start w:val="5"/>
        <w:numFmt w:val="decimal"/>
        <w:lvlText w:val="G%1.%2"/>
        <w:lvlJc w:val="left"/>
        <w:pPr>
          <w:tabs>
            <w:tab w:val="num" w:pos="1418"/>
          </w:tabs>
          <w:ind w:left="1418" w:hanging="1418"/>
        </w:pPr>
        <w:rPr>
          <w:rFonts w:hint="default"/>
          <w:b/>
          <w:i w:val="0"/>
          <w:sz w:val="20"/>
          <w:szCs w:val="20"/>
        </w:rPr>
      </w:lvl>
    </w:lvlOverride>
    <w:lvlOverride w:ilvl="2">
      <w:lvl w:ilvl="2">
        <w:start w:val="1"/>
        <w:numFmt w:val="lowerLetter"/>
        <w:lvlText w:val="%3)"/>
        <w:lvlJc w:val="left"/>
        <w:pPr>
          <w:tabs>
            <w:tab w:val="num" w:pos="1418"/>
          </w:tabs>
          <w:ind w:left="1985" w:hanging="681"/>
        </w:pPr>
        <w:rPr>
          <w:rFonts w:hint="default"/>
        </w:rPr>
      </w:lvl>
    </w:lvlOverride>
    <w:lvlOverride w:ilvl="3">
      <w:lvl w:ilvl="3">
        <w:start w:val="1"/>
        <w:numFmt w:val="lowerRoman"/>
        <w:lvlText w:val="%4)"/>
        <w:lvlJc w:val="left"/>
        <w:pPr>
          <w:tabs>
            <w:tab w:val="num" w:pos="2552"/>
          </w:tabs>
          <w:ind w:left="2608" w:hanging="623"/>
        </w:pPr>
        <w:rPr>
          <w:rFonts w:hint="default"/>
          <w:color w:val="auto"/>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118">
    <w:abstractNumId w:val="109"/>
  </w:num>
  <w:num w:numId="119">
    <w:abstractNumId w:val="123"/>
  </w:num>
  <w:num w:numId="120">
    <w:abstractNumId w:val="126"/>
  </w:num>
  <w:num w:numId="121">
    <w:abstractNumId w:val="108"/>
  </w:num>
  <w:num w:numId="122">
    <w:abstractNumId w:val="142"/>
  </w:num>
  <w:num w:numId="123">
    <w:abstractNumId w:val="49"/>
  </w:num>
  <w:num w:numId="124">
    <w:abstractNumId w:val="10"/>
  </w:num>
  <w:num w:numId="125">
    <w:abstractNumId w:val="67"/>
  </w:num>
  <w:num w:numId="126">
    <w:abstractNumId w:val="155"/>
  </w:num>
  <w:num w:numId="127">
    <w:abstractNumId w:val="157"/>
  </w:num>
  <w:num w:numId="128">
    <w:abstractNumId w:val="139"/>
  </w:num>
  <w:num w:numId="129">
    <w:abstractNumId w:val="82"/>
  </w:num>
  <w:num w:numId="130">
    <w:abstractNumId w:val="36"/>
  </w:num>
  <w:num w:numId="131">
    <w:abstractNumId w:val="5"/>
  </w:num>
  <w:num w:numId="132">
    <w:abstractNumId w:val="16"/>
  </w:num>
  <w:num w:numId="133">
    <w:abstractNumId w:val="60"/>
  </w:num>
  <w:num w:numId="134">
    <w:abstractNumId w:val="138"/>
  </w:num>
  <w:num w:numId="135">
    <w:abstractNumId w:val="113"/>
  </w:num>
  <w:num w:numId="1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60"/>
  </w:num>
  <w:num w:numId="138">
    <w:abstractNumId w:val="47"/>
    <w:lvlOverride w:ilvl="2">
      <w:lvl w:ilvl="2">
        <w:start w:val="1"/>
        <w:numFmt w:val="decimal"/>
        <w:lvlText w:val="%1.%2.%3"/>
        <w:lvlJc w:val="left"/>
        <w:pPr>
          <w:tabs>
            <w:tab w:val="num" w:pos="720"/>
          </w:tabs>
          <w:ind w:left="720" w:hanging="720"/>
        </w:pPr>
        <w:rPr>
          <w:rFonts w:hint="default"/>
          <w:color w:val="000000"/>
        </w:rPr>
      </w:lvl>
    </w:lvlOverride>
  </w:num>
  <w:num w:numId="139">
    <w:abstractNumId w:val="75"/>
  </w:num>
  <w:num w:numId="140">
    <w:abstractNumId w:val="52"/>
  </w:num>
  <w:num w:numId="141">
    <w:abstractNumId w:val="89"/>
  </w:num>
  <w:num w:numId="142">
    <w:abstractNumId w:val="95"/>
  </w:num>
  <w:num w:numId="143">
    <w:abstractNumId w:val="61"/>
  </w:num>
  <w:num w:numId="144">
    <w:abstractNumId w:val="51"/>
  </w:num>
  <w:num w:numId="145">
    <w:abstractNumId w:val="38"/>
  </w:num>
  <w:num w:numId="146">
    <w:abstractNumId w:val="156"/>
  </w:num>
  <w:num w:numId="147">
    <w:abstractNumId w:val="44"/>
  </w:num>
  <w:num w:numId="148">
    <w:abstractNumId w:val="141"/>
  </w:num>
  <w:num w:numId="149">
    <w:abstractNumId w:val="121"/>
  </w:num>
  <w:num w:numId="150">
    <w:abstractNumId w:val="9"/>
  </w:num>
  <w:num w:numId="151">
    <w:abstractNumId w:val="128"/>
  </w:num>
  <w:num w:numId="152">
    <w:abstractNumId w:val="70"/>
  </w:num>
  <w:num w:numId="153">
    <w:abstractNumId w:val="84"/>
  </w:num>
  <w:num w:numId="154">
    <w:abstractNumId w:val="73"/>
  </w:num>
  <w:num w:numId="155">
    <w:abstractNumId w:val="31"/>
  </w:num>
  <w:num w:numId="156">
    <w:abstractNumId w:val="12"/>
  </w:num>
  <w:num w:numId="157">
    <w:abstractNumId w:val="64"/>
  </w:num>
  <w:num w:numId="158">
    <w:abstractNumId w:val="116"/>
  </w:num>
  <w:num w:numId="159">
    <w:abstractNumId w:val="115"/>
  </w:num>
  <w:num w:numId="160">
    <w:abstractNumId w:val="47"/>
  </w:num>
  <w:num w:numId="161">
    <w:abstractNumId w:val="41"/>
  </w:num>
  <w:num w:numId="162">
    <w:abstractNumId w:val="122"/>
  </w:num>
  <w:num w:numId="163">
    <w:abstractNumId w:val="118"/>
  </w:num>
  <w:num w:numId="164">
    <w:abstractNumId w:val="80"/>
  </w:num>
  <w:num w:numId="165">
    <w:abstractNumId w:val="93"/>
  </w:num>
  <w:num w:numId="166">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3"/>
  </w:num>
  <w:num w:numId="168">
    <w:abstractNumId w:val="63"/>
  </w:num>
  <w:num w:numId="169">
    <w:abstractNumId w:val="158"/>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Full" w:cryptAlgorithmClass="hash" w:cryptAlgorithmType="typeAny" w:cryptAlgorithmSid="4" w:cryptSpinCount="100000" w:hash="r1nF6UCwM4Fr9D1heJCCIREG6qQ=" w:salt="CTJLnQ71+uWBBELDNt8jLg=="/>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8E"/>
    <w:rsid w:val="00000DB6"/>
    <w:rsid w:val="00001786"/>
    <w:rsid w:val="00002A4D"/>
    <w:rsid w:val="00004EF5"/>
    <w:rsid w:val="000053CD"/>
    <w:rsid w:val="0000658B"/>
    <w:rsid w:val="00006C0B"/>
    <w:rsid w:val="0001026D"/>
    <w:rsid w:val="00010F49"/>
    <w:rsid w:val="00012AF2"/>
    <w:rsid w:val="00012B05"/>
    <w:rsid w:val="00013D34"/>
    <w:rsid w:val="00014EF9"/>
    <w:rsid w:val="0001717A"/>
    <w:rsid w:val="000179BD"/>
    <w:rsid w:val="00017B24"/>
    <w:rsid w:val="00020C92"/>
    <w:rsid w:val="00021AB8"/>
    <w:rsid w:val="00022328"/>
    <w:rsid w:val="00022E33"/>
    <w:rsid w:val="00022F90"/>
    <w:rsid w:val="0002323C"/>
    <w:rsid w:val="000242D1"/>
    <w:rsid w:val="00024A3C"/>
    <w:rsid w:val="00025944"/>
    <w:rsid w:val="00026AB9"/>
    <w:rsid w:val="000306E4"/>
    <w:rsid w:val="00030886"/>
    <w:rsid w:val="00030945"/>
    <w:rsid w:val="000313B3"/>
    <w:rsid w:val="000324A8"/>
    <w:rsid w:val="000327E4"/>
    <w:rsid w:val="00033354"/>
    <w:rsid w:val="0003372D"/>
    <w:rsid w:val="00033A0A"/>
    <w:rsid w:val="00033DCC"/>
    <w:rsid w:val="0003450E"/>
    <w:rsid w:val="00035FB4"/>
    <w:rsid w:val="00041595"/>
    <w:rsid w:val="0004570D"/>
    <w:rsid w:val="000475E6"/>
    <w:rsid w:val="00047C1F"/>
    <w:rsid w:val="000501B9"/>
    <w:rsid w:val="00050780"/>
    <w:rsid w:val="00050C78"/>
    <w:rsid w:val="000532CC"/>
    <w:rsid w:val="000546AD"/>
    <w:rsid w:val="00054DC2"/>
    <w:rsid w:val="00055DC4"/>
    <w:rsid w:val="00057C7C"/>
    <w:rsid w:val="000605B6"/>
    <w:rsid w:val="000607C7"/>
    <w:rsid w:val="00060E0D"/>
    <w:rsid w:val="000636F0"/>
    <w:rsid w:val="00063C54"/>
    <w:rsid w:val="00064773"/>
    <w:rsid w:val="00064BDE"/>
    <w:rsid w:val="00065A39"/>
    <w:rsid w:val="00067079"/>
    <w:rsid w:val="00067811"/>
    <w:rsid w:val="0007092F"/>
    <w:rsid w:val="00070B32"/>
    <w:rsid w:val="00071B15"/>
    <w:rsid w:val="000736B2"/>
    <w:rsid w:val="00073ED3"/>
    <w:rsid w:val="0007403B"/>
    <w:rsid w:val="000747D5"/>
    <w:rsid w:val="00076A3D"/>
    <w:rsid w:val="00077A70"/>
    <w:rsid w:val="00077D58"/>
    <w:rsid w:val="00077D6A"/>
    <w:rsid w:val="0008004A"/>
    <w:rsid w:val="00081D46"/>
    <w:rsid w:val="00082918"/>
    <w:rsid w:val="00084D12"/>
    <w:rsid w:val="00086A6C"/>
    <w:rsid w:val="0008710A"/>
    <w:rsid w:val="000902C9"/>
    <w:rsid w:val="000906AA"/>
    <w:rsid w:val="00094583"/>
    <w:rsid w:val="0009544B"/>
    <w:rsid w:val="00097C01"/>
    <w:rsid w:val="000A1C0E"/>
    <w:rsid w:val="000A34CF"/>
    <w:rsid w:val="000A499D"/>
    <w:rsid w:val="000B0741"/>
    <w:rsid w:val="000B209F"/>
    <w:rsid w:val="000B3046"/>
    <w:rsid w:val="000B3352"/>
    <w:rsid w:val="000B390E"/>
    <w:rsid w:val="000B398A"/>
    <w:rsid w:val="000B42E9"/>
    <w:rsid w:val="000B4F10"/>
    <w:rsid w:val="000B50D3"/>
    <w:rsid w:val="000B62DC"/>
    <w:rsid w:val="000B6A3E"/>
    <w:rsid w:val="000B75B1"/>
    <w:rsid w:val="000B7FC0"/>
    <w:rsid w:val="000C0816"/>
    <w:rsid w:val="000C1568"/>
    <w:rsid w:val="000C2981"/>
    <w:rsid w:val="000C4F18"/>
    <w:rsid w:val="000C6861"/>
    <w:rsid w:val="000C6C93"/>
    <w:rsid w:val="000C773A"/>
    <w:rsid w:val="000D03A6"/>
    <w:rsid w:val="000D173D"/>
    <w:rsid w:val="000D3D7A"/>
    <w:rsid w:val="000D4C2D"/>
    <w:rsid w:val="000D7621"/>
    <w:rsid w:val="000E05C4"/>
    <w:rsid w:val="000E2184"/>
    <w:rsid w:val="000E5D6B"/>
    <w:rsid w:val="000E5F1B"/>
    <w:rsid w:val="000E6315"/>
    <w:rsid w:val="000E763C"/>
    <w:rsid w:val="000F241D"/>
    <w:rsid w:val="000F2462"/>
    <w:rsid w:val="000F2DD8"/>
    <w:rsid w:val="000F317C"/>
    <w:rsid w:val="000F5A81"/>
    <w:rsid w:val="000F7A46"/>
    <w:rsid w:val="00103001"/>
    <w:rsid w:val="0010399D"/>
    <w:rsid w:val="001040A1"/>
    <w:rsid w:val="001066F6"/>
    <w:rsid w:val="001101A4"/>
    <w:rsid w:val="001107FC"/>
    <w:rsid w:val="001124B8"/>
    <w:rsid w:val="00114AC9"/>
    <w:rsid w:val="00120446"/>
    <w:rsid w:val="00121229"/>
    <w:rsid w:val="0012189C"/>
    <w:rsid w:val="00122162"/>
    <w:rsid w:val="00122579"/>
    <w:rsid w:val="001226DB"/>
    <w:rsid w:val="00123812"/>
    <w:rsid w:val="00123D18"/>
    <w:rsid w:val="00124DF7"/>
    <w:rsid w:val="00125304"/>
    <w:rsid w:val="00125DEE"/>
    <w:rsid w:val="0012725C"/>
    <w:rsid w:val="00131D8F"/>
    <w:rsid w:val="00132A0B"/>
    <w:rsid w:val="00133299"/>
    <w:rsid w:val="001347D3"/>
    <w:rsid w:val="00136359"/>
    <w:rsid w:val="0014152D"/>
    <w:rsid w:val="00143A2D"/>
    <w:rsid w:val="00144396"/>
    <w:rsid w:val="00145CD4"/>
    <w:rsid w:val="001477FC"/>
    <w:rsid w:val="00152303"/>
    <w:rsid w:val="00153BB2"/>
    <w:rsid w:val="001559F6"/>
    <w:rsid w:val="001612EE"/>
    <w:rsid w:val="001614F5"/>
    <w:rsid w:val="0016291E"/>
    <w:rsid w:val="00162DD0"/>
    <w:rsid w:val="001641A8"/>
    <w:rsid w:val="00165521"/>
    <w:rsid w:val="00165975"/>
    <w:rsid w:val="001660BF"/>
    <w:rsid w:val="00166E55"/>
    <w:rsid w:val="0016736C"/>
    <w:rsid w:val="001721C4"/>
    <w:rsid w:val="001737F1"/>
    <w:rsid w:val="0017423E"/>
    <w:rsid w:val="00174395"/>
    <w:rsid w:val="001744C2"/>
    <w:rsid w:val="00174EE9"/>
    <w:rsid w:val="001766DE"/>
    <w:rsid w:val="00176BB5"/>
    <w:rsid w:val="00180717"/>
    <w:rsid w:val="001817AF"/>
    <w:rsid w:val="001821EC"/>
    <w:rsid w:val="0018225E"/>
    <w:rsid w:val="001874FB"/>
    <w:rsid w:val="00190BED"/>
    <w:rsid w:val="00193600"/>
    <w:rsid w:val="00193F21"/>
    <w:rsid w:val="00196AEA"/>
    <w:rsid w:val="001978B3"/>
    <w:rsid w:val="00197B03"/>
    <w:rsid w:val="001A088E"/>
    <w:rsid w:val="001A0CA1"/>
    <w:rsid w:val="001A1558"/>
    <w:rsid w:val="001A1E86"/>
    <w:rsid w:val="001B06FD"/>
    <w:rsid w:val="001B178F"/>
    <w:rsid w:val="001B1959"/>
    <w:rsid w:val="001B1D95"/>
    <w:rsid w:val="001B326C"/>
    <w:rsid w:val="001B48AE"/>
    <w:rsid w:val="001B4D2F"/>
    <w:rsid w:val="001B526F"/>
    <w:rsid w:val="001C1FE6"/>
    <w:rsid w:val="001C21A6"/>
    <w:rsid w:val="001C24C7"/>
    <w:rsid w:val="001C7D23"/>
    <w:rsid w:val="001D5B8E"/>
    <w:rsid w:val="001D6607"/>
    <w:rsid w:val="001D7F02"/>
    <w:rsid w:val="001E2116"/>
    <w:rsid w:val="001E28AB"/>
    <w:rsid w:val="001E3386"/>
    <w:rsid w:val="001E3D43"/>
    <w:rsid w:val="001E5400"/>
    <w:rsid w:val="001E54C2"/>
    <w:rsid w:val="001E5C9C"/>
    <w:rsid w:val="001E7F40"/>
    <w:rsid w:val="001F137A"/>
    <w:rsid w:val="001F25E3"/>
    <w:rsid w:val="001F6305"/>
    <w:rsid w:val="00200EA4"/>
    <w:rsid w:val="00202E36"/>
    <w:rsid w:val="00203C06"/>
    <w:rsid w:val="00205D1D"/>
    <w:rsid w:val="00206FEC"/>
    <w:rsid w:val="0020776D"/>
    <w:rsid w:val="00207D15"/>
    <w:rsid w:val="0021167C"/>
    <w:rsid w:val="00211F5F"/>
    <w:rsid w:val="00212DDC"/>
    <w:rsid w:val="00213D94"/>
    <w:rsid w:val="002142A9"/>
    <w:rsid w:val="002162C9"/>
    <w:rsid w:val="00216F68"/>
    <w:rsid w:val="00217305"/>
    <w:rsid w:val="00217A31"/>
    <w:rsid w:val="00220E35"/>
    <w:rsid w:val="002211D2"/>
    <w:rsid w:val="002218F0"/>
    <w:rsid w:val="00223B41"/>
    <w:rsid w:val="002242C5"/>
    <w:rsid w:val="002259A8"/>
    <w:rsid w:val="00226520"/>
    <w:rsid w:val="00232019"/>
    <w:rsid w:val="0023260B"/>
    <w:rsid w:val="0023309F"/>
    <w:rsid w:val="0023369B"/>
    <w:rsid w:val="00234C12"/>
    <w:rsid w:val="00235354"/>
    <w:rsid w:val="00235445"/>
    <w:rsid w:val="00235B09"/>
    <w:rsid w:val="002410DE"/>
    <w:rsid w:val="00241A6F"/>
    <w:rsid w:val="002433D7"/>
    <w:rsid w:val="002444AE"/>
    <w:rsid w:val="00246806"/>
    <w:rsid w:val="0024707F"/>
    <w:rsid w:val="00247CBB"/>
    <w:rsid w:val="00251140"/>
    <w:rsid w:val="00253CED"/>
    <w:rsid w:val="00256F24"/>
    <w:rsid w:val="002617D2"/>
    <w:rsid w:val="002630E9"/>
    <w:rsid w:val="002636DB"/>
    <w:rsid w:val="00264D31"/>
    <w:rsid w:val="00265118"/>
    <w:rsid w:val="002669F5"/>
    <w:rsid w:val="002670BF"/>
    <w:rsid w:val="0027009D"/>
    <w:rsid w:val="002703B4"/>
    <w:rsid w:val="0027106B"/>
    <w:rsid w:val="00271594"/>
    <w:rsid w:val="00274722"/>
    <w:rsid w:val="0027654C"/>
    <w:rsid w:val="002769C4"/>
    <w:rsid w:val="002773C5"/>
    <w:rsid w:val="00277C3D"/>
    <w:rsid w:val="00277EBF"/>
    <w:rsid w:val="00277F59"/>
    <w:rsid w:val="00280F76"/>
    <w:rsid w:val="002829A5"/>
    <w:rsid w:val="00284202"/>
    <w:rsid w:val="002845AB"/>
    <w:rsid w:val="00284BDB"/>
    <w:rsid w:val="002875EE"/>
    <w:rsid w:val="00292150"/>
    <w:rsid w:val="0029317B"/>
    <w:rsid w:val="00293A48"/>
    <w:rsid w:val="0029422D"/>
    <w:rsid w:val="00294D21"/>
    <w:rsid w:val="002957C4"/>
    <w:rsid w:val="00296DE7"/>
    <w:rsid w:val="002A0629"/>
    <w:rsid w:val="002A1AAB"/>
    <w:rsid w:val="002A22A2"/>
    <w:rsid w:val="002A3746"/>
    <w:rsid w:val="002A3F14"/>
    <w:rsid w:val="002A52C4"/>
    <w:rsid w:val="002A5DC1"/>
    <w:rsid w:val="002A7FBF"/>
    <w:rsid w:val="002B5F61"/>
    <w:rsid w:val="002B618A"/>
    <w:rsid w:val="002B694B"/>
    <w:rsid w:val="002B7395"/>
    <w:rsid w:val="002B7CED"/>
    <w:rsid w:val="002C24B7"/>
    <w:rsid w:val="002C2935"/>
    <w:rsid w:val="002C3089"/>
    <w:rsid w:val="002D08A2"/>
    <w:rsid w:val="002D12EB"/>
    <w:rsid w:val="002D1C01"/>
    <w:rsid w:val="002D21E2"/>
    <w:rsid w:val="002D25E5"/>
    <w:rsid w:val="002D284D"/>
    <w:rsid w:val="002E5438"/>
    <w:rsid w:val="002E6762"/>
    <w:rsid w:val="002E67A1"/>
    <w:rsid w:val="002E7CF4"/>
    <w:rsid w:val="002E7DEC"/>
    <w:rsid w:val="002F476A"/>
    <w:rsid w:val="002F500B"/>
    <w:rsid w:val="002F6FE0"/>
    <w:rsid w:val="00300418"/>
    <w:rsid w:val="00303126"/>
    <w:rsid w:val="00303205"/>
    <w:rsid w:val="00303DC4"/>
    <w:rsid w:val="003048C7"/>
    <w:rsid w:val="00305108"/>
    <w:rsid w:val="003113EA"/>
    <w:rsid w:val="00313209"/>
    <w:rsid w:val="00315BD2"/>
    <w:rsid w:val="00316D80"/>
    <w:rsid w:val="00317083"/>
    <w:rsid w:val="00317BC4"/>
    <w:rsid w:val="00320163"/>
    <w:rsid w:val="00322A85"/>
    <w:rsid w:val="003235AD"/>
    <w:rsid w:val="00325544"/>
    <w:rsid w:val="00326A7A"/>
    <w:rsid w:val="00331914"/>
    <w:rsid w:val="00332E60"/>
    <w:rsid w:val="00333137"/>
    <w:rsid w:val="003335C7"/>
    <w:rsid w:val="00333876"/>
    <w:rsid w:val="0033511A"/>
    <w:rsid w:val="0033511E"/>
    <w:rsid w:val="00337D1A"/>
    <w:rsid w:val="00342C2D"/>
    <w:rsid w:val="00344A21"/>
    <w:rsid w:val="00344C3F"/>
    <w:rsid w:val="003515FA"/>
    <w:rsid w:val="00352461"/>
    <w:rsid w:val="00352478"/>
    <w:rsid w:val="00353891"/>
    <w:rsid w:val="003559CF"/>
    <w:rsid w:val="00360AF4"/>
    <w:rsid w:val="003624DE"/>
    <w:rsid w:val="0036282B"/>
    <w:rsid w:val="003637A2"/>
    <w:rsid w:val="003637AC"/>
    <w:rsid w:val="00364977"/>
    <w:rsid w:val="003652EA"/>
    <w:rsid w:val="00365CDF"/>
    <w:rsid w:val="003713E3"/>
    <w:rsid w:val="00372216"/>
    <w:rsid w:val="00372EF0"/>
    <w:rsid w:val="00374742"/>
    <w:rsid w:val="00377EFD"/>
    <w:rsid w:val="00380C2C"/>
    <w:rsid w:val="0038245B"/>
    <w:rsid w:val="0038251F"/>
    <w:rsid w:val="00382EEE"/>
    <w:rsid w:val="003841DF"/>
    <w:rsid w:val="00384464"/>
    <w:rsid w:val="00385CDC"/>
    <w:rsid w:val="003870D8"/>
    <w:rsid w:val="00387546"/>
    <w:rsid w:val="00391E94"/>
    <w:rsid w:val="0039229A"/>
    <w:rsid w:val="00393A20"/>
    <w:rsid w:val="00394048"/>
    <w:rsid w:val="003A0FD7"/>
    <w:rsid w:val="003A43AD"/>
    <w:rsid w:val="003A453C"/>
    <w:rsid w:val="003A457F"/>
    <w:rsid w:val="003A4E01"/>
    <w:rsid w:val="003A6561"/>
    <w:rsid w:val="003B0C58"/>
    <w:rsid w:val="003B15FC"/>
    <w:rsid w:val="003B226D"/>
    <w:rsid w:val="003B27BB"/>
    <w:rsid w:val="003B357C"/>
    <w:rsid w:val="003B3D09"/>
    <w:rsid w:val="003B43B9"/>
    <w:rsid w:val="003C05A9"/>
    <w:rsid w:val="003C090A"/>
    <w:rsid w:val="003C0C33"/>
    <w:rsid w:val="003C11BB"/>
    <w:rsid w:val="003C1346"/>
    <w:rsid w:val="003C207C"/>
    <w:rsid w:val="003C6AC5"/>
    <w:rsid w:val="003C7349"/>
    <w:rsid w:val="003C7727"/>
    <w:rsid w:val="003C7E5A"/>
    <w:rsid w:val="003D0200"/>
    <w:rsid w:val="003D0515"/>
    <w:rsid w:val="003D2DB3"/>
    <w:rsid w:val="003D37D6"/>
    <w:rsid w:val="003D70C0"/>
    <w:rsid w:val="003D7551"/>
    <w:rsid w:val="003E2B16"/>
    <w:rsid w:val="003E4843"/>
    <w:rsid w:val="003E4CFF"/>
    <w:rsid w:val="003E686F"/>
    <w:rsid w:val="003E6ADF"/>
    <w:rsid w:val="003E71A8"/>
    <w:rsid w:val="003F01E8"/>
    <w:rsid w:val="003F0E40"/>
    <w:rsid w:val="003F20E3"/>
    <w:rsid w:val="003F3BD7"/>
    <w:rsid w:val="003F3EA4"/>
    <w:rsid w:val="003F41A0"/>
    <w:rsid w:val="003F609C"/>
    <w:rsid w:val="003F6D11"/>
    <w:rsid w:val="004004C4"/>
    <w:rsid w:val="00401033"/>
    <w:rsid w:val="00401DF5"/>
    <w:rsid w:val="00402206"/>
    <w:rsid w:val="004033D5"/>
    <w:rsid w:val="00405C09"/>
    <w:rsid w:val="004063A4"/>
    <w:rsid w:val="00406B36"/>
    <w:rsid w:val="004111F5"/>
    <w:rsid w:val="004131BD"/>
    <w:rsid w:val="00415173"/>
    <w:rsid w:val="00417F3E"/>
    <w:rsid w:val="0042075E"/>
    <w:rsid w:val="00423434"/>
    <w:rsid w:val="00426B58"/>
    <w:rsid w:val="004320BD"/>
    <w:rsid w:val="00432686"/>
    <w:rsid w:val="00432789"/>
    <w:rsid w:val="00434635"/>
    <w:rsid w:val="0043686F"/>
    <w:rsid w:val="0044359C"/>
    <w:rsid w:val="00444148"/>
    <w:rsid w:val="0044574A"/>
    <w:rsid w:val="00445BE1"/>
    <w:rsid w:val="0044647B"/>
    <w:rsid w:val="00447998"/>
    <w:rsid w:val="00451294"/>
    <w:rsid w:val="00452E6E"/>
    <w:rsid w:val="00453CB5"/>
    <w:rsid w:val="00455182"/>
    <w:rsid w:val="0045706B"/>
    <w:rsid w:val="0046151C"/>
    <w:rsid w:val="00461E46"/>
    <w:rsid w:val="00463196"/>
    <w:rsid w:val="00463254"/>
    <w:rsid w:val="004633D1"/>
    <w:rsid w:val="004634ED"/>
    <w:rsid w:val="00464E4A"/>
    <w:rsid w:val="00466B1A"/>
    <w:rsid w:val="00466D80"/>
    <w:rsid w:val="00470C53"/>
    <w:rsid w:val="00470DC4"/>
    <w:rsid w:val="00472C64"/>
    <w:rsid w:val="004734AF"/>
    <w:rsid w:val="00473E13"/>
    <w:rsid w:val="0047452F"/>
    <w:rsid w:val="00476C67"/>
    <w:rsid w:val="00481478"/>
    <w:rsid w:val="00485517"/>
    <w:rsid w:val="00485746"/>
    <w:rsid w:val="00487B74"/>
    <w:rsid w:val="00490DE9"/>
    <w:rsid w:val="00491214"/>
    <w:rsid w:val="00491815"/>
    <w:rsid w:val="00493556"/>
    <w:rsid w:val="0049389F"/>
    <w:rsid w:val="0049424A"/>
    <w:rsid w:val="004948D2"/>
    <w:rsid w:val="00494CEE"/>
    <w:rsid w:val="00496AB3"/>
    <w:rsid w:val="00496B6E"/>
    <w:rsid w:val="004977A7"/>
    <w:rsid w:val="004A128E"/>
    <w:rsid w:val="004A13B6"/>
    <w:rsid w:val="004A1EDF"/>
    <w:rsid w:val="004A63BC"/>
    <w:rsid w:val="004A7430"/>
    <w:rsid w:val="004B0B55"/>
    <w:rsid w:val="004B1C72"/>
    <w:rsid w:val="004B1DF9"/>
    <w:rsid w:val="004B27D2"/>
    <w:rsid w:val="004B2AF9"/>
    <w:rsid w:val="004B2E5F"/>
    <w:rsid w:val="004B3E72"/>
    <w:rsid w:val="004B53F4"/>
    <w:rsid w:val="004B54CC"/>
    <w:rsid w:val="004B63F3"/>
    <w:rsid w:val="004B66D8"/>
    <w:rsid w:val="004C6CAB"/>
    <w:rsid w:val="004C6FBF"/>
    <w:rsid w:val="004C790E"/>
    <w:rsid w:val="004C7F49"/>
    <w:rsid w:val="004D06DD"/>
    <w:rsid w:val="004D1331"/>
    <w:rsid w:val="004D1635"/>
    <w:rsid w:val="004D265D"/>
    <w:rsid w:val="004D46BF"/>
    <w:rsid w:val="004D6EF2"/>
    <w:rsid w:val="004E112C"/>
    <w:rsid w:val="004E3556"/>
    <w:rsid w:val="004E7479"/>
    <w:rsid w:val="004F32E6"/>
    <w:rsid w:val="004F5431"/>
    <w:rsid w:val="004F56CE"/>
    <w:rsid w:val="004F641D"/>
    <w:rsid w:val="004F67B9"/>
    <w:rsid w:val="004F7002"/>
    <w:rsid w:val="004F74C3"/>
    <w:rsid w:val="004F754A"/>
    <w:rsid w:val="004F7602"/>
    <w:rsid w:val="004F7915"/>
    <w:rsid w:val="004F7C38"/>
    <w:rsid w:val="004F7D72"/>
    <w:rsid w:val="00500A4E"/>
    <w:rsid w:val="00503C2D"/>
    <w:rsid w:val="00505AAB"/>
    <w:rsid w:val="00505D9D"/>
    <w:rsid w:val="005072FD"/>
    <w:rsid w:val="005075E6"/>
    <w:rsid w:val="00511751"/>
    <w:rsid w:val="00515CDB"/>
    <w:rsid w:val="0051735C"/>
    <w:rsid w:val="0052147D"/>
    <w:rsid w:val="00521D5C"/>
    <w:rsid w:val="005234DD"/>
    <w:rsid w:val="0052365E"/>
    <w:rsid w:val="00524B16"/>
    <w:rsid w:val="0052634A"/>
    <w:rsid w:val="00527B8D"/>
    <w:rsid w:val="0053331C"/>
    <w:rsid w:val="00533B28"/>
    <w:rsid w:val="00534AA5"/>
    <w:rsid w:val="0054068A"/>
    <w:rsid w:val="005417C5"/>
    <w:rsid w:val="00543241"/>
    <w:rsid w:val="00543846"/>
    <w:rsid w:val="00547D8D"/>
    <w:rsid w:val="005525E4"/>
    <w:rsid w:val="0055315A"/>
    <w:rsid w:val="00555846"/>
    <w:rsid w:val="00556C4C"/>
    <w:rsid w:val="005571D3"/>
    <w:rsid w:val="005601A2"/>
    <w:rsid w:val="005601F1"/>
    <w:rsid w:val="00561D9B"/>
    <w:rsid w:val="0056224B"/>
    <w:rsid w:val="00562CC4"/>
    <w:rsid w:val="00562EA3"/>
    <w:rsid w:val="0056377A"/>
    <w:rsid w:val="0056433D"/>
    <w:rsid w:val="005667D7"/>
    <w:rsid w:val="005667FC"/>
    <w:rsid w:val="005679E1"/>
    <w:rsid w:val="00571733"/>
    <w:rsid w:val="005723E9"/>
    <w:rsid w:val="005739EF"/>
    <w:rsid w:val="005748B0"/>
    <w:rsid w:val="00574DCC"/>
    <w:rsid w:val="00575ADD"/>
    <w:rsid w:val="00575C05"/>
    <w:rsid w:val="0057635D"/>
    <w:rsid w:val="0057636C"/>
    <w:rsid w:val="005766AA"/>
    <w:rsid w:val="005768D1"/>
    <w:rsid w:val="005772B1"/>
    <w:rsid w:val="00580A2B"/>
    <w:rsid w:val="005811E5"/>
    <w:rsid w:val="0058324C"/>
    <w:rsid w:val="00583281"/>
    <w:rsid w:val="00584837"/>
    <w:rsid w:val="0058561C"/>
    <w:rsid w:val="005861F5"/>
    <w:rsid w:val="00587B53"/>
    <w:rsid w:val="00590F11"/>
    <w:rsid w:val="00591387"/>
    <w:rsid w:val="00592BBB"/>
    <w:rsid w:val="005A2BB9"/>
    <w:rsid w:val="005A3AA3"/>
    <w:rsid w:val="005A4267"/>
    <w:rsid w:val="005A6D68"/>
    <w:rsid w:val="005B30AB"/>
    <w:rsid w:val="005B3260"/>
    <w:rsid w:val="005B4AA8"/>
    <w:rsid w:val="005B6700"/>
    <w:rsid w:val="005B7AA5"/>
    <w:rsid w:val="005C2B69"/>
    <w:rsid w:val="005C2C75"/>
    <w:rsid w:val="005C399A"/>
    <w:rsid w:val="005C4730"/>
    <w:rsid w:val="005C6076"/>
    <w:rsid w:val="005C7286"/>
    <w:rsid w:val="005C7DEE"/>
    <w:rsid w:val="005D00EF"/>
    <w:rsid w:val="005D0600"/>
    <w:rsid w:val="005D081C"/>
    <w:rsid w:val="005D0CD6"/>
    <w:rsid w:val="005D1C75"/>
    <w:rsid w:val="005D5D0E"/>
    <w:rsid w:val="005D66D2"/>
    <w:rsid w:val="005E08D8"/>
    <w:rsid w:val="005E4026"/>
    <w:rsid w:val="005F171B"/>
    <w:rsid w:val="005F1C09"/>
    <w:rsid w:val="005F2739"/>
    <w:rsid w:val="005F2C0E"/>
    <w:rsid w:val="005F2DB7"/>
    <w:rsid w:val="005F30D1"/>
    <w:rsid w:val="005F34D5"/>
    <w:rsid w:val="005F45DA"/>
    <w:rsid w:val="005F6117"/>
    <w:rsid w:val="005F6BE8"/>
    <w:rsid w:val="00600814"/>
    <w:rsid w:val="006017CD"/>
    <w:rsid w:val="006029C7"/>
    <w:rsid w:val="00602D48"/>
    <w:rsid w:val="00605BD0"/>
    <w:rsid w:val="00605DFB"/>
    <w:rsid w:val="00607C4A"/>
    <w:rsid w:val="0061187F"/>
    <w:rsid w:val="006119AA"/>
    <w:rsid w:val="00613ECB"/>
    <w:rsid w:val="006160E0"/>
    <w:rsid w:val="00617733"/>
    <w:rsid w:val="00617C15"/>
    <w:rsid w:val="00617C1C"/>
    <w:rsid w:val="00617EFC"/>
    <w:rsid w:val="00625622"/>
    <w:rsid w:val="0063054B"/>
    <w:rsid w:val="0063120A"/>
    <w:rsid w:val="006347B1"/>
    <w:rsid w:val="00634F1D"/>
    <w:rsid w:val="0063523C"/>
    <w:rsid w:val="00637139"/>
    <w:rsid w:val="006414D3"/>
    <w:rsid w:val="00642F07"/>
    <w:rsid w:val="006435D9"/>
    <w:rsid w:val="006435FA"/>
    <w:rsid w:val="00644B5A"/>
    <w:rsid w:val="0064708E"/>
    <w:rsid w:val="006503B9"/>
    <w:rsid w:val="00655AB0"/>
    <w:rsid w:val="00656A8C"/>
    <w:rsid w:val="006575DE"/>
    <w:rsid w:val="00661C66"/>
    <w:rsid w:val="006629B3"/>
    <w:rsid w:val="006630C2"/>
    <w:rsid w:val="00663F5C"/>
    <w:rsid w:val="00664464"/>
    <w:rsid w:val="00665F1D"/>
    <w:rsid w:val="00671555"/>
    <w:rsid w:val="0067421C"/>
    <w:rsid w:val="00675298"/>
    <w:rsid w:val="00675A56"/>
    <w:rsid w:val="00676EA9"/>
    <w:rsid w:val="00677EDA"/>
    <w:rsid w:val="006804E1"/>
    <w:rsid w:val="00680612"/>
    <w:rsid w:val="00680A77"/>
    <w:rsid w:val="00681E51"/>
    <w:rsid w:val="00683F3F"/>
    <w:rsid w:val="00685BFE"/>
    <w:rsid w:val="0068631A"/>
    <w:rsid w:val="00686431"/>
    <w:rsid w:val="0069266D"/>
    <w:rsid w:val="006926E9"/>
    <w:rsid w:val="006958DF"/>
    <w:rsid w:val="0069692C"/>
    <w:rsid w:val="00697C44"/>
    <w:rsid w:val="00697DC4"/>
    <w:rsid w:val="006A0CF0"/>
    <w:rsid w:val="006A1297"/>
    <w:rsid w:val="006A154F"/>
    <w:rsid w:val="006A1C25"/>
    <w:rsid w:val="006A3037"/>
    <w:rsid w:val="006A4840"/>
    <w:rsid w:val="006A4A86"/>
    <w:rsid w:val="006A6B14"/>
    <w:rsid w:val="006A6C8D"/>
    <w:rsid w:val="006A6EB6"/>
    <w:rsid w:val="006B25FB"/>
    <w:rsid w:val="006B4912"/>
    <w:rsid w:val="006B56EB"/>
    <w:rsid w:val="006B63A6"/>
    <w:rsid w:val="006B6DA9"/>
    <w:rsid w:val="006C03EA"/>
    <w:rsid w:val="006C09D4"/>
    <w:rsid w:val="006C46D3"/>
    <w:rsid w:val="006C48D5"/>
    <w:rsid w:val="006C5309"/>
    <w:rsid w:val="006C5781"/>
    <w:rsid w:val="006C770E"/>
    <w:rsid w:val="006D0595"/>
    <w:rsid w:val="006D0B2F"/>
    <w:rsid w:val="006D2863"/>
    <w:rsid w:val="006D3C84"/>
    <w:rsid w:val="006D5513"/>
    <w:rsid w:val="006D5C6B"/>
    <w:rsid w:val="006D6B70"/>
    <w:rsid w:val="006D7CC5"/>
    <w:rsid w:val="006E107A"/>
    <w:rsid w:val="006E32DC"/>
    <w:rsid w:val="006E3EE7"/>
    <w:rsid w:val="006E407E"/>
    <w:rsid w:val="006E6A03"/>
    <w:rsid w:val="006F0A0D"/>
    <w:rsid w:val="006F1332"/>
    <w:rsid w:val="006F2D0F"/>
    <w:rsid w:val="006F3EB9"/>
    <w:rsid w:val="006F5F52"/>
    <w:rsid w:val="006F7EC5"/>
    <w:rsid w:val="00700CBA"/>
    <w:rsid w:val="007020C5"/>
    <w:rsid w:val="007020F3"/>
    <w:rsid w:val="00702950"/>
    <w:rsid w:val="00703A0E"/>
    <w:rsid w:val="00705752"/>
    <w:rsid w:val="00705F9C"/>
    <w:rsid w:val="00706296"/>
    <w:rsid w:val="00706A38"/>
    <w:rsid w:val="00711C22"/>
    <w:rsid w:val="00713886"/>
    <w:rsid w:val="0071736E"/>
    <w:rsid w:val="00717A20"/>
    <w:rsid w:val="00717A3A"/>
    <w:rsid w:val="00720179"/>
    <w:rsid w:val="00720B23"/>
    <w:rsid w:val="00721FA9"/>
    <w:rsid w:val="00723E47"/>
    <w:rsid w:val="00724129"/>
    <w:rsid w:val="007245F4"/>
    <w:rsid w:val="00725816"/>
    <w:rsid w:val="0072717F"/>
    <w:rsid w:val="007303F6"/>
    <w:rsid w:val="007304AF"/>
    <w:rsid w:val="00731E3A"/>
    <w:rsid w:val="00732E40"/>
    <w:rsid w:val="0073395B"/>
    <w:rsid w:val="00733D5A"/>
    <w:rsid w:val="00734721"/>
    <w:rsid w:val="00734DFE"/>
    <w:rsid w:val="007354A3"/>
    <w:rsid w:val="0073557B"/>
    <w:rsid w:val="0073572C"/>
    <w:rsid w:val="007369CE"/>
    <w:rsid w:val="007414A7"/>
    <w:rsid w:val="0074286A"/>
    <w:rsid w:val="007453B0"/>
    <w:rsid w:val="00746551"/>
    <w:rsid w:val="0074790C"/>
    <w:rsid w:val="00747A8B"/>
    <w:rsid w:val="007505A4"/>
    <w:rsid w:val="00750B09"/>
    <w:rsid w:val="00751C8C"/>
    <w:rsid w:val="00751ECD"/>
    <w:rsid w:val="007521E9"/>
    <w:rsid w:val="00752613"/>
    <w:rsid w:val="00752661"/>
    <w:rsid w:val="00753720"/>
    <w:rsid w:val="00757B37"/>
    <w:rsid w:val="0076073F"/>
    <w:rsid w:val="00761E82"/>
    <w:rsid w:val="00764C02"/>
    <w:rsid w:val="00764F1E"/>
    <w:rsid w:val="00765BA6"/>
    <w:rsid w:val="00767A3C"/>
    <w:rsid w:val="00770C92"/>
    <w:rsid w:val="007724DE"/>
    <w:rsid w:val="007736E8"/>
    <w:rsid w:val="00776382"/>
    <w:rsid w:val="00777947"/>
    <w:rsid w:val="0078034F"/>
    <w:rsid w:val="007815F3"/>
    <w:rsid w:val="00782EDE"/>
    <w:rsid w:val="007863AB"/>
    <w:rsid w:val="00786E7F"/>
    <w:rsid w:val="0078773E"/>
    <w:rsid w:val="00790B1F"/>
    <w:rsid w:val="00791189"/>
    <w:rsid w:val="00792258"/>
    <w:rsid w:val="007938BD"/>
    <w:rsid w:val="0079410F"/>
    <w:rsid w:val="007A047F"/>
    <w:rsid w:val="007A0AB9"/>
    <w:rsid w:val="007A1350"/>
    <w:rsid w:val="007A26D4"/>
    <w:rsid w:val="007A483B"/>
    <w:rsid w:val="007A486B"/>
    <w:rsid w:val="007A4D00"/>
    <w:rsid w:val="007A7922"/>
    <w:rsid w:val="007B353F"/>
    <w:rsid w:val="007B3FD7"/>
    <w:rsid w:val="007B54E5"/>
    <w:rsid w:val="007C18C8"/>
    <w:rsid w:val="007C37B9"/>
    <w:rsid w:val="007C395A"/>
    <w:rsid w:val="007C6930"/>
    <w:rsid w:val="007C7DFE"/>
    <w:rsid w:val="007D01DF"/>
    <w:rsid w:val="007D0CB2"/>
    <w:rsid w:val="007D2AB5"/>
    <w:rsid w:val="007D2F72"/>
    <w:rsid w:val="007D5902"/>
    <w:rsid w:val="007D5D7B"/>
    <w:rsid w:val="007D7910"/>
    <w:rsid w:val="007E1AA9"/>
    <w:rsid w:val="007E3BE6"/>
    <w:rsid w:val="007E46EA"/>
    <w:rsid w:val="007E5BD5"/>
    <w:rsid w:val="007E66C9"/>
    <w:rsid w:val="007E69AF"/>
    <w:rsid w:val="007F19F3"/>
    <w:rsid w:val="007F2128"/>
    <w:rsid w:val="007F4687"/>
    <w:rsid w:val="007F6C0A"/>
    <w:rsid w:val="00803715"/>
    <w:rsid w:val="00805DAA"/>
    <w:rsid w:val="0081049E"/>
    <w:rsid w:val="008116B2"/>
    <w:rsid w:val="00811A4B"/>
    <w:rsid w:val="00812FE0"/>
    <w:rsid w:val="00813BFA"/>
    <w:rsid w:val="00813D98"/>
    <w:rsid w:val="00814C8D"/>
    <w:rsid w:val="00814FB1"/>
    <w:rsid w:val="008153B2"/>
    <w:rsid w:val="0082049B"/>
    <w:rsid w:val="00820B62"/>
    <w:rsid w:val="00824A63"/>
    <w:rsid w:val="00827961"/>
    <w:rsid w:val="00827B87"/>
    <w:rsid w:val="00834668"/>
    <w:rsid w:val="008404F5"/>
    <w:rsid w:val="00840800"/>
    <w:rsid w:val="00840A91"/>
    <w:rsid w:val="0084190A"/>
    <w:rsid w:val="0084291B"/>
    <w:rsid w:val="008433D7"/>
    <w:rsid w:val="0084562E"/>
    <w:rsid w:val="00846339"/>
    <w:rsid w:val="0085016E"/>
    <w:rsid w:val="008505D6"/>
    <w:rsid w:val="0085236B"/>
    <w:rsid w:val="00854253"/>
    <w:rsid w:val="008545E0"/>
    <w:rsid w:val="008562E5"/>
    <w:rsid w:val="00857B8A"/>
    <w:rsid w:val="00857FC3"/>
    <w:rsid w:val="00860845"/>
    <w:rsid w:val="00862775"/>
    <w:rsid w:val="00862B9C"/>
    <w:rsid w:val="00862BA5"/>
    <w:rsid w:val="00863E13"/>
    <w:rsid w:val="008669EF"/>
    <w:rsid w:val="00866B59"/>
    <w:rsid w:val="00866E24"/>
    <w:rsid w:val="008671C5"/>
    <w:rsid w:val="00870BD5"/>
    <w:rsid w:val="00870F5A"/>
    <w:rsid w:val="0087105F"/>
    <w:rsid w:val="008717FF"/>
    <w:rsid w:val="00871BAB"/>
    <w:rsid w:val="00872D40"/>
    <w:rsid w:val="00873011"/>
    <w:rsid w:val="00874257"/>
    <w:rsid w:val="0087449F"/>
    <w:rsid w:val="00875044"/>
    <w:rsid w:val="00880089"/>
    <w:rsid w:val="008814C8"/>
    <w:rsid w:val="0088253F"/>
    <w:rsid w:val="00883886"/>
    <w:rsid w:val="00885034"/>
    <w:rsid w:val="0088632A"/>
    <w:rsid w:val="0089282A"/>
    <w:rsid w:val="00893A90"/>
    <w:rsid w:val="008943E1"/>
    <w:rsid w:val="00895D49"/>
    <w:rsid w:val="008962E2"/>
    <w:rsid w:val="00896F42"/>
    <w:rsid w:val="00897725"/>
    <w:rsid w:val="008A105D"/>
    <w:rsid w:val="008A10F8"/>
    <w:rsid w:val="008A115D"/>
    <w:rsid w:val="008A1D7D"/>
    <w:rsid w:val="008A683B"/>
    <w:rsid w:val="008B04B4"/>
    <w:rsid w:val="008B14D1"/>
    <w:rsid w:val="008B25D0"/>
    <w:rsid w:val="008B4680"/>
    <w:rsid w:val="008B4F4F"/>
    <w:rsid w:val="008C01DE"/>
    <w:rsid w:val="008C2327"/>
    <w:rsid w:val="008C3429"/>
    <w:rsid w:val="008C4048"/>
    <w:rsid w:val="008C4AC0"/>
    <w:rsid w:val="008C4E4E"/>
    <w:rsid w:val="008C518D"/>
    <w:rsid w:val="008C55B7"/>
    <w:rsid w:val="008C5ABD"/>
    <w:rsid w:val="008C6A79"/>
    <w:rsid w:val="008C6BCC"/>
    <w:rsid w:val="008C7E33"/>
    <w:rsid w:val="008D0E8A"/>
    <w:rsid w:val="008D11EA"/>
    <w:rsid w:val="008D1393"/>
    <w:rsid w:val="008D187F"/>
    <w:rsid w:val="008D68B7"/>
    <w:rsid w:val="008E0FFF"/>
    <w:rsid w:val="008E111C"/>
    <w:rsid w:val="008E475E"/>
    <w:rsid w:val="008E5359"/>
    <w:rsid w:val="008E56FF"/>
    <w:rsid w:val="008E5AB0"/>
    <w:rsid w:val="008E75F7"/>
    <w:rsid w:val="008E7B90"/>
    <w:rsid w:val="008F0821"/>
    <w:rsid w:val="008F093C"/>
    <w:rsid w:val="008F15DF"/>
    <w:rsid w:val="008F2829"/>
    <w:rsid w:val="008F31A4"/>
    <w:rsid w:val="008F397C"/>
    <w:rsid w:val="008F5A70"/>
    <w:rsid w:val="008F5DC8"/>
    <w:rsid w:val="008F6608"/>
    <w:rsid w:val="008F774B"/>
    <w:rsid w:val="008F7BA4"/>
    <w:rsid w:val="00900E05"/>
    <w:rsid w:val="00902205"/>
    <w:rsid w:val="00902FDE"/>
    <w:rsid w:val="00904371"/>
    <w:rsid w:val="0090586B"/>
    <w:rsid w:val="0090663D"/>
    <w:rsid w:val="009114B6"/>
    <w:rsid w:val="009119EC"/>
    <w:rsid w:val="0091298E"/>
    <w:rsid w:val="00920387"/>
    <w:rsid w:val="00921BEF"/>
    <w:rsid w:val="00922DE1"/>
    <w:rsid w:val="00922E67"/>
    <w:rsid w:val="00923341"/>
    <w:rsid w:val="00923EDC"/>
    <w:rsid w:val="009314F2"/>
    <w:rsid w:val="00931573"/>
    <w:rsid w:val="00932965"/>
    <w:rsid w:val="00933338"/>
    <w:rsid w:val="009339F3"/>
    <w:rsid w:val="0093665E"/>
    <w:rsid w:val="0093669E"/>
    <w:rsid w:val="00941B5F"/>
    <w:rsid w:val="00941B90"/>
    <w:rsid w:val="0094219A"/>
    <w:rsid w:val="009440C3"/>
    <w:rsid w:val="0094459A"/>
    <w:rsid w:val="009465BE"/>
    <w:rsid w:val="00946650"/>
    <w:rsid w:val="00946680"/>
    <w:rsid w:val="00946AF1"/>
    <w:rsid w:val="00946E59"/>
    <w:rsid w:val="00947F98"/>
    <w:rsid w:val="009513AB"/>
    <w:rsid w:val="009524F1"/>
    <w:rsid w:val="00952D10"/>
    <w:rsid w:val="00953BD7"/>
    <w:rsid w:val="00954349"/>
    <w:rsid w:val="009571BD"/>
    <w:rsid w:val="00957F5F"/>
    <w:rsid w:val="009615FD"/>
    <w:rsid w:val="00962648"/>
    <w:rsid w:val="00962748"/>
    <w:rsid w:val="009627E3"/>
    <w:rsid w:val="0096334C"/>
    <w:rsid w:val="00967C66"/>
    <w:rsid w:val="00972401"/>
    <w:rsid w:val="0097262B"/>
    <w:rsid w:val="00972F66"/>
    <w:rsid w:val="00973172"/>
    <w:rsid w:val="00975880"/>
    <w:rsid w:val="00976C73"/>
    <w:rsid w:val="00977585"/>
    <w:rsid w:val="00977C75"/>
    <w:rsid w:val="00980012"/>
    <w:rsid w:val="009809E2"/>
    <w:rsid w:val="0098181C"/>
    <w:rsid w:val="0098333B"/>
    <w:rsid w:val="00984BD3"/>
    <w:rsid w:val="0098565A"/>
    <w:rsid w:val="00986D92"/>
    <w:rsid w:val="00986F1D"/>
    <w:rsid w:val="0099028F"/>
    <w:rsid w:val="0099050D"/>
    <w:rsid w:val="00990926"/>
    <w:rsid w:val="0099195C"/>
    <w:rsid w:val="009939E2"/>
    <w:rsid w:val="009942A0"/>
    <w:rsid w:val="00997593"/>
    <w:rsid w:val="009A05D9"/>
    <w:rsid w:val="009A0C4C"/>
    <w:rsid w:val="009A6B4A"/>
    <w:rsid w:val="009A72FF"/>
    <w:rsid w:val="009B2EBA"/>
    <w:rsid w:val="009B33BD"/>
    <w:rsid w:val="009B4212"/>
    <w:rsid w:val="009B6195"/>
    <w:rsid w:val="009B7563"/>
    <w:rsid w:val="009C10FE"/>
    <w:rsid w:val="009C12B3"/>
    <w:rsid w:val="009C1A67"/>
    <w:rsid w:val="009C2163"/>
    <w:rsid w:val="009C2390"/>
    <w:rsid w:val="009C24F3"/>
    <w:rsid w:val="009C7F21"/>
    <w:rsid w:val="009D09E2"/>
    <w:rsid w:val="009D133E"/>
    <w:rsid w:val="009D1AA0"/>
    <w:rsid w:val="009D4A67"/>
    <w:rsid w:val="009D5578"/>
    <w:rsid w:val="009D6119"/>
    <w:rsid w:val="009E1F3E"/>
    <w:rsid w:val="009E2757"/>
    <w:rsid w:val="009E3D00"/>
    <w:rsid w:val="009E4287"/>
    <w:rsid w:val="009E44E5"/>
    <w:rsid w:val="009E466D"/>
    <w:rsid w:val="009E561F"/>
    <w:rsid w:val="009E5C19"/>
    <w:rsid w:val="009E5FFB"/>
    <w:rsid w:val="009E6D12"/>
    <w:rsid w:val="009E79F4"/>
    <w:rsid w:val="009F0744"/>
    <w:rsid w:val="009F2657"/>
    <w:rsid w:val="009F29B0"/>
    <w:rsid w:val="009F2F79"/>
    <w:rsid w:val="009F7438"/>
    <w:rsid w:val="009F7EE5"/>
    <w:rsid w:val="00A02B46"/>
    <w:rsid w:val="00A07441"/>
    <w:rsid w:val="00A13E31"/>
    <w:rsid w:val="00A1469A"/>
    <w:rsid w:val="00A14870"/>
    <w:rsid w:val="00A15C41"/>
    <w:rsid w:val="00A20B7E"/>
    <w:rsid w:val="00A20EFD"/>
    <w:rsid w:val="00A25F9C"/>
    <w:rsid w:val="00A26035"/>
    <w:rsid w:val="00A264F8"/>
    <w:rsid w:val="00A26757"/>
    <w:rsid w:val="00A27E3A"/>
    <w:rsid w:val="00A33DC4"/>
    <w:rsid w:val="00A34BDE"/>
    <w:rsid w:val="00A36DEA"/>
    <w:rsid w:val="00A417D8"/>
    <w:rsid w:val="00A4193B"/>
    <w:rsid w:val="00A45599"/>
    <w:rsid w:val="00A459AD"/>
    <w:rsid w:val="00A45C29"/>
    <w:rsid w:val="00A4750A"/>
    <w:rsid w:val="00A507E6"/>
    <w:rsid w:val="00A50F3A"/>
    <w:rsid w:val="00A53119"/>
    <w:rsid w:val="00A54617"/>
    <w:rsid w:val="00A56540"/>
    <w:rsid w:val="00A5780D"/>
    <w:rsid w:val="00A60B67"/>
    <w:rsid w:val="00A61A6A"/>
    <w:rsid w:val="00A61D17"/>
    <w:rsid w:val="00A62AF3"/>
    <w:rsid w:val="00A717F9"/>
    <w:rsid w:val="00A7193C"/>
    <w:rsid w:val="00A753C1"/>
    <w:rsid w:val="00A772DB"/>
    <w:rsid w:val="00A80129"/>
    <w:rsid w:val="00A810AA"/>
    <w:rsid w:val="00A8462E"/>
    <w:rsid w:val="00A87635"/>
    <w:rsid w:val="00A901BB"/>
    <w:rsid w:val="00A901F6"/>
    <w:rsid w:val="00A90545"/>
    <w:rsid w:val="00A92273"/>
    <w:rsid w:val="00A945C8"/>
    <w:rsid w:val="00A94C21"/>
    <w:rsid w:val="00A94E0B"/>
    <w:rsid w:val="00AA2635"/>
    <w:rsid w:val="00AA2C04"/>
    <w:rsid w:val="00AA386F"/>
    <w:rsid w:val="00AA61B4"/>
    <w:rsid w:val="00AB03D6"/>
    <w:rsid w:val="00AB3806"/>
    <w:rsid w:val="00AB44E8"/>
    <w:rsid w:val="00AB4675"/>
    <w:rsid w:val="00AB7FC2"/>
    <w:rsid w:val="00AC087D"/>
    <w:rsid w:val="00AC23DE"/>
    <w:rsid w:val="00AC28A0"/>
    <w:rsid w:val="00AC29C9"/>
    <w:rsid w:val="00AC33F5"/>
    <w:rsid w:val="00AC49D9"/>
    <w:rsid w:val="00AC5D46"/>
    <w:rsid w:val="00AD149F"/>
    <w:rsid w:val="00AD2905"/>
    <w:rsid w:val="00AD36E2"/>
    <w:rsid w:val="00AD4271"/>
    <w:rsid w:val="00AE0A54"/>
    <w:rsid w:val="00AE16D4"/>
    <w:rsid w:val="00AE193C"/>
    <w:rsid w:val="00AE224C"/>
    <w:rsid w:val="00AE2693"/>
    <w:rsid w:val="00AE2AC1"/>
    <w:rsid w:val="00AE3E22"/>
    <w:rsid w:val="00AE7348"/>
    <w:rsid w:val="00AE7F91"/>
    <w:rsid w:val="00AF12B3"/>
    <w:rsid w:val="00AF1A71"/>
    <w:rsid w:val="00AF218C"/>
    <w:rsid w:val="00AF3F8E"/>
    <w:rsid w:val="00AF4E8A"/>
    <w:rsid w:val="00AF4F27"/>
    <w:rsid w:val="00AF5399"/>
    <w:rsid w:val="00AF7F5E"/>
    <w:rsid w:val="00B008B8"/>
    <w:rsid w:val="00B01A4B"/>
    <w:rsid w:val="00B01B12"/>
    <w:rsid w:val="00B02E2F"/>
    <w:rsid w:val="00B03599"/>
    <w:rsid w:val="00B041D3"/>
    <w:rsid w:val="00B0628B"/>
    <w:rsid w:val="00B069AF"/>
    <w:rsid w:val="00B10716"/>
    <w:rsid w:val="00B11327"/>
    <w:rsid w:val="00B11D93"/>
    <w:rsid w:val="00B133B9"/>
    <w:rsid w:val="00B13B8F"/>
    <w:rsid w:val="00B15DC3"/>
    <w:rsid w:val="00B15FE1"/>
    <w:rsid w:val="00B2301E"/>
    <w:rsid w:val="00B25BD1"/>
    <w:rsid w:val="00B27157"/>
    <w:rsid w:val="00B3041D"/>
    <w:rsid w:val="00B3139B"/>
    <w:rsid w:val="00B31840"/>
    <w:rsid w:val="00B31891"/>
    <w:rsid w:val="00B31F10"/>
    <w:rsid w:val="00B33120"/>
    <w:rsid w:val="00B357EF"/>
    <w:rsid w:val="00B36506"/>
    <w:rsid w:val="00B37628"/>
    <w:rsid w:val="00B407AF"/>
    <w:rsid w:val="00B45425"/>
    <w:rsid w:val="00B461D1"/>
    <w:rsid w:val="00B4687C"/>
    <w:rsid w:val="00B514CB"/>
    <w:rsid w:val="00B52EFD"/>
    <w:rsid w:val="00B5371F"/>
    <w:rsid w:val="00B5510E"/>
    <w:rsid w:val="00B61B5B"/>
    <w:rsid w:val="00B63105"/>
    <w:rsid w:val="00B6340F"/>
    <w:rsid w:val="00B63E06"/>
    <w:rsid w:val="00B64339"/>
    <w:rsid w:val="00B65A5D"/>
    <w:rsid w:val="00B66D58"/>
    <w:rsid w:val="00B7135A"/>
    <w:rsid w:val="00B71801"/>
    <w:rsid w:val="00B73B87"/>
    <w:rsid w:val="00B76586"/>
    <w:rsid w:val="00B810EA"/>
    <w:rsid w:val="00B82EFF"/>
    <w:rsid w:val="00B864D2"/>
    <w:rsid w:val="00B870C5"/>
    <w:rsid w:val="00B878AD"/>
    <w:rsid w:val="00B91096"/>
    <w:rsid w:val="00B91B8E"/>
    <w:rsid w:val="00B92290"/>
    <w:rsid w:val="00B941FF"/>
    <w:rsid w:val="00B951FB"/>
    <w:rsid w:val="00B955B9"/>
    <w:rsid w:val="00B9564F"/>
    <w:rsid w:val="00BA07B2"/>
    <w:rsid w:val="00BA2839"/>
    <w:rsid w:val="00BA3601"/>
    <w:rsid w:val="00BA3A1B"/>
    <w:rsid w:val="00BA5682"/>
    <w:rsid w:val="00BA61F3"/>
    <w:rsid w:val="00BA77D2"/>
    <w:rsid w:val="00BA7B5E"/>
    <w:rsid w:val="00BB0774"/>
    <w:rsid w:val="00BB0E11"/>
    <w:rsid w:val="00BB1155"/>
    <w:rsid w:val="00BB59DD"/>
    <w:rsid w:val="00BB753D"/>
    <w:rsid w:val="00BB791E"/>
    <w:rsid w:val="00BB7F3E"/>
    <w:rsid w:val="00BC3325"/>
    <w:rsid w:val="00BC3798"/>
    <w:rsid w:val="00BC395A"/>
    <w:rsid w:val="00BC4F8A"/>
    <w:rsid w:val="00BC5136"/>
    <w:rsid w:val="00BD02ED"/>
    <w:rsid w:val="00BD14A1"/>
    <w:rsid w:val="00BD25FC"/>
    <w:rsid w:val="00BD3267"/>
    <w:rsid w:val="00BD36C0"/>
    <w:rsid w:val="00BD4019"/>
    <w:rsid w:val="00BD4C9B"/>
    <w:rsid w:val="00BD5136"/>
    <w:rsid w:val="00BE0A47"/>
    <w:rsid w:val="00BE10C0"/>
    <w:rsid w:val="00BE236E"/>
    <w:rsid w:val="00BE250B"/>
    <w:rsid w:val="00BE2781"/>
    <w:rsid w:val="00BE2EEF"/>
    <w:rsid w:val="00BE397D"/>
    <w:rsid w:val="00BE5060"/>
    <w:rsid w:val="00BE541A"/>
    <w:rsid w:val="00BE6119"/>
    <w:rsid w:val="00BE7B8B"/>
    <w:rsid w:val="00BE7D70"/>
    <w:rsid w:val="00BF1305"/>
    <w:rsid w:val="00BF1CB7"/>
    <w:rsid w:val="00BF36AC"/>
    <w:rsid w:val="00BF7C72"/>
    <w:rsid w:val="00C05C05"/>
    <w:rsid w:val="00C06204"/>
    <w:rsid w:val="00C06247"/>
    <w:rsid w:val="00C06A1C"/>
    <w:rsid w:val="00C1008C"/>
    <w:rsid w:val="00C123CF"/>
    <w:rsid w:val="00C1247D"/>
    <w:rsid w:val="00C12D02"/>
    <w:rsid w:val="00C136C4"/>
    <w:rsid w:val="00C136FF"/>
    <w:rsid w:val="00C13C37"/>
    <w:rsid w:val="00C141DD"/>
    <w:rsid w:val="00C158CB"/>
    <w:rsid w:val="00C16D4A"/>
    <w:rsid w:val="00C1714C"/>
    <w:rsid w:val="00C22C85"/>
    <w:rsid w:val="00C2387D"/>
    <w:rsid w:val="00C24A95"/>
    <w:rsid w:val="00C27011"/>
    <w:rsid w:val="00C27508"/>
    <w:rsid w:val="00C3146D"/>
    <w:rsid w:val="00C31A36"/>
    <w:rsid w:val="00C34679"/>
    <w:rsid w:val="00C367F1"/>
    <w:rsid w:val="00C36F2E"/>
    <w:rsid w:val="00C413F5"/>
    <w:rsid w:val="00C41785"/>
    <w:rsid w:val="00C439E1"/>
    <w:rsid w:val="00C43B9A"/>
    <w:rsid w:val="00C45E20"/>
    <w:rsid w:val="00C4611B"/>
    <w:rsid w:val="00C47184"/>
    <w:rsid w:val="00C507FC"/>
    <w:rsid w:val="00C510AA"/>
    <w:rsid w:val="00C5428A"/>
    <w:rsid w:val="00C61764"/>
    <w:rsid w:val="00C63A6E"/>
    <w:rsid w:val="00C63C29"/>
    <w:rsid w:val="00C63D61"/>
    <w:rsid w:val="00C65964"/>
    <w:rsid w:val="00C65A6C"/>
    <w:rsid w:val="00C7171D"/>
    <w:rsid w:val="00C73790"/>
    <w:rsid w:val="00C73A76"/>
    <w:rsid w:val="00C73B71"/>
    <w:rsid w:val="00C75A9C"/>
    <w:rsid w:val="00C75CC6"/>
    <w:rsid w:val="00C7657B"/>
    <w:rsid w:val="00C77D4F"/>
    <w:rsid w:val="00C802A1"/>
    <w:rsid w:val="00C819D5"/>
    <w:rsid w:val="00C81E2B"/>
    <w:rsid w:val="00C8669E"/>
    <w:rsid w:val="00C90DEB"/>
    <w:rsid w:val="00C90EA0"/>
    <w:rsid w:val="00C9384E"/>
    <w:rsid w:val="00CA12F9"/>
    <w:rsid w:val="00CA2002"/>
    <w:rsid w:val="00CA3C29"/>
    <w:rsid w:val="00CA4ED6"/>
    <w:rsid w:val="00CA512C"/>
    <w:rsid w:val="00CA5764"/>
    <w:rsid w:val="00CB6723"/>
    <w:rsid w:val="00CB74C6"/>
    <w:rsid w:val="00CC08C8"/>
    <w:rsid w:val="00CC0BB9"/>
    <w:rsid w:val="00CC20BB"/>
    <w:rsid w:val="00CC2E1B"/>
    <w:rsid w:val="00CC3D34"/>
    <w:rsid w:val="00CC71CE"/>
    <w:rsid w:val="00CD2062"/>
    <w:rsid w:val="00CD4446"/>
    <w:rsid w:val="00CD74D6"/>
    <w:rsid w:val="00CE2B3A"/>
    <w:rsid w:val="00CE2BE5"/>
    <w:rsid w:val="00CE2EB6"/>
    <w:rsid w:val="00CE3F0B"/>
    <w:rsid w:val="00CE4155"/>
    <w:rsid w:val="00CE59E2"/>
    <w:rsid w:val="00CE76A3"/>
    <w:rsid w:val="00CF0ECA"/>
    <w:rsid w:val="00CF2159"/>
    <w:rsid w:val="00CF332F"/>
    <w:rsid w:val="00D0075A"/>
    <w:rsid w:val="00D00F09"/>
    <w:rsid w:val="00D02CE9"/>
    <w:rsid w:val="00D054D8"/>
    <w:rsid w:val="00D05C25"/>
    <w:rsid w:val="00D05E71"/>
    <w:rsid w:val="00D10A98"/>
    <w:rsid w:val="00D138EC"/>
    <w:rsid w:val="00D1495C"/>
    <w:rsid w:val="00D16B58"/>
    <w:rsid w:val="00D1712C"/>
    <w:rsid w:val="00D20030"/>
    <w:rsid w:val="00D206F8"/>
    <w:rsid w:val="00D22A2E"/>
    <w:rsid w:val="00D22CCB"/>
    <w:rsid w:val="00D24BAA"/>
    <w:rsid w:val="00D25991"/>
    <w:rsid w:val="00D25D31"/>
    <w:rsid w:val="00D2652B"/>
    <w:rsid w:val="00D266C2"/>
    <w:rsid w:val="00D27A65"/>
    <w:rsid w:val="00D30715"/>
    <w:rsid w:val="00D31301"/>
    <w:rsid w:val="00D31884"/>
    <w:rsid w:val="00D36192"/>
    <w:rsid w:val="00D37CF4"/>
    <w:rsid w:val="00D40709"/>
    <w:rsid w:val="00D41B86"/>
    <w:rsid w:val="00D41FE8"/>
    <w:rsid w:val="00D42B34"/>
    <w:rsid w:val="00D4683B"/>
    <w:rsid w:val="00D50407"/>
    <w:rsid w:val="00D50663"/>
    <w:rsid w:val="00D513EA"/>
    <w:rsid w:val="00D5215A"/>
    <w:rsid w:val="00D529D6"/>
    <w:rsid w:val="00D54F16"/>
    <w:rsid w:val="00D550FD"/>
    <w:rsid w:val="00D57823"/>
    <w:rsid w:val="00D578C6"/>
    <w:rsid w:val="00D61157"/>
    <w:rsid w:val="00D62AFE"/>
    <w:rsid w:val="00D62CC7"/>
    <w:rsid w:val="00D64DC0"/>
    <w:rsid w:val="00D658A9"/>
    <w:rsid w:val="00D70A9F"/>
    <w:rsid w:val="00D72CD8"/>
    <w:rsid w:val="00D738FB"/>
    <w:rsid w:val="00D73902"/>
    <w:rsid w:val="00D73FD0"/>
    <w:rsid w:val="00D7537C"/>
    <w:rsid w:val="00D75B10"/>
    <w:rsid w:val="00D769FF"/>
    <w:rsid w:val="00D779D6"/>
    <w:rsid w:val="00D80881"/>
    <w:rsid w:val="00D84097"/>
    <w:rsid w:val="00D90784"/>
    <w:rsid w:val="00D9188F"/>
    <w:rsid w:val="00D945C8"/>
    <w:rsid w:val="00D96991"/>
    <w:rsid w:val="00D97E60"/>
    <w:rsid w:val="00DA2FE4"/>
    <w:rsid w:val="00DA42DF"/>
    <w:rsid w:val="00DA5205"/>
    <w:rsid w:val="00DA54BF"/>
    <w:rsid w:val="00DB0C3D"/>
    <w:rsid w:val="00DB1F99"/>
    <w:rsid w:val="00DB2F42"/>
    <w:rsid w:val="00DB3672"/>
    <w:rsid w:val="00DB6AFF"/>
    <w:rsid w:val="00DB6E30"/>
    <w:rsid w:val="00DC135F"/>
    <w:rsid w:val="00DC1F1C"/>
    <w:rsid w:val="00DC201F"/>
    <w:rsid w:val="00DC2C52"/>
    <w:rsid w:val="00DC375C"/>
    <w:rsid w:val="00DC49AB"/>
    <w:rsid w:val="00DC506B"/>
    <w:rsid w:val="00DC5981"/>
    <w:rsid w:val="00DC668C"/>
    <w:rsid w:val="00DC6713"/>
    <w:rsid w:val="00DC71D1"/>
    <w:rsid w:val="00DC7423"/>
    <w:rsid w:val="00DD0B6A"/>
    <w:rsid w:val="00DD0DCE"/>
    <w:rsid w:val="00DD44C5"/>
    <w:rsid w:val="00DD4E79"/>
    <w:rsid w:val="00DD5927"/>
    <w:rsid w:val="00DD6958"/>
    <w:rsid w:val="00DD7557"/>
    <w:rsid w:val="00DD79FB"/>
    <w:rsid w:val="00DD7D08"/>
    <w:rsid w:val="00DE043D"/>
    <w:rsid w:val="00DE0A48"/>
    <w:rsid w:val="00DE1AF1"/>
    <w:rsid w:val="00DE27EE"/>
    <w:rsid w:val="00DE495C"/>
    <w:rsid w:val="00DE5DBA"/>
    <w:rsid w:val="00DF1A9C"/>
    <w:rsid w:val="00DF2F23"/>
    <w:rsid w:val="00DF3585"/>
    <w:rsid w:val="00DF4FC4"/>
    <w:rsid w:val="00DF5AE0"/>
    <w:rsid w:val="00DF5E23"/>
    <w:rsid w:val="00DF675C"/>
    <w:rsid w:val="00DF786B"/>
    <w:rsid w:val="00DF7A61"/>
    <w:rsid w:val="00DF7E0A"/>
    <w:rsid w:val="00E017B8"/>
    <w:rsid w:val="00E01A5E"/>
    <w:rsid w:val="00E01A80"/>
    <w:rsid w:val="00E02A87"/>
    <w:rsid w:val="00E04C20"/>
    <w:rsid w:val="00E04C96"/>
    <w:rsid w:val="00E0534F"/>
    <w:rsid w:val="00E0749C"/>
    <w:rsid w:val="00E11DA1"/>
    <w:rsid w:val="00E151AC"/>
    <w:rsid w:val="00E178A5"/>
    <w:rsid w:val="00E20752"/>
    <w:rsid w:val="00E22F68"/>
    <w:rsid w:val="00E24524"/>
    <w:rsid w:val="00E26074"/>
    <w:rsid w:val="00E2699C"/>
    <w:rsid w:val="00E269C7"/>
    <w:rsid w:val="00E26C3D"/>
    <w:rsid w:val="00E32207"/>
    <w:rsid w:val="00E346CE"/>
    <w:rsid w:val="00E368CF"/>
    <w:rsid w:val="00E36B94"/>
    <w:rsid w:val="00E43782"/>
    <w:rsid w:val="00E4610B"/>
    <w:rsid w:val="00E46FDC"/>
    <w:rsid w:val="00E52AB8"/>
    <w:rsid w:val="00E5364E"/>
    <w:rsid w:val="00E5399A"/>
    <w:rsid w:val="00E5411E"/>
    <w:rsid w:val="00E5445E"/>
    <w:rsid w:val="00E55617"/>
    <w:rsid w:val="00E55EA3"/>
    <w:rsid w:val="00E569F9"/>
    <w:rsid w:val="00E56A50"/>
    <w:rsid w:val="00E56BDF"/>
    <w:rsid w:val="00E56BE5"/>
    <w:rsid w:val="00E57196"/>
    <w:rsid w:val="00E609C4"/>
    <w:rsid w:val="00E617C1"/>
    <w:rsid w:val="00E64BBC"/>
    <w:rsid w:val="00E659F2"/>
    <w:rsid w:val="00E65F04"/>
    <w:rsid w:val="00E67DA4"/>
    <w:rsid w:val="00E72B3C"/>
    <w:rsid w:val="00E748B3"/>
    <w:rsid w:val="00E74AE8"/>
    <w:rsid w:val="00E74EF2"/>
    <w:rsid w:val="00E75093"/>
    <w:rsid w:val="00E75E4C"/>
    <w:rsid w:val="00E76D2A"/>
    <w:rsid w:val="00E76DC9"/>
    <w:rsid w:val="00E817F8"/>
    <w:rsid w:val="00E83C9B"/>
    <w:rsid w:val="00E84187"/>
    <w:rsid w:val="00E84899"/>
    <w:rsid w:val="00E90AA9"/>
    <w:rsid w:val="00E91708"/>
    <w:rsid w:val="00E91F6D"/>
    <w:rsid w:val="00E9205F"/>
    <w:rsid w:val="00E92EBA"/>
    <w:rsid w:val="00E94C5F"/>
    <w:rsid w:val="00EA2C27"/>
    <w:rsid w:val="00EA306C"/>
    <w:rsid w:val="00EA3FF8"/>
    <w:rsid w:val="00EB357A"/>
    <w:rsid w:val="00EB4512"/>
    <w:rsid w:val="00EB52C7"/>
    <w:rsid w:val="00EB5470"/>
    <w:rsid w:val="00EB5E85"/>
    <w:rsid w:val="00EB67A4"/>
    <w:rsid w:val="00EB70F8"/>
    <w:rsid w:val="00EC0D06"/>
    <w:rsid w:val="00EC1FAD"/>
    <w:rsid w:val="00EC26A5"/>
    <w:rsid w:val="00EC2DBE"/>
    <w:rsid w:val="00ED02AA"/>
    <w:rsid w:val="00ED1304"/>
    <w:rsid w:val="00ED32A3"/>
    <w:rsid w:val="00ED33CE"/>
    <w:rsid w:val="00ED406C"/>
    <w:rsid w:val="00ED6C78"/>
    <w:rsid w:val="00ED6DAD"/>
    <w:rsid w:val="00ED7F3B"/>
    <w:rsid w:val="00EE1987"/>
    <w:rsid w:val="00EE30F5"/>
    <w:rsid w:val="00EE3396"/>
    <w:rsid w:val="00EE4785"/>
    <w:rsid w:val="00EE50AC"/>
    <w:rsid w:val="00EE5274"/>
    <w:rsid w:val="00EE5D63"/>
    <w:rsid w:val="00EE6DBB"/>
    <w:rsid w:val="00EE7123"/>
    <w:rsid w:val="00EF0623"/>
    <w:rsid w:val="00EF3C15"/>
    <w:rsid w:val="00EF739C"/>
    <w:rsid w:val="00F00A37"/>
    <w:rsid w:val="00F02357"/>
    <w:rsid w:val="00F0519F"/>
    <w:rsid w:val="00F062BA"/>
    <w:rsid w:val="00F072A2"/>
    <w:rsid w:val="00F102BB"/>
    <w:rsid w:val="00F1107D"/>
    <w:rsid w:val="00F120C2"/>
    <w:rsid w:val="00F13C6D"/>
    <w:rsid w:val="00F14F1C"/>
    <w:rsid w:val="00F16422"/>
    <w:rsid w:val="00F16429"/>
    <w:rsid w:val="00F20547"/>
    <w:rsid w:val="00F20E74"/>
    <w:rsid w:val="00F23198"/>
    <w:rsid w:val="00F2337B"/>
    <w:rsid w:val="00F24297"/>
    <w:rsid w:val="00F2703C"/>
    <w:rsid w:val="00F3043E"/>
    <w:rsid w:val="00F313A0"/>
    <w:rsid w:val="00F32623"/>
    <w:rsid w:val="00F326CA"/>
    <w:rsid w:val="00F3367C"/>
    <w:rsid w:val="00F342C5"/>
    <w:rsid w:val="00F347FB"/>
    <w:rsid w:val="00F35779"/>
    <w:rsid w:val="00F37299"/>
    <w:rsid w:val="00F37E89"/>
    <w:rsid w:val="00F4226F"/>
    <w:rsid w:val="00F42B15"/>
    <w:rsid w:val="00F43FA1"/>
    <w:rsid w:val="00F442CE"/>
    <w:rsid w:val="00F45A31"/>
    <w:rsid w:val="00F46725"/>
    <w:rsid w:val="00F47F71"/>
    <w:rsid w:val="00F506E0"/>
    <w:rsid w:val="00F515C7"/>
    <w:rsid w:val="00F540E2"/>
    <w:rsid w:val="00F54935"/>
    <w:rsid w:val="00F610C9"/>
    <w:rsid w:val="00F6192E"/>
    <w:rsid w:val="00F61FFA"/>
    <w:rsid w:val="00F629BC"/>
    <w:rsid w:val="00F658A7"/>
    <w:rsid w:val="00F66474"/>
    <w:rsid w:val="00F66678"/>
    <w:rsid w:val="00F6710A"/>
    <w:rsid w:val="00F679CE"/>
    <w:rsid w:val="00F7256B"/>
    <w:rsid w:val="00F769FB"/>
    <w:rsid w:val="00F7794E"/>
    <w:rsid w:val="00F77E48"/>
    <w:rsid w:val="00F8024C"/>
    <w:rsid w:val="00F82A62"/>
    <w:rsid w:val="00F85431"/>
    <w:rsid w:val="00F869E3"/>
    <w:rsid w:val="00F9455F"/>
    <w:rsid w:val="00F96332"/>
    <w:rsid w:val="00F96D67"/>
    <w:rsid w:val="00F975A9"/>
    <w:rsid w:val="00FA1573"/>
    <w:rsid w:val="00FA1724"/>
    <w:rsid w:val="00FA1B0A"/>
    <w:rsid w:val="00FA45B4"/>
    <w:rsid w:val="00FA474B"/>
    <w:rsid w:val="00FA7380"/>
    <w:rsid w:val="00FB11BD"/>
    <w:rsid w:val="00FB155C"/>
    <w:rsid w:val="00FB2ADB"/>
    <w:rsid w:val="00FB3702"/>
    <w:rsid w:val="00FB3AAD"/>
    <w:rsid w:val="00FB4145"/>
    <w:rsid w:val="00FC1C13"/>
    <w:rsid w:val="00FC1F63"/>
    <w:rsid w:val="00FC21E9"/>
    <w:rsid w:val="00FC27F3"/>
    <w:rsid w:val="00FC2925"/>
    <w:rsid w:val="00FC2F2B"/>
    <w:rsid w:val="00FC46F4"/>
    <w:rsid w:val="00FC472E"/>
    <w:rsid w:val="00FC5AB3"/>
    <w:rsid w:val="00FC7100"/>
    <w:rsid w:val="00FD029D"/>
    <w:rsid w:val="00FD1307"/>
    <w:rsid w:val="00FD1FB4"/>
    <w:rsid w:val="00FD2A81"/>
    <w:rsid w:val="00FD4F7E"/>
    <w:rsid w:val="00FD4FE4"/>
    <w:rsid w:val="00FD706B"/>
    <w:rsid w:val="00FE24D8"/>
    <w:rsid w:val="00FE4110"/>
    <w:rsid w:val="00FF065C"/>
    <w:rsid w:val="00FF1676"/>
    <w:rsid w:val="00FF1BE1"/>
    <w:rsid w:val="00FF1EE2"/>
    <w:rsid w:val="00FF394A"/>
    <w:rsid w:val="00FF5D26"/>
    <w:rsid w:val="00FF6A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51"/>
    <w:pPr>
      <w:widowControl w:val="0"/>
      <w:autoSpaceDE w:val="0"/>
      <w:autoSpaceDN w:val="0"/>
      <w:adjustRightInd w:val="0"/>
      <w:jc w:val="both"/>
    </w:pPr>
    <w:rPr>
      <w:rFonts w:ascii="Century Gothic" w:hAnsi="Century Gothic"/>
      <w:sz w:val="18"/>
      <w:szCs w:val="24"/>
      <w:lang w:eastAsia="en-US"/>
    </w:rPr>
  </w:style>
  <w:style w:type="paragraph" w:styleId="Heading1">
    <w:name w:val="heading 1"/>
    <w:aliases w:val="h1,1,H1,Section heading,Level1,Legal,Legal1"/>
    <w:basedOn w:val="Normal"/>
    <w:next w:val="Normal"/>
    <w:link w:val="Heading1Char"/>
    <w:qFormat/>
    <w:pPr>
      <w:keepNext/>
      <w:widowControl/>
      <w:autoSpaceDE/>
      <w:autoSpaceDN/>
      <w:adjustRightInd/>
      <w:outlineLvl w:val="0"/>
    </w:pPr>
    <w:rPr>
      <w:rFonts w:ascii="Arial" w:hAnsi="Arial" w:cs="Arial"/>
      <w:b/>
      <w:bCs/>
      <w:sz w:val="36"/>
      <w:lang w:val="en-GB"/>
    </w:rPr>
  </w:style>
  <w:style w:type="paragraph" w:styleId="Heading2">
    <w:name w:val="heading 2"/>
    <w:basedOn w:val="Normal"/>
    <w:next w:val="Normal"/>
    <w:qFormat/>
    <w:pPr>
      <w:keepNext/>
      <w:widowControl/>
      <w:autoSpaceDE/>
      <w:autoSpaceDN/>
      <w:adjustRightInd/>
      <w:outlineLvl w:val="1"/>
    </w:pPr>
    <w:rPr>
      <w:rFonts w:ascii="Arial" w:hAnsi="Arial" w:cs="Arial"/>
      <w:b/>
      <w:bCs/>
      <w:sz w:val="24"/>
      <w:lang w:val="en-GB"/>
    </w:rPr>
  </w:style>
  <w:style w:type="paragraph" w:styleId="Heading3">
    <w:name w:val="heading 3"/>
    <w:aliases w:val="3 bullet,2,b,bullet,bullets,3,h3,H31,H32,H33,H34,H35,Title2,título 3,Title3,orderpara2,Heading 13,Level 3,Minor1,Heading P,rp_Heading 3,Agt Head 3,MisHead3,Normalhead3,H3,Section,LetHead3,l3,heading 3,h31,h32,Überschrift 3_n,Level,Legal2,11,21"/>
    <w:basedOn w:val="Normal"/>
    <w:next w:val="Normal"/>
    <w:link w:val="Heading3Char"/>
    <w:qFormat/>
    <w:pPr>
      <w:keepNext/>
      <w:widowControl/>
      <w:tabs>
        <w:tab w:val="left" w:leader="dot" w:pos="9072"/>
      </w:tabs>
      <w:autoSpaceDE/>
      <w:autoSpaceDN/>
      <w:adjustRightInd/>
      <w:jc w:val="center"/>
      <w:outlineLvl w:val="2"/>
    </w:pPr>
    <w:rPr>
      <w:rFonts w:ascii="Arial" w:hAnsi="Arial" w:cs="Arial"/>
      <w:b/>
      <w:bCs/>
      <w:sz w:val="28"/>
      <w:lang w:val="en-GB"/>
    </w:rPr>
  </w:style>
  <w:style w:type="paragraph" w:styleId="Heading4">
    <w:name w:val="heading 4"/>
    <w:basedOn w:val="Normal"/>
    <w:next w:val="Normal"/>
    <w:link w:val="Heading4Char"/>
    <w:qFormat/>
    <w:pPr>
      <w:keepNext/>
      <w:widowControl/>
      <w:autoSpaceDE/>
      <w:autoSpaceDN/>
      <w:adjustRightInd/>
      <w:jc w:val="center"/>
      <w:outlineLvl w:val="3"/>
    </w:pPr>
    <w:rPr>
      <w:rFonts w:ascii="Arial" w:hAnsi="Arial" w:cs="Arial"/>
      <w:b/>
      <w:bCs/>
      <w:sz w:val="24"/>
      <w:lang w:val="en-GB"/>
    </w:rPr>
  </w:style>
  <w:style w:type="paragraph" w:styleId="Heading5">
    <w:name w:val="heading 5"/>
    <w:basedOn w:val="Normal"/>
    <w:next w:val="Normal"/>
    <w:link w:val="Heading5Char"/>
    <w:qFormat/>
    <w:pPr>
      <w:keepNext/>
      <w:outlineLvl w:val="4"/>
    </w:pPr>
    <w:rPr>
      <w:rFonts w:ascii="Arial" w:hAnsi="Arial" w:cs="Arial"/>
      <w:b/>
      <w:bCs/>
      <w:szCs w:val="18"/>
    </w:rPr>
  </w:style>
  <w:style w:type="paragraph" w:styleId="Heading6">
    <w:name w:val="heading 6"/>
    <w:basedOn w:val="Normal"/>
    <w:next w:val="Normal"/>
    <w:link w:val="Heading6Char"/>
    <w:qFormat/>
    <w:pPr>
      <w:keepNext/>
      <w:widowControl/>
      <w:tabs>
        <w:tab w:val="left" w:pos="-720"/>
      </w:tabs>
      <w:autoSpaceDE/>
      <w:autoSpaceDN/>
      <w:adjustRightInd/>
      <w:jc w:val="center"/>
      <w:outlineLvl w:val="5"/>
    </w:pPr>
    <w:rPr>
      <w:rFonts w:ascii="CG Times" w:hAnsi="CG Times" w:cs="Arial"/>
      <w:b/>
      <w:bCs/>
      <w:szCs w:val="15"/>
      <w:lang w:val="en-GB"/>
    </w:rPr>
  </w:style>
  <w:style w:type="paragraph" w:styleId="Heading7">
    <w:name w:val="heading 7"/>
    <w:basedOn w:val="Normal"/>
    <w:next w:val="Normal"/>
    <w:link w:val="Heading7Char"/>
    <w:qFormat/>
    <w:pPr>
      <w:keepNext/>
      <w:widowControl/>
      <w:tabs>
        <w:tab w:val="left" w:pos="-720"/>
      </w:tabs>
      <w:autoSpaceDE/>
      <w:autoSpaceDN/>
      <w:adjustRightInd/>
      <w:outlineLvl w:val="6"/>
    </w:pPr>
    <w:rPr>
      <w:rFonts w:ascii="Arial" w:hAnsi="Arial" w:cs="Arial"/>
      <w:b/>
      <w:bCs/>
      <w:szCs w:val="15"/>
    </w:rPr>
  </w:style>
  <w:style w:type="paragraph" w:styleId="Heading8">
    <w:name w:val="heading 8"/>
    <w:basedOn w:val="Normal"/>
    <w:next w:val="Normal"/>
    <w:link w:val="Heading8Char"/>
    <w:qFormat/>
    <w:pPr>
      <w:keepNext/>
      <w:tabs>
        <w:tab w:val="center" w:pos="4677"/>
        <w:tab w:val="right" w:pos="9356"/>
      </w:tabs>
      <w:outlineLvl w:val="7"/>
    </w:pPr>
    <w:rPr>
      <w:rFonts w:ascii="Arial" w:hAnsi="Arial" w:cs="Arial"/>
      <w:sz w:val="24"/>
      <w:lang w:val="en-GB"/>
    </w:rPr>
  </w:style>
  <w:style w:type="paragraph" w:styleId="Heading9">
    <w:name w:val="heading 9"/>
    <w:basedOn w:val="Normal"/>
    <w:next w:val="Normal"/>
    <w:link w:val="Heading9Char"/>
    <w:qFormat/>
    <w:pPr>
      <w:keepNext/>
      <w:jc w:val="center"/>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gal1">
    <w:name w:val="Legal 1"/>
    <w:basedOn w:val="Normal"/>
    <w:pPr>
      <w:numPr>
        <w:numId w:val="1"/>
      </w:numPr>
      <w:outlineLvl w:val="0"/>
    </w:pPr>
  </w:style>
  <w:style w:type="paragraph" w:customStyle="1" w:styleId="Legal2">
    <w:name w:val="Legal 2"/>
    <w:basedOn w:val="Normal"/>
    <w:pPr>
      <w:numPr>
        <w:ilvl w:val="1"/>
        <w:numId w:val="1"/>
      </w:numPr>
      <w:outlineLvl w:val="1"/>
    </w:pPr>
  </w:style>
  <w:style w:type="paragraph" w:customStyle="1" w:styleId="Legal3">
    <w:name w:val="Legal 3"/>
    <w:basedOn w:val="Normal"/>
    <w:pPr>
      <w:numPr>
        <w:ilvl w:val="2"/>
        <w:numId w:val="1"/>
      </w:numPr>
      <w:outlineLvl w:val="2"/>
    </w:pPr>
  </w:style>
  <w:style w:type="paragraph" w:styleId="Title">
    <w:name w:val="Title"/>
    <w:basedOn w:val="Normal"/>
    <w:link w:val="TitleChar"/>
    <w:qFormat/>
    <w:pPr>
      <w:jc w:val="center"/>
    </w:pPr>
    <w:rPr>
      <w:rFonts w:ascii="Arial" w:hAnsi="Arial" w:cs="Arial"/>
      <w:b/>
      <w:bCs/>
      <w:sz w:val="36"/>
      <w:szCs w:val="30"/>
      <w:lang w:val="en-GB"/>
    </w:rPr>
  </w:style>
  <w:style w:type="paragraph" w:styleId="Header">
    <w:name w:val="header"/>
    <w:aliases w:val="Draft,*Header,hd,he"/>
    <w:basedOn w:val="Normal"/>
    <w:link w:val="HeaderChar"/>
    <w:pPr>
      <w:widowControl/>
      <w:tabs>
        <w:tab w:val="center" w:pos="4320"/>
        <w:tab w:val="right" w:pos="8640"/>
      </w:tabs>
      <w:autoSpaceDE/>
      <w:autoSpaceDN/>
      <w:adjustRightInd/>
    </w:pPr>
    <w:rPr>
      <w:rFonts w:ascii="Arial" w:hAnsi="Arial" w:cs="Arial"/>
      <w:sz w:val="24"/>
      <w:lang w:val="en-GB"/>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customStyle="1" w:styleId="xl37">
    <w:name w:val="xl37"/>
    <w:basedOn w:val="Normal"/>
    <w:pPr>
      <w:widowControl/>
      <w:pBdr>
        <w:left w:val="single" w:sz="4" w:space="0" w:color="auto"/>
        <w:right w:val="single" w:sz="4" w:space="0" w:color="auto"/>
      </w:pBdr>
      <w:autoSpaceDE/>
      <w:autoSpaceDN/>
      <w:adjustRightInd/>
      <w:spacing w:before="100" w:beforeAutospacing="1" w:after="100" w:afterAutospacing="1"/>
    </w:pPr>
    <w:rPr>
      <w:rFonts w:ascii="Arial" w:eastAsia="Arial Unicode MS" w:hAnsi="Arial" w:cs="Arial"/>
      <w:szCs w:val="18"/>
    </w:rPr>
  </w:style>
  <w:style w:type="paragraph" w:styleId="BodyText">
    <w:name w:val="Body Text"/>
    <w:basedOn w:val="Normal"/>
    <w:link w:val="BodyTextChar"/>
    <w:pPr>
      <w:widowControl/>
      <w:tabs>
        <w:tab w:val="left" w:pos="-720"/>
      </w:tabs>
      <w:autoSpaceDE/>
      <w:autoSpaceDN/>
      <w:adjustRightInd/>
      <w:jc w:val="center"/>
    </w:pPr>
    <w:rPr>
      <w:rFonts w:ascii="Arial" w:hAnsi="Arial" w:cs="Arial"/>
      <w:szCs w:val="15"/>
    </w:rPr>
  </w:style>
  <w:style w:type="paragraph" w:styleId="BodyText2">
    <w:name w:val="Body Text 2"/>
    <w:basedOn w:val="Normal"/>
    <w:link w:val="BodyText2Char"/>
    <w:pPr>
      <w:tabs>
        <w:tab w:val="left" w:pos="-720"/>
      </w:tabs>
      <w:spacing w:after="19"/>
    </w:pPr>
    <w:rPr>
      <w:rFonts w:ascii="Arial" w:hAnsi="Arial" w:cs="Arial"/>
      <w:szCs w:val="15"/>
    </w:rPr>
  </w:style>
  <w:style w:type="paragraph" w:styleId="BodyTextIndent">
    <w:name w:val="Body Text Indent"/>
    <w:basedOn w:val="Normal"/>
    <w:link w:val="BodyTextIndentChar"/>
    <w:pPr>
      <w:widowControl/>
      <w:autoSpaceDE/>
      <w:autoSpaceDN/>
      <w:adjustRightInd/>
      <w:ind w:left="720"/>
    </w:pPr>
    <w:rPr>
      <w:rFonts w:ascii="Arial" w:hAnsi="Arial" w:cs="Arial"/>
      <w:sz w:val="24"/>
    </w:rPr>
  </w:style>
  <w:style w:type="paragraph" w:styleId="BodyTextIndent3">
    <w:name w:val="Body Text Indent 3"/>
    <w:basedOn w:val="Normal"/>
    <w:link w:val="BodyTextIndent3Char"/>
    <w:pPr>
      <w:widowControl/>
      <w:autoSpaceDE/>
      <w:autoSpaceDN/>
      <w:adjustRightInd/>
      <w:ind w:left="120"/>
    </w:pPr>
    <w:rPr>
      <w:rFonts w:ascii="Arial" w:hAnsi="Arial"/>
      <w:b/>
      <w:bCs/>
      <w:sz w:val="24"/>
      <w:szCs w:val="14"/>
    </w:rPr>
  </w:style>
  <w:style w:type="paragraph" w:customStyle="1" w:styleId="level10">
    <w:name w:val="_level1"/>
    <w:basedOn w:val="Normal"/>
    <w:rPr>
      <w:sz w:val="24"/>
      <w:szCs w:val="20"/>
    </w:rPr>
  </w:style>
  <w:style w:type="paragraph" w:customStyle="1" w:styleId="1AutoList1">
    <w:name w:val="1AutoList1"/>
    <w:pPr>
      <w:tabs>
        <w:tab w:val="left" w:pos="720"/>
      </w:tabs>
      <w:ind w:left="720" w:hanging="720"/>
      <w:jc w:val="both"/>
    </w:pPr>
    <w:rPr>
      <w:snapToGrid w:val="0"/>
      <w:sz w:val="24"/>
      <w:lang w:val="en-US" w:eastAsia="en-US"/>
    </w:rPr>
  </w:style>
  <w:style w:type="paragraph" w:customStyle="1" w:styleId="Level2">
    <w:name w:val="Level 2"/>
    <w:basedOn w:val="Normal"/>
    <w:pPr>
      <w:outlineLvl w:val="1"/>
    </w:pPr>
  </w:style>
  <w:style w:type="paragraph" w:styleId="BodyTextIndent2">
    <w:name w:val="Body Text Indent 2"/>
    <w:basedOn w:val="Normal"/>
    <w:link w:val="BodyTextIndent2Char"/>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cs="Arial"/>
      <w:b/>
      <w:sz w:val="22"/>
    </w:rPr>
  </w:style>
  <w:style w:type="paragraph" w:styleId="BodyText3">
    <w:name w:val="Body Text 3"/>
    <w:basedOn w:val="Normal"/>
    <w:link w:val="BodyText3Char"/>
    <w:pPr>
      <w:widowControl/>
      <w:autoSpaceDE/>
      <w:autoSpaceDN/>
      <w:adjustRightInd/>
      <w:jc w:val="center"/>
    </w:pPr>
    <w:rPr>
      <w:rFonts w:ascii="Arial" w:hAnsi="Arial" w:cs="Arial"/>
      <w:b/>
      <w:bCs/>
      <w:szCs w:val="16"/>
    </w:rPr>
  </w:style>
  <w:style w:type="paragraph" w:customStyle="1" w:styleId="Level1">
    <w:name w:val="Level 1"/>
    <w:basedOn w:val="Normal"/>
    <w:pPr>
      <w:numPr>
        <w:numId w:val="2"/>
      </w:numPr>
      <w:ind w:left="511" w:hanging="511"/>
      <w:outlineLvl w:val="0"/>
    </w:pPr>
  </w:style>
  <w:style w:type="paragraph" w:customStyle="1" w:styleId="Legal4">
    <w:name w:val="Legal 4"/>
    <w:basedOn w:val="Normal"/>
    <w:pPr>
      <w:numPr>
        <w:ilvl w:val="3"/>
        <w:numId w:val="3"/>
      </w:numPr>
      <w:tabs>
        <w:tab w:val="left" w:pos="-1020"/>
        <w:tab w:val="left" w:pos="-300"/>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s>
      <w:ind w:left="3400" w:hanging="3400"/>
      <w:outlineLvl w:val="3"/>
    </w:pPr>
  </w:style>
  <w:style w:type="paragraph" w:customStyle="1" w:styleId="Legal9">
    <w:name w:val="Legal 9"/>
    <w:basedOn w:val="Normal"/>
    <w:pPr>
      <w:autoSpaceDE/>
      <w:autoSpaceDN/>
      <w:adjustRightInd/>
    </w:pPr>
    <w:rPr>
      <w:sz w:val="24"/>
      <w:szCs w:val="20"/>
    </w:rPr>
  </w:style>
  <w:style w:type="paragraph" w:customStyle="1" w:styleId="2Legal2">
    <w:name w:val="2Legal 2"/>
    <w:pPr>
      <w:widowControl w:val="0"/>
      <w:tabs>
        <w:tab w:val="left" w:pos="720"/>
      </w:tabs>
      <w:ind w:left="720" w:hanging="720"/>
      <w:jc w:val="both"/>
    </w:pPr>
    <w:rPr>
      <w:rFonts w:ascii="Arial" w:hAnsi="Arial"/>
      <w:sz w:val="24"/>
      <w:lang w:val="en-US"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widowControl/>
      <w:tabs>
        <w:tab w:val="num" w:pos="709"/>
      </w:tabs>
      <w:autoSpaceDE/>
      <w:autoSpaceDN/>
      <w:adjustRightInd/>
      <w:ind w:left="705" w:right="-142" w:hanging="705"/>
    </w:pPr>
    <w:rPr>
      <w:rFonts w:ascii="Arial" w:hAnsi="Arial"/>
      <w:sz w:val="22"/>
      <w:szCs w:val="20"/>
    </w:rPr>
  </w:style>
  <w:style w:type="paragraph" w:customStyle="1" w:styleId="OmniPage1">
    <w:name w:val="OmniPage #1"/>
    <w:basedOn w:val="Normal"/>
    <w:pPr>
      <w:widowControl/>
      <w:autoSpaceDE/>
      <w:autoSpaceDN/>
      <w:adjustRightInd/>
      <w:spacing w:line="220" w:lineRule="exact"/>
    </w:pPr>
    <w:rPr>
      <w:szCs w:val="20"/>
    </w:rPr>
  </w:style>
  <w:style w:type="paragraph" w:styleId="Subtitle">
    <w:name w:val="Subtitle"/>
    <w:basedOn w:val="Normal"/>
    <w:link w:val="SubtitleChar"/>
    <w:qFormat/>
    <w:pPr>
      <w:widowControl/>
      <w:autoSpaceDE/>
      <w:autoSpaceDN/>
      <w:adjustRightInd/>
      <w:jc w:val="center"/>
    </w:pPr>
    <w:rPr>
      <w:b/>
      <w:sz w:val="28"/>
      <w:szCs w:val="20"/>
    </w:rPr>
  </w:style>
  <w:style w:type="character" w:styleId="CommentReference">
    <w:name w:val="annotation reference"/>
    <w:uiPriority w:val="99"/>
    <w:semiHidden/>
    <w:rsid w:val="009D5578"/>
    <w:rPr>
      <w:sz w:val="16"/>
      <w:szCs w:val="16"/>
    </w:rPr>
  </w:style>
  <w:style w:type="paragraph" w:customStyle="1" w:styleId="Quick1">
    <w:name w:val="Quick 1."/>
    <w:pPr>
      <w:autoSpaceDE w:val="0"/>
      <w:autoSpaceDN w:val="0"/>
      <w:adjustRightInd w:val="0"/>
      <w:ind w:left="-1440"/>
      <w:jc w:val="both"/>
    </w:pPr>
    <w:rPr>
      <w:rFonts w:ascii="Courier" w:hAnsi="Courier"/>
      <w:szCs w:val="24"/>
      <w:lang w:val="en-US" w:eastAsia="en-US"/>
    </w:rPr>
  </w:style>
  <w:style w:type="paragraph" w:styleId="FootnoteText">
    <w:name w:val="footnote text"/>
    <w:basedOn w:val="Normal"/>
    <w:link w:val="FootnoteTextChar"/>
    <w:pPr>
      <w:autoSpaceDE/>
      <w:autoSpaceDN/>
      <w:adjustRightInd/>
    </w:pPr>
    <w:rPr>
      <w:rFonts w:ascii="Courier New" w:hAnsi="Courier New"/>
      <w:snapToGrid w:val="0"/>
      <w:szCs w:val="20"/>
      <w:lang w:val="en-US"/>
    </w:rPr>
  </w:style>
  <w:style w:type="character" w:styleId="Strong">
    <w:name w:val="Strong"/>
    <w:qFormat/>
    <w:rPr>
      <w:b/>
      <w:bCs/>
    </w:rPr>
  </w:style>
  <w:style w:type="paragraph" w:styleId="BalloonText">
    <w:name w:val="Balloon Text"/>
    <w:basedOn w:val="Normal"/>
    <w:link w:val="BalloonTextChar"/>
    <w:semiHidden/>
    <w:rPr>
      <w:rFonts w:ascii="Tahoma" w:hAnsi="Tahoma" w:cs="Tahoma"/>
      <w:sz w:val="16"/>
      <w:szCs w:val="16"/>
    </w:rPr>
  </w:style>
  <w:style w:type="paragraph" w:styleId="ListBullet">
    <w:name w:val="List Bullet"/>
    <w:basedOn w:val="Normal"/>
    <w:pPr>
      <w:widowControl/>
      <w:numPr>
        <w:numId w:val="4"/>
      </w:numPr>
      <w:autoSpaceDE/>
      <w:autoSpaceDN/>
      <w:adjustRightInd/>
    </w:pPr>
    <w:rPr>
      <w:rFonts w:ascii="Arial" w:hAnsi="Arial" w:cs="Arial"/>
      <w:sz w:val="22"/>
      <w:szCs w:val="20"/>
      <w:lang w:val="en-GB"/>
    </w:rPr>
  </w:style>
  <w:style w:type="paragraph" w:styleId="CommentText">
    <w:name w:val="annotation text"/>
    <w:basedOn w:val="Normal"/>
    <w:link w:val="CommentTextChar"/>
    <w:rsid w:val="009D5578"/>
    <w:rPr>
      <w:szCs w:val="20"/>
    </w:rPr>
  </w:style>
  <w:style w:type="paragraph" w:styleId="CommentSubject">
    <w:name w:val="annotation subject"/>
    <w:basedOn w:val="CommentText"/>
    <w:next w:val="CommentText"/>
    <w:link w:val="CommentSubjectChar"/>
    <w:semiHidden/>
    <w:rsid w:val="009D5578"/>
    <w:rPr>
      <w:b/>
      <w:bCs/>
    </w:rPr>
  </w:style>
  <w:style w:type="table" w:styleId="TableGrid">
    <w:name w:val="Table Grid"/>
    <w:basedOn w:val="TableNormal"/>
    <w:rsid w:val="000B3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575DE"/>
    <w:pPr>
      <w:widowControl/>
      <w:overflowPunct w:val="0"/>
      <w:textAlignment w:val="baseline"/>
    </w:pPr>
    <w:rPr>
      <w:sz w:val="24"/>
      <w:szCs w:val="20"/>
      <w:lang w:val="en-US" w:eastAsia="en-GB"/>
    </w:rPr>
  </w:style>
  <w:style w:type="paragraph" w:styleId="NormalWeb">
    <w:name w:val="Normal (Web)"/>
    <w:basedOn w:val="Normal"/>
    <w:rsid w:val="007020F3"/>
    <w:pPr>
      <w:widowControl/>
      <w:autoSpaceDE/>
      <w:autoSpaceDN/>
      <w:adjustRightInd/>
      <w:spacing w:before="100" w:beforeAutospacing="1" w:after="100" w:afterAutospacing="1"/>
    </w:pPr>
    <w:rPr>
      <w:sz w:val="24"/>
      <w:lang w:val="en-US"/>
    </w:rPr>
  </w:style>
  <w:style w:type="character" w:customStyle="1" w:styleId="a">
    <w:name w:val="_"/>
    <w:aliases w:val="Quick"/>
    <w:rsid w:val="000E5F1B"/>
    <w:rPr>
      <w:rFonts w:ascii="Arial" w:hAnsi="Arial"/>
      <w:sz w:val="18"/>
    </w:rPr>
  </w:style>
  <w:style w:type="character" w:customStyle="1" w:styleId="Heading3Char">
    <w:name w:val="Heading 3 Char"/>
    <w:aliases w:val="3 bullet Char,2 Char,b Char,bullet Char,bullets Char,3 Char,h3 Char,H31 Char,H32 Char,H33 Char,H34 Char,H35 Char,Title2 Char,título 3 Char,Title3 Char,orderpara2 Char,Heading 13 Char,Level 3 Char,Minor1 Char,Heading P Char,Agt Head 3 Char"/>
    <w:link w:val="Heading3"/>
    <w:rsid w:val="007E3BE6"/>
    <w:rPr>
      <w:rFonts w:ascii="Arial" w:hAnsi="Arial" w:cs="Arial"/>
      <w:b/>
      <w:bCs/>
      <w:sz w:val="28"/>
      <w:szCs w:val="24"/>
      <w:lang w:val="en-GB" w:eastAsia="en-US" w:bidi="ar-SA"/>
    </w:rPr>
  </w:style>
  <w:style w:type="paragraph" w:customStyle="1" w:styleId="Style">
    <w:name w:val="Style"/>
    <w:rsid w:val="005D081C"/>
    <w:pPr>
      <w:widowControl w:val="0"/>
      <w:autoSpaceDE w:val="0"/>
      <w:autoSpaceDN w:val="0"/>
      <w:adjustRightInd w:val="0"/>
      <w:jc w:val="both"/>
    </w:pPr>
    <w:rPr>
      <w:rFonts w:ascii="Arial" w:hAnsi="Arial" w:cs="Arial"/>
      <w:sz w:val="24"/>
      <w:szCs w:val="24"/>
      <w:lang w:val="en-US" w:eastAsia="en-US"/>
    </w:rPr>
  </w:style>
  <w:style w:type="character" w:customStyle="1" w:styleId="FooterChar">
    <w:name w:val="Footer Char"/>
    <w:link w:val="Footer"/>
    <w:rsid w:val="0003450E"/>
    <w:rPr>
      <w:szCs w:val="24"/>
      <w:lang w:val="en-ZA"/>
    </w:rPr>
  </w:style>
  <w:style w:type="paragraph" w:styleId="ListParagraph">
    <w:name w:val="List Paragraph"/>
    <w:basedOn w:val="Normal"/>
    <w:link w:val="ListParagraphChar"/>
    <w:uiPriority w:val="34"/>
    <w:qFormat/>
    <w:rsid w:val="004E112C"/>
    <w:pPr>
      <w:ind w:left="720"/>
    </w:pPr>
  </w:style>
  <w:style w:type="character" w:customStyle="1" w:styleId="InaSteyn">
    <w:name w:val="Ina Steyn"/>
    <w:semiHidden/>
    <w:rsid w:val="00B61B5B"/>
    <w:rPr>
      <w:rFonts w:ascii="Arial" w:hAnsi="Arial" w:cs="Arial"/>
      <w:b w:val="0"/>
      <w:bCs w:val="0"/>
      <w:i w:val="0"/>
      <w:iCs w:val="0"/>
      <w:strike w:val="0"/>
      <w:color w:val="0000FF"/>
      <w:sz w:val="22"/>
      <w:szCs w:val="22"/>
      <w:u w:val="none"/>
    </w:rPr>
  </w:style>
  <w:style w:type="character" w:customStyle="1" w:styleId="Bold">
    <w:name w:val="Bold"/>
    <w:rsid w:val="002162C9"/>
    <w:rPr>
      <w:rFonts w:ascii="AvantGarde Md BT" w:hAnsi="AvantGarde Md BT"/>
      <w:b/>
      <w:spacing w:val="14"/>
      <w:sz w:val="20"/>
    </w:rPr>
  </w:style>
  <w:style w:type="paragraph" w:customStyle="1" w:styleId="Numberin1">
    <w:name w:val="Number in 1"/>
    <w:basedOn w:val="Normal"/>
    <w:rsid w:val="002162C9"/>
    <w:pPr>
      <w:widowControl/>
      <w:numPr>
        <w:numId w:val="5"/>
      </w:numPr>
      <w:autoSpaceDE/>
      <w:autoSpaceDN/>
      <w:adjustRightInd/>
      <w:spacing w:before="120"/>
    </w:pPr>
    <w:rPr>
      <w:rFonts w:ascii="Arial" w:hAnsi="Arial" w:cs="Arial"/>
      <w:sz w:val="24"/>
      <w:lang w:val="en-GB"/>
    </w:rPr>
  </w:style>
  <w:style w:type="paragraph" w:customStyle="1" w:styleId="Numberin2">
    <w:name w:val="Number in 2"/>
    <w:basedOn w:val="Normal"/>
    <w:link w:val="Numberin2Char"/>
    <w:rsid w:val="002162C9"/>
    <w:pPr>
      <w:widowControl/>
      <w:numPr>
        <w:ilvl w:val="1"/>
        <w:numId w:val="5"/>
      </w:numPr>
      <w:autoSpaceDE/>
      <w:autoSpaceDN/>
      <w:adjustRightInd/>
    </w:pPr>
    <w:rPr>
      <w:rFonts w:ascii="Arial" w:hAnsi="Arial" w:cs="Arial"/>
      <w:sz w:val="24"/>
      <w:lang w:val="en-GB"/>
    </w:rPr>
  </w:style>
  <w:style w:type="character" w:customStyle="1" w:styleId="Numberin2Char">
    <w:name w:val="Number in 2 Char"/>
    <w:link w:val="Numberin2"/>
    <w:rsid w:val="002162C9"/>
    <w:rPr>
      <w:rFonts w:ascii="Arial" w:hAnsi="Arial" w:cs="Arial"/>
      <w:sz w:val="24"/>
      <w:szCs w:val="24"/>
      <w:lang w:eastAsia="en-US"/>
    </w:rPr>
  </w:style>
  <w:style w:type="paragraph" w:customStyle="1" w:styleId="Numberin3">
    <w:name w:val="Number in 3"/>
    <w:basedOn w:val="Normal"/>
    <w:link w:val="Numberin3Char"/>
    <w:rsid w:val="002162C9"/>
    <w:pPr>
      <w:widowControl/>
      <w:numPr>
        <w:ilvl w:val="2"/>
        <w:numId w:val="5"/>
      </w:numPr>
      <w:autoSpaceDE/>
      <w:autoSpaceDN/>
      <w:adjustRightInd/>
    </w:pPr>
    <w:rPr>
      <w:rFonts w:ascii="Arial" w:hAnsi="Arial" w:cs="Arial"/>
      <w:sz w:val="24"/>
      <w:lang w:val="en-GB"/>
    </w:rPr>
  </w:style>
  <w:style w:type="paragraph" w:customStyle="1" w:styleId="Numberin4">
    <w:name w:val="Number in 4"/>
    <w:basedOn w:val="Normal"/>
    <w:rsid w:val="002162C9"/>
    <w:pPr>
      <w:widowControl/>
      <w:numPr>
        <w:ilvl w:val="3"/>
        <w:numId w:val="5"/>
      </w:numPr>
      <w:autoSpaceDE/>
      <w:autoSpaceDN/>
      <w:adjustRightInd/>
    </w:pPr>
    <w:rPr>
      <w:rFonts w:ascii="Arial" w:hAnsi="Arial" w:cs="Arial"/>
      <w:sz w:val="24"/>
      <w:lang w:val="en-GB"/>
    </w:rPr>
  </w:style>
  <w:style w:type="paragraph" w:customStyle="1" w:styleId="Numberin5">
    <w:name w:val="Number in 5"/>
    <w:basedOn w:val="Normal"/>
    <w:rsid w:val="002162C9"/>
    <w:pPr>
      <w:widowControl/>
      <w:numPr>
        <w:ilvl w:val="4"/>
        <w:numId w:val="5"/>
      </w:numPr>
      <w:tabs>
        <w:tab w:val="left" w:pos="4860"/>
      </w:tabs>
      <w:autoSpaceDE/>
      <w:autoSpaceDN/>
      <w:adjustRightInd/>
    </w:pPr>
    <w:rPr>
      <w:rFonts w:ascii="Arial" w:hAnsi="Arial" w:cs="Arial"/>
      <w:sz w:val="24"/>
      <w:lang w:val="en-GB"/>
    </w:rPr>
  </w:style>
  <w:style w:type="paragraph" w:customStyle="1" w:styleId="Numberin6">
    <w:name w:val="Number in 6"/>
    <w:basedOn w:val="Normal"/>
    <w:rsid w:val="002162C9"/>
    <w:pPr>
      <w:widowControl/>
      <w:numPr>
        <w:ilvl w:val="5"/>
        <w:numId w:val="5"/>
      </w:numPr>
      <w:tabs>
        <w:tab w:val="left" w:pos="5580"/>
      </w:tabs>
      <w:autoSpaceDE/>
      <w:autoSpaceDN/>
      <w:adjustRightInd/>
    </w:pPr>
    <w:rPr>
      <w:rFonts w:ascii="Arial" w:hAnsi="Arial" w:cs="Arial"/>
      <w:sz w:val="24"/>
      <w:lang w:val="en-GB"/>
    </w:rPr>
  </w:style>
  <w:style w:type="paragraph" w:customStyle="1" w:styleId="Numberin7">
    <w:name w:val="Number in 7"/>
    <w:basedOn w:val="Normal"/>
    <w:rsid w:val="002162C9"/>
    <w:pPr>
      <w:widowControl/>
      <w:numPr>
        <w:ilvl w:val="6"/>
        <w:numId w:val="5"/>
      </w:numPr>
      <w:autoSpaceDE/>
      <w:autoSpaceDN/>
      <w:adjustRightInd/>
    </w:pPr>
    <w:rPr>
      <w:rFonts w:ascii="Arial" w:hAnsi="Arial" w:cs="Arial"/>
      <w:sz w:val="24"/>
      <w:lang w:val="en-GB"/>
    </w:rPr>
  </w:style>
  <w:style w:type="paragraph" w:customStyle="1" w:styleId="Numberin8">
    <w:name w:val="Number in 8"/>
    <w:basedOn w:val="Normal"/>
    <w:rsid w:val="002162C9"/>
    <w:pPr>
      <w:widowControl/>
      <w:numPr>
        <w:ilvl w:val="7"/>
        <w:numId w:val="5"/>
      </w:numPr>
      <w:tabs>
        <w:tab w:val="left" w:pos="7200"/>
      </w:tabs>
      <w:autoSpaceDE/>
      <w:autoSpaceDN/>
      <w:adjustRightInd/>
    </w:pPr>
    <w:rPr>
      <w:rFonts w:ascii="Arial" w:hAnsi="Arial" w:cs="Arial"/>
      <w:sz w:val="24"/>
      <w:lang w:val="en-GB"/>
    </w:rPr>
  </w:style>
  <w:style w:type="paragraph" w:customStyle="1" w:styleId="Numberin9">
    <w:name w:val="Number in 9"/>
    <w:basedOn w:val="Normal"/>
    <w:rsid w:val="002162C9"/>
    <w:pPr>
      <w:widowControl/>
      <w:numPr>
        <w:ilvl w:val="8"/>
        <w:numId w:val="5"/>
      </w:numPr>
      <w:autoSpaceDE/>
      <w:autoSpaceDN/>
      <w:adjustRightInd/>
    </w:pPr>
    <w:rPr>
      <w:rFonts w:ascii="Arial" w:hAnsi="Arial" w:cs="Arial"/>
      <w:sz w:val="24"/>
      <w:lang w:val="en-GB"/>
    </w:rPr>
  </w:style>
  <w:style w:type="character" w:customStyle="1" w:styleId="HeaderChar">
    <w:name w:val="Header Char"/>
    <w:aliases w:val="Draft Char,*Header Char,hd Char,he Char"/>
    <w:link w:val="Header"/>
    <w:rsid w:val="002162C9"/>
    <w:rPr>
      <w:rFonts w:ascii="Arial" w:hAnsi="Arial" w:cs="Arial"/>
      <w:sz w:val="24"/>
      <w:szCs w:val="24"/>
      <w:lang w:val="en-GB"/>
    </w:rPr>
  </w:style>
  <w:style w:type="paragraph" w:styleId="PlainText">
    <w:name w:val="Plain Text"/>
    <w:basedOn w:val="Normal"/>
    <w:link w:val="PlainTextChar"/>
    <w:rsid w:val="006503B9"/>
    <w:pPr>
      <w:widowControl/>
      <w:autoSpaceDE/>
      <w:autoSpaceDN/>
      <w:adjustRightInd/>
    </w:pPr>
    <w:rPr>
      <w:rFonts w:ascii="Courier New" w:hAnsi="Courier New"/>
      <w:szCs w:val="20"/>
      <w:lang w:val="en-GB"/>
    </w:rPr>
  </w:style>
  <w:style w:type="character" w:customStyle="1" w:styleId="PlainTextChar">
    <w:name w:val="Plain Text Char"/>
    <w:link w:val="PlainText"/>
    <w:rsid w:val="006503B9"/>
    <w:rPr>
      <w:rFonts w:ascii="Courier New" w:hAnsi="Courier New"/>
      <w:lang w:val="en-GB"/>
    </w:rPr>
  </w:style>
  <w:style w:type="paragraph" w:customStyle="1" w:styleId="Default">
    <w:name w:val="Default"/>
    <w:rsid w:val="00DC375C"/>
    <w:pPr>
      <w:autoSpaceDE w:val="0"/>
      <w:autoSpaceDN w:val="0"/>
      <w:adjustRightInd w:val="0"/>
    </w:pPr>
    <w:rPr>
      <w:rFonts w:ascii="Arial" w:hAnsi="Arial" w:cs="Arial"/>
      <w:color w:val="000000"/>
      <w:sz w:val="24"/>
      <w:szCs w:val="24"/>
      <w:lang w:val="en-US" w:eastAsia="en-US"/>
    </w:rPr>
  </w:style>
  <w:style w:type="character" w:customStyle="1" w:styleId="FootnoteTextChar">
    <w:name w:val="Footnote Text Char"/>
    <w:link w:val="FootnoteText"/>
    <w:rsid w:val="00284BDB"/>
    <w:rPr>
      <w:rFonts w:ascii="Courier New" w:hAnsi="Courier New"/>
      <w:snapToGrid w:val="0"/>
    </w:rPr>
  </w:style>
  <w:style w:type="character" w:customStyle="1" w:styleId="Numberin3Char">
    <w:name w:val="Number in 3 Char"/>
    <w:link w:val="Numberin3"/>
    <w:rsid w:val="00EB5E85"/>
    <w:rPr>
      <w:rFonts w:ascii="Arial" w:hAnsi="Arial" w:cs="Arial"/>
      <w:sz w:val="24"/>
      <w:szCs w:val="24"/>
      <w:lang w:eastAsia="en-US"/>
    </w:rPr>
  </w:style>
  <w:style w:type="paragraph" w:customStyle="1" w:styleId="lg-a-1">
    <w:name w:val="lg-a-1"/>
    <w:basedOn w:val="Normal"/>
    <w:rsid w:val="00125DEE"/>
    <w:pPr>
      <w:widowControl/>
      <w:autoSpaceDE/>
      <w:autoSpaceDN/>
      <w:adjustRightInd/>
      <w:spacing w:before="180"/>
      <w:ind w:left="1361" w:hanging="1361"/>
    </w:pPr>
    <w:rPr>
      <w:rFonts w:ascii="Verdana" w:hAnsi="Verdana"/>
      <w:color w:val="000000"/>
      <w:szCs w:val="18"/>
      <w:lang w:val="en-US"/>
    </w:rPr>
  </w:style>
  <w:style w:type="paragraph" w:customStyle="1" w:styleId="lg-annotation">
    <w:name w:val="lg-annotation"/>
    <w:basedOn w:val="Normal"/>
    <w:rsid w:val="00125DEE"/>
    <w:pPr>
      <w:widowControl/>
      <w:autoSpaceDE/>
      <w:autoSpaceDN/>
      <w:adjustRightInd/>
      <w:spacing w:before="40"/>
      <w:ind w:left="567" w:right="567"/>
      <w:jc w:val="center"/>
    </w:pPr>
    <w:rPr>
      <w:rFonts w:ascii="Verdana" w:hAnsi="Verdana"/>
      <w:color w:val="000000"/>
      <w:sz w:val="16"/>
      <w:szCs w:val="16"/>
      <w:lang w:val="en-US"/>
    </w:rPr>
  </w:style>
  <w:style w:type="paragraph" w:customStyle="1" w:styleId="lg-i">
    <w:name w:val="lg-i"/>
    <w:basedOn w:val="Normal"/>
    <w:rsid w:val="00125DEE"/>
    <w:pPr>
      <w:widowControl/>
      <w:autoSpaceDE/>
      <w:autoSpaceDN/>
      <w:adjustRightInd/>
      <w:spacing w:before="180"/>
      <w:ind w:left="1361" w:hanging="1361"/>
    </w:pPr>
    <w:rPr>
      <w:rFonts w:ascii="Verdana" w:hAnsi="Verdana"/>
      <w:color w:val="000000"/>
      <w:szCs w:val="18"/>
      <w:lang w:val="en-US"/>
    </w:rPr>
  </w:style>
  <w:style w:type="paragraph" w:customStyle="1" w:styleId="lg-section">
    <w:name w:val="lg-section"/>
    <w:basedOn w:val="Normal"/>
    <w:rsid w:val="00125DEE"/>
    <w:pPr>
      <w:widowControl/>
      <w:autoSpaceDE/>
      <w:autoSpaceDN/>
      <w:adjustRightInd/>
      <w:spacing w:before="300"/>
      <w:ind w:firstLine="403"/>
    </w:pPr>
    <w:rPr>
      <w:rFonts w:ascii="Verdana" w:hAnsi="Verdana"/>
      <w:color w:val="000000"/>
      <w:szCs w:val="18"/>
      <w:lang w:val="en-US"/>
    </w:rPr>
  </w:style>
  <w:style w:type="paragraph" w:customStyle="1" w:styleId="ws-link">
    <w:name w:val="ws-link"/>
    <w:basedOn w:val="Normal"/>
    <w:rsid w:val="00125DEE"/>
    <w:pPr>
      <w:widowControl/>
      <w:autoSpaceDE/>
      <w:autoSpaceDN/>
      <w:adjustRightInd/>
      <w:jc w:val="center"/>
    </w:pPr>
    <w:rPr>
      <w:rFonts w:ascii="Verdana" w:hAnsi="Verdana"/>
      <w:color w:val="000000"/>
      <w:szCs w:val="18"/>
      <w:lang w:val="en-US"/>
    </w:rPr>
  </w:style>
  <w:style w:type="character" w:customStyle="1" w:styleId="popup-link1">
    <w:name w:val="popup-link1"/>
    <w:rsid w:val="00125DEE"/>
    <w:rPr>
      <w:color w:val="660000"/>
      <w:u w:val="single"/>
    </w:rPr>
  </w:style>
  <w:style w:type="paragraph" w:customStyle="1" w:styleId="normal-text">
    <w:name w:val="normal-text"/>
    <w:basedOn w:val="Normal"/>
    <w:rsid w:val="00125DEE"/>
    <w:pPr>
      <w:widowControl/>
      <w:autoSpaceDE/>
      <w:autoSpaceDN/>
      <w:adjustRightInd/>
      <w:spacing w:before="180"/>
    </w:pPr>
    <w:rPr>
      <w:rFonts w:ascii="Verdana" w:hAnsi="Verdana"/>
      <w:color w:val="000000"/>
      <w:szCs w:val="18"/>
      <w:lang w:val="en-US"/>
    </w:rPr>
  </w:style>
  <w:style w:type="paragraph" w:customStyle="1" w:styleId="lg-i-a-1">
    <w:name w:val="lg-i-a-1"/>
    <w:basedOn w:val="Normal"/>
    <w:rsid w:val="00125DEE"/>
    <w:pPr>
      <w:widowControl/>
      <w:autoSpaceDE/>
      <w:autoSpaceDN/>
      <w:adjustRightInd/>
      <w:spacing w:before="180"/>
      <w:ind w:left="1758" w:hanging="1758"/>
    </w:pPr>
    <w:rPr>
      <w:rFonts w:ascii="Verdana" w:hAnsi="Verdana"/>
      <w:color w:val="000000"/>
      <w:szCs w:val="18"/>
      <w:lang w:val="en-US"/>
    </w:rPr>
  </w:style>
  <w:style w:type="paragraph" w:customStyle="1" w:styleId="lg-para3">
    <w:name w:val="lg-para3"/>
    <w:basedOn w:val="Normal"/>
    <w:rsid w:val="00125DEE"/>
    <w:pPr>
      <w:widowControl/>
      <w:autoSpaceDE/>
      <w:autoSpaceDN/>
      <w:adjustRightInd/>
      <w:spacing w:before="120"/>
      <w:ind w:firstLine="601"/>
    </w:pPr>
    <w:rPr>
      <w:rFonts w:ascii="Verdana" w:hAnsi="Verdana"/>
      <w:color w:val="000000"/>
      <w:szCs w:val="18"/>
      <w:lang w:val="en-US"/>
    </w:rPr>
  </w:style>
  <w:style w:type="paragraph" w:customStyle="1" w:styleId="WWBodyText2">
    <w:name w:val="WW_BodyText2"/>
    <w:basedOn w:val="Normal"/>
    <w:rsid w:val="008C7E33"/>
    <w:pPr>
      <w:widowControl/>
      <w:tabs>
        <w:tab w:val="left" w:pos="3572"/>
        <w:tab w:val="left" w:pos="4082"/>
      </w:tabs>
      <w:suppressAutoHyphens/>
      <w:autoSpaceDE/>
      <w:autoSpaceDN/>
      <w:adjustRightInd/>
      <w:spacing w:after="240" w:line="360" w:lineRule="auto"/>
      <w:ind w:left="1021"/>
    </w:pPr>
    <w:rPr>
      <w:rFonts w:ascii="Arial" w:hAnsi="Arial"/>
      <w:sz w:val="22"/>
      <w:lang w:val="en-GB" w:eastAsia="en-GB"/>
    </w:rPr>
  </w:style>
  <w:style w:type="paragraph" w:customStyle="1" w:styleId="WWList2">
    <w:name w:val="WW_List2"/>
    <w:basedOn w:val="WWHeading2"/>
    <w:next w:val="WWBodyText2"/>
    <w:rsid w:val="008C7E33"/>
    <w:pPr>
      <w:keepNext w:val="0"/>
    </w:pPr>
    <w:rPr>
      <w:b w:val="0"/>
    </w:rPr>
  </w:style>
  <w:style w:type="paragraph" w:customStyle="1" w:styleId="WWList3">
    <w:name w:val="WW_List3"/>
    <w:basedOn w:val="WWHeading3"/>
    <w:next w:val="Normal"/>
    <w:link w:val="WWList3Char"/>
    <w:rsid w:val="008C7E33"/>
    <w:pPr>
      <w:keepNext w:val="0"/>
    </w:pPr>
    <w:rPr>
      <w:b w:val="0"/>
    </w:rPr>
  </w:style>
  <w:style w:type="paragraph" w:customStyle="1" w:styleId="WWHeading1">
    <w:name w:val="WW_Heading1"/>
    <w:basedOn w:val="Normal"/>
    <w:next w:val="Normal"/>
    <w:rsid w:val="008C7E33"/>
    <w:pPr>
      <w:keepNext/>
      <w:widowControl/>
      <w:numPr>
        <w:numId w:val="6"/>
      </w:numPr>
      <w:suppressAutoHyphens/>
      <w:autoSpaceDE/>
      <w:autoSpaceDN/>
      <w:adjustRightInd/>
      <w:spacing w:after="240" w:line="360" w:lineRule="auto"/>
      <w:outlineLvl w:val="0"/>
    </w:pPr>
    <w:rPr>
      <w:rFonts w:ascii="Arial" w:hAnsi="Arial"/>
      <w:b/>
      <w:sz w:val="22"/>
      <w:lang w:val="en-GB" w:eastAsia="en-GB"/>
    </w:rPr>
  </w:style>
  <w:style w:type="paragraph" w:customStyle="1" w:styleId="WWHeading2">
    <w:name w:val="WW_Heading2"/>
    <w:basedOn w:val="Normal"/>
    <w:next w:val="WWBodyText2"/>
    <w:rsid w:val="008C7E33"/>
    <w:pPr>
      <w:keepNext/>
      <w:widowControl/>
      <w:numPr>
        <w:ilvl w:val="1"/>
        <w:numId w:val="6"/>
      </w:numPr>
      <w:tabs>
        <w:tab w:val="left" w:pos="3572"/>
        <w:tab w:val="left" w:pos="4082"/>
      </w:tabs>
      <w:suppressAutoHyphens/>
      <w:autoSpaceDE/>
      <w:autoSpaceDN/>
      <w:adjustRightInd/>
      <w:spacing w:after="240" w:line="360" w:lineRule="auto"/>
      <w:outlineLvl w:val="1"/>
    </w:pPr>
    <w:rPr>
      <w:rFonts w:ascii="Arial" w:hAnsi="Arial"/>
      <w:b/>
      <w:sz w:val="22"/>
      <w:lang w:val="en-GB" w:eastAsia="en-GB"/>
    </w:rPr>
  </w:style>
  <w:style w:type="paragraph" w:customStyle="1" w:styleId="WWHeading3">
    <w:name w:val="WW_Heading3"/>
    <w:basedOn w:val="Normal"/>
    <w:next w:val="Normal"/>
    <w:rsid w:val="008C7E33"/>
    <w:pPr>
      <w:keepNext/>
      <w:widowControl/>
      <w:numPr>
        <w:ilvl w:val="2"/>
        <w:numId w:val="6"/>
      </w:numPr>
      <w:tabs>
        <w:tab w:val="left" w:pos="4082"/>
        <w:tab w:val="left" w:pos="4593"/>
      </w:tabs>
      <w:suppressAutoHyphens/>
      <w:autoSpaceDE/>
      <w:autoSpaceDN/>
      <w:adjustRightInd/>
      <w:spacing w:after="240" w:line="360" w:lineRule="auto"/>
      <w:outlineLvl w:val="2"/>
    </w:pPr>
    <w:rPr>
      <w:rFonts w:ascii="Arial" w:hAnsi="Arial"/>
      <w:b/>
      <w:sz w:val="22"/>
      <w:lang w:val="en-GB" w:eastAsia="en-GB"/>
    </w:rPr>
  </w:style>
  <w:style w:type="paragraph" w:customStyle="1" w:styleId="WWHeading4">
    <w:name w:val="WW_Heading4"/>
    <w:basedOn w:val="Normal"/>
    <w:next w:val="Normal"/>
    <w:rsid w:val="008C7E33"/>
    <w:pPr>
      <w:keepNext/>
      <w:widowControl/>
      <w:numPr>
        <w:ilvl w:val="3"/>
        <w:numId w:val="6"/>
      </w:numPr>
      <w:tabs>
        <w:tab w:val="left" w:pos="4593"/>
        <w:tab w:val="left" w:pos="5103"/>
      </w:tabs>
      <w:suppressAutoHyphens/>
      <w:autoSpaceDE/>
      <w:autoSpaceDN/>
      <w:adjustRightInd/>
      <w:spacing w:after="240" w:line="360" w:lineRule="auto"/>
      <w:outlineLvl w:val="3"/>
    </w:pPr>
    <w:rPr>
      <w:rFonts w:ascii="Arial" w:hAnsi="Arial"/>
      <w:b/>
      <w:sz w:val="22"/>
      <w:lang w:val="en-GB" w:eastAsia="en-GB"/>
    </w:rPr>
  </w:style>
  <w:style w:type="paragraph" w:customStyle="1" w:styleId="WWHeading5">
    <w:name w:val="WW_Heading5"/>
    <w:basedOn w:val="Normal"/>
    <w:next w:val="Normal"/>
    <w:rsid w:val="008C7E33"/>
    <w:pPr>
      <w:keepNext/>
      <w:widowControl/>
      <w:numPr>
        <w:ilvl w:val="4"/>
        <w:numId w:val="6"/>
      </w:numPr>
      <w:suppressAutoHyphens/>
      <w:autoSpaceDE/>
      <w:autoSpaceDN/>
      <w:adjustRightInd/>
      <w:spacing w:after="240" w:line="360" w:lineRule="auto"/>
      <w:outlineLvl w:val="4"/>
    </w:pPr>
    <w:rPr>
      <w:rFonts w:ascii="Arial" w:hAnsi="Arial"/>
      <w:b/>
      <w:sz w:val="22"/>
      <w:lang w:val="en-GB" w:eastAsia="en-GB"/>
    </w:rPr>
  </w:style>
  <w:style w:type="paragraph" w:customStyle="1" w:styleId="WWHeading6">
    <w:name w:val="WW_Heading6"/>
    <w:basedOn w:val="Normal"/>
    <w:next w:val="Normal"/>
    <w:rsid w:val="008C7E33"/>
    <w:pPr>
      <w:keepNext/>
      <w:widowControl/>
      <w:numPr>
        <w:ilvl w:val="5"/>
        <w:numId w:val="6"/>
      </w:numPr>
      <w:suppressAutoHyphens/>
      <w:autoSpaceDE/>
      <w:autoSpaceDN/>
      <w:adjustRightInd/>
      <w:spacing w:after="240" w:line="360" w:lineRule="auto"/>
      <w:outlineLvl w:val="5"/>
    </w:pPr>
    <w:rPr>
      <w:rFonts w:ascii="Arial" w:hAnsi="Arial"/>
      <w:b/>
      <w:sz w:val="22"/>
      <w:lang w:val="en-GB" w:eastAsia="en-GB"/>
    </w:rPr>
  </w:style>
  <w:style w:type="paragraph" w:customStyle="1" w:styleId="WWHeading7">
    <w:name w:val="WW_Heading7"/>
    <w:basedOn w:val="Normal"/>
    <w:next w:val="Normal"/>
    <w:rsid w:val="008C7E33"/>
    <w:pPr>
      <w:keepNext/>
      <w:widowControl/>
      <w:numPr>
        <w:ilvl w:val="6"/>
        <w:numId w:val="6"/>
      </w:numPr>
      <w:suppressAutoHyphens/>
      <w:autoSpaceDE/>
      <w:autoSpaceDN/>
      <w:adjustRightInd/>
      <w:spacing w:after="240" w:line="360" w:lineRule="auto"/>
      <w:outlineLvl w:val="6"/>
    </w:pPr>
    <w:rPr>
      <w:rFonts w:ascii="Arial" w:hAnsi="Arial"/>
      <w:b/>
      <w:sz w:val="22"/>
      <w:lang w:val="en-GB" w:eastAsia="en-GB"/>
    </w:rPr>
  </w:style>
  <w:style w:type="character" w:customStyle="1" w:styleId="WWList3Char">
    <w:name w:val="WW_List3 Char"/>
    <w:link w:val="WWList3"/>
    <w:rsid w:val="008C7E33"/>
    <w:rPr>
      <w:rFonts w:ascii="Arial" w:hAnsi="Arial"/>
      <w:sz w:val="22"/>
      <w:szCs w:val="24"/>
    </w:rPr>
  </w:style>
  <w:style w:type="paragraph" w:customStyle="1" w:styleId="WWBodyText1">
    <w:name w:val="WW_BodyText1"/>
    <w:basedOn w:val="Normal"/>
    <w:rsid w:val="008C7E33"/>
    <w:pPr>
      <w:widowControl/>
      <w:suppressAutoHyphens/>
      <w:autoSpaceDE/>
      <w:autoSpaceDN/>
      <w:adjustRightInd/>
      <w:spacing w:after="240" w:line="360" w:lineRule="auto"/>
      <w:ind w:left="510"/>
    </w:pPr>
    <w:rPr>
      <w:rFonts w:ascii="Arial" w:hAnsi="Arial"/>
      <w:sz w:val="22"/>
      <w:lang w:val="en-GB" w:eastAsia="en-GB"/>
    </w:rPr>
  </w:style>
  <w:style w:type="paragraph" w:styleId="Revision">
    <w:name w:val="Revision"/>
    <w:hidden/>
    <w:uiPriority w:val="99"/>
    <w:semiHidden/>
    <w:rsid w:val="00D37CF4"/>
    <w:rPr>
      <w:szCs w:val="24"/>
      <w:lang w:eastAsia="en-US"/>
    </w:rPr>
  </w:style>
  <w:style w:type="paragraph" w:styleId="DocumentMap">
    <w:name w:val="Document Map"/>
    <w:basedOn w:val="Normal"/>
    <w:link w:val="DocumentMapChar"/>
    <w:rsid w:val="007A4D00"/>
    <w:rPr>
      <w:rFonts w:ascii="Tahoma" w:hAnsi="Tahoma" w:cs="Tahoma"/>
      <w:sz w:val="16"/>
      <w:szCs w:val="16"/>
    </w:rPr>
  </w:style>
  <w:style w:type="character" w:customStyle="1" w:styleId="DocumentMapChar">
    <w:name w:val="Document Map Char"/>
    <w:link w:val="DocumentMap"/>
    <w:rsid w:val="007A4D00"/>
    <w:rPr>
      <w:rFonts w:ascii="Tahoma" w:hAnsi="Tahoma" w:cs="Tahoma"/>
      <w:sz w:val="16"/>
      <w:szCs w:val="16"/>
      <w:lang w:val="en-ZA"/>
    </w:rPr>
  </w:style>
  <w:style w:type="paragraph" w:customStyle="1" w:styleId="Numberin0">
    <w:name w:val="Number in 0"/>
    <w:basedOn w:val="Normal"/>
    <w:link w:val="Numberin0Char"/>
    <w:rsid w:val="00212DDC"/>
    <w:pPr>
      <w:widowControl/>
      <w:tabs>
        <w:tab w:val="left" w:pos="720"/>
        <w:tab w:val="left" w:pos="1656"/>
        <w:tab w:val="left" w:pos="2736"/>
        <w:tab w:val="left" w:pos="3960"/>
        <w:tab w:val="left" w:pos="4867"/>
        <w:tab w:val="left" w:pos="5587"/>
        <w:tab w:val="left" w:pos="6307"/>
        <w:tab w:val="left" w:pos="6840"/>
        <w:tab w:val="left" w:pos="7834"/>
      </w:tabs>
      <w:autoSpaceDE/>
      <w:autoSpaceDN/>
      <w:adjustRightInd/>
    </w:pPr>
    <w:rPr>
      <w:rFonts w:ascii="Arial" w:hAnsi="Arial" w:cs="Arial"/>
      <w:sz w:val="24"/>
      <w:lang w:val="en-GB"/>
    </w:rPr>
  </w:style>
  <w:style w:type="character" w:customStyle="1" w:styleId="Numberin0Char">
    <w:name w:val="Number in 0 Char"/>
    <w:link w:val="Numberin0"/>
    <w:rsid w:val="00212DDC"/>
    <w:rPr>
      <w:rFonts w:ascii="Arial" w:hAnsi="Arial" w:cs="Arial"/>
      <w:sz w:val="24"/>
      <w:szCs w:val="24"/>
      <w:lang w:val="en-GB"/>
    </w:rPr>
  </w:style>
  <w:style w:type="character" w:customStyle="1" w:styleId="CommentTextChar">
    <w:name w:val="Comment Text Char"/>
    <w:link w:val="CommentText"/>
    <w:rsid w:val="000F5A81"/>
    <w:rPr>
      <w:lang w:val="en-ZA"/>
    </w:rPr>
  </w:style>
  <w:style w:type="paragraph" w:customStyle="1" w:styleId="MotorolaParagraphText">
    <w:name w:val="Motorola Paragraph Text"/>
    <w:basedOn w:val="Normal"/>
    <w:link w:val="MotorolaParagraphTextChar"/>
    <w:autoRedefine/>
    <w:rsid w:val="0067421C"/>
    <w:pPr>
      <w:widowControl/>
      <w:numPr>
        <w:ilvl w:val="1"/>
        <w:numId w:val="9"/>
      </w:numPr>
      <w:tabs>
        <w:tab w:val="left" w:pos="180"/>
        <w:tab w:val="left" w:pos="720"/>
      </w:tabs>
      <w:autoSpaceDE/>
      <w:autoSpaceDN/>
      <w:adjustRightInd/>
      <w:spacing w:line="360" w:lineRule="auto"/>
      <w:ind w:left="1418" w:hanging="284"/>
    </w:pPr>
    <w:rPr>
      <w:rFonts w:ascii="Arial" w:hAnsi="Arial" w:cs="Arial"/>
      <w:color w:val="000000"/>
      <w:szCs w:val="20"/>
      <w:lang w:val="en-GB"/>
    </w:rPr>
  </w:style>
  <w:style w:type="character" w:customStyle="1" w:styleId="MotorolaParagraphTextChar">
    <w:name w:val="Motorola Paragraph Text Char"/>
    <w:link w:val="MotorolaParagraphText"/>
    <w:rsid w:val="0067421C"/>
    <w:rPr>
      <w:rFonts w:ascii="Arial" w:hAnsi="Arial" w:cs="Arial"/>
      <w:color w:val="000000"/>
      <w:lang w:eastAsia="en-US"/>
    </w:rPr>
  </w:style>
  <w:style w:type="character" w:customStyle="1" w:styleId="Heading1Char">
    <w:name w:val="Heading 1 Char"/>
    <w:aliases w:val="h1 Char,1 Char,H1 Char,Section heading Char,Level1 Char,Legal Char,Legal1 Char"/>
    <w:link w:val="Heading1"/>
    <w:rsid w:val="00196AEA"/>
    <w:rPr>
      <w:rFonts w:ascii="Arial" w:hAnsi="Arial" w:cs="Arial"/>
      <w:b/>
      <w:bCs/>
      <w:sz w:val="36"/>
      <w:szCs w:val="24"/>
      <w:lang w:val="en-GB"/>
    </w:rPr>
  </w:style>
  <w:style w:type="character" w:customStyle="1" w:styleId="Heading7Char">
    <w:name w:val="Heading 7 Char"/>
    <w:link w:val="Heading7"/>
    <w:rsid w:val="00196AEA"/>
    <w:rPr>
      <w:rFonts w:ascii="Arial" w:hAnsi="Arial" w:cs="Arial"/>
      <w:b/>
      <w:bCs/>
      <w:sz w:val="18"/>
      <w:szCs w:val="15"/>
      <w:lang w:val="en-ZA"/>
    </w:rPr>
  </w:style>
  <w:style w:type="character" w:customStyle="1" w:styleId="BodyText2Char">
    <w:name w:val="Body Text 2 Char"/>
    <w:link w:val="BodyText2"/>
    <w:rsid w:val="00196AEA"/>
    <w:rPr>
      <w:rFonts w:ascii="Arial" w:hAnsi="Arial" w:cs="Arial"/>
      <w:sz w:val="18"/>
      <w:szCs w:val="15"/>
      <w:lang w:val="en-ZA"/>
    </w:rPr>
  </w:style>
  <w:style w:type="character" w:customStyle="1" w:styleId="BodyTextIndent3Char">
    <w:name w:val="Body Text Indent 3 Char"/>
    <w:link w:val="BodyTextIndent3"/>
    <w:rsid w:val="00196AEA"/>
    <w:rPr>
      <w:rFonts w:ascii="Arial" w:hAnsi="Arial"/>
      <w:b/>
      <w:bCs/>
      <w:sz w:val="24"/>
      <w:szCs w:val="14"/>
      <w:lang w:val="en-ZA"/>
    </w:rPr>
  </w:style>
  <w:style w:type="character" w:customStyle="1" w:styleId="BodyTextIndent2Char">
    <w:name w:val="Body Text Indent 2 Char"/>
    <w:link w:val="BodyTextIndent2"/>
    <w:rsid w:val="00196AEA"/>
    <w:rPr>
      <w:rFonts w:ascii="Arial" w:hAnsi="Arial" w:cs="Arial"/>
      <w:b/>
      <w:sz w:val="22"/>
      <w:szCs w:val="24"/>
      <w:lang w:val="en-ZA"/>
    </w:rPr>
  </w:style>
  <w:style w:type="character" w:customStyle="1" w:styleId="BalloonTextChar">
    <w:name w:val="Balloon Text Char"/>
    <w:link w:val="BalloonText"/>
    <w:semiHidden/>
    <w:rsid w:val="00196AEA"/>
    <w:rPr>
      <w:rFonts w:ascii="Tahoma" w:hAnsi="Tahoma" w:cs="Tahoma"/>
      <w:sz w:val="16"/>
      <w:szCs w:val="16"/>
      <w:lang w:val="en-ZA"/>
    </w:rPr>
  </w:style>
  <w:style w:type="character" w:customStyle="1" w:styleId="CommentSubjectChar">
    <w:name w:val="Comment Subject Char"/>
    <w:link w:val="CommentSubject"/>
    <w:semiHidden/>
    <w:rsid w:val="00196AEA"/>
    <w:rPr>
      <w:b/>
      <w:bCs/>
      <w:lang w:val="en-ZA"/>
    </w:rPr>
  </w:style>
  <w:style w:type="character" w:customStyle="1" w:styleId="style181">
    <w:name w:val="style181"/>
    <w:rsid w:val="00C63A6E"/>
    <w:rPr>
      <w:b/>
      <w:bCs/>
      <w:color w:val="003D5A"/>
      <w:sz w:val="24"/>
      <w:szCs w:val="24"/>
    </w:rPr>
  </w:style>
  <w:style w:type="character" w:customStyle="1" w:styleId="highlightedsearchterm">
    <w:name w:val="highlightedsearchterm"/>
    <w:basedOn w:val="DefaultParagraphFont"/>
    <w:rsid w:val="00D02CE9"/>
  </w:style>
  <w:style w:type="paragraph" w:styleId="TOC1">
    <w:name w:val="toc 1"/>
    <w:basedOn w:val="Normal"/>
    <w:next w:val="Normal"/>
    <w:uiPriority w:val="39"/>
    <w:qFormat/>
    <w:rsid w:val="001766DE"/>
    <w:pPr>
      <w:widowControl/>
      <w:autoSpaceDE/>
      <w:autoSpaceDN/>
      <w:adjustRightInd/>
      <w:spacing w:before="240" w:after="120"/>
      <w:jc w:val="left"/>
    </w:pPr>
    <w:rPr>
      <w:b/>
      <w:bCs/>
      <w:szCs w:val="20"/>
    </w:rPr>
  </w:style>
  <w:style w:type="character" w:customStyle="1" w:styleId="BodyTextChar">
    <w:name w:val="Body Text Char"/>
    <w:link w:val="BodyText"/>
    <w:rsid w:val="00C819D5"/>
    <w:rPr>
      <w:rFonts w:ascii="Arial" w:hAnsi="Arial" w:cs="Arial"/>
      <w:sz w:val="18"/>
      <w:szCs w:val="15"/>
      <w:lang w:val="en-ZA"/>
    </w:rPr>
  </w:style>
  <w:style w:type="character" w:customStyle="1" w:styleId="BodyTextIndentChar">
    <w:name w:val="Body Text Indent Char"/>
    <w:link w:val="BodyTextIndent"/>
    <w:rsid w:val="00BC3325"/>
    <w:rPr>
      <w:rFonts w:ascii="Arial" w:hAnsi="Arial" w:cs="Arial"/>
      <w:sz w:val="24"/>
      <w:szCs w:val="24"/>
      <w:lang w:eastAsia="en-US"/>
    </w:rPr>
  </w:style>
  <w:style w:type="paragraph" w:customStyle="1" w:styleId="PS2">
    <w:name w:val="PS2"/>
    <w:basedOn w:val="Normal"/>
    <w:rsid w:val="00A54617"/>
    <w:pPr>
      <w:keepNext/>
    </w:pPr>
    <w:rPr>
      <w:rFonts w:ascii="Arial" w:hAnsi="Arial" w:cs="Arial"/>
      <w:b/>
      <w:bCs/>
      <w:szCs w:val="20"/>
      <w:lang w:val="en-GB"/>
    </w:rPr>
  </w:style>
  <w:style w:type="paragraph" w:customStyle="1" w:styleId="QuickFormat2">
    <w:name w:val="QuickFormat2"/>
    <w:basedOn w:val="Normal"/>
    <w:rsid w:val="00A54617"/>
    <w:rPr>
      <w:rFonts w:ascii="Arial" w:hAnsi="Arial" w:cs="Arial"/>
      <w:color w:val="000000"/>
      <w:szCs w:val="20"/>
    </w:rPr>
  </w:style>
  <w:style w:type="paragraph" w:customStyle="1" w:styleId="level3">
    <w:name w:val="_level3"/>
    <w:rsid w:val="00A546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hanging="360"/>
      <w:jc w:val="both"/>
    </w:pPr>
    <w:rPr>
      <w:szCs w:val="24"/>
      <w:lang w:val="en-US" w:eastAsia="en-US"/>
    </w:rPr>
  </w:style>
  <w:style w:type="character" w:customStyle="1" w:styleId="Heading1CharChar">
    <w:name w:val="Heading 1 Char Char"/>
    <w:rsid w:val="002669F5"/>
    <w:rPr>
      <w:rFonts w:ascii="Arial" w:hAnsi="Arial" w:cs="Arial"/>
      <w:b/>
      <w:bCs/>
      <w:kern w:val="32"/>
      <w:sz w:val="24"/>
      <w:szCs w:val="32"/>
      <w:lang w:val="en-US" w:eastAsia="en-US" w:bidi="ar-SA"/>
    </w:rPr>
  </w:style>
  <w:style w:type="paragraph" w:customStyle="1" w:styleId="Table">
    <w:name w:val="Table"/>
    <w:basedOn w:val="Normal"/>
    <w:rsid w:val="002669F5"/>
    <w:pPr>
      <w:keepLines/>
      <w:widowControl/>
      <w:autoSpaceDE/>
      <w:autoSpaceDN/>
      <w:adjustRightInd/>
    </w:pPr>
    <w:rPr>
      <w:rFonts w:ascii="Arial" w:hAnsi="Arial"/>
      <w:b/>
      <w:sz w:val="24"/>
      <w:szCs w:val="20"/>
      <w:lang w:val="en-GB"/>
    </w:rPr>
  </w:style>
  <w:style w:type="paragraph" w:customStyle="1" w:styleId="a1Document">
    <w:name w:val="a1Document"/>
    <w:basedOn w:val="Normal"/>
    <w:rsid w:val="002669F5"/>
    <w:pPr>
      <w:keepNext/>
      <w:widowControl/>
      <w:autoSpaceDE/>
      <w:autoSpaceDN/>
      <w:adjustRightInd/>
      <w:jc w:val="left"/>
    </w:pPr>
    <w:rPr>
      <w:rFonts w:ascii="ITC Avant Garde Gothic" w:hAnsi="ITC Avant Garde Gothic"/>
      <w:b/>
      <w:szCs w:val="20"/>
    </w:rPr>
  </w:style>
  <w:style w:type="paragraph" w:customStyle="1" w:styleId="BodyTextListNumberedLevel1">
    <w:name w:val="Body Text List Numbered Level 1"/>
    <w:basedOn w:val="BodyText"/>
    <w:rsid w:val="002669F5"/>
    <w:pPr>
      <w:keepNext/>
      <w:keepLines/>
      <w:numPr>
        <w:numId w:val="43"/>
      </w:numPr>
      <w:tabs>
        <w:tab w:val="clear" w:pos="-720"/>
        <w:tab w:val="left" w:pos="0"/>
        <w:tab w:val="center" w:pos="4253"/>
        <w:tab w:val="right" w:pos="8505"/>
      </w:tabs>
      <w:spacing w:before="60" w:after="120"/>
      <w:jc w:val="both"/>
    </w:pPr>
    <w:rPr>
      <w:rFonts w:cs="Times New Roman"/>
      <w:iCs/>
      <w:kern w:val="20"/>
      <w:sz w:val="22"/>
      <w:szCs w:val="20"/>
    </w:rPr>
  </w:style>
  <w:style w:type="paragraph" w:customStyle="1" w:styleId="Referencetext">
    <w:name w:val="Reference text"/>
    <w:basedOn w:val="Normal"/>
    <w:rsid w:val="002669F5"/>
    <w:pPr>
      <w:widowControl/>
      <w:autoSpaceDE/>
      <w:autoSpaceDN/>
      <w:adjustRightInd/>
      <w:spacing w:line="220" w:lineRule="exact"/>
      <w:ind w:left="284" w:hanging="284"/>
    </w:pPr>
    <w:rPr>
      <w:rFonts w:ascii="Arial" w:hAnsi="Arial"/>
      <w:szCs w:val="20"/>
    </w:rPr>
  </w:style>
  <w:style w:type="paragraph" w:customStyle="1" w:styleId="StyleHeading2Complex10pt">
    <w:name w:val="Style Heading 2 + (Complex) 10 pt"/>
    <w:basedOn w:val="Heading2"/>
    <w:rsid w:val="002669F5"/>
    <w:rPr>
      <w:bCs w:val="0"/>
      <w:szCs w:val="20"/>
      <w:lang w:val="en-ZA"/>
    </w:rPr>
  </w:style>
  <w:style w:type="paragraph" w:customStyle="1" w:styleId="xl25">
    <w:name w:val="xl25"/>
    <w:basedOn w:val="Normal"/>
    <w:rsid w:val="002669F5"/>
    <w:pPr>
      <w:widowControl/>
      <w:pBdr>
        <w:left w:val="single" w:sz="4" w:space="0" w:color="auto"/>
        <w:right w:val="single" w:sz="4" w:space="0" w:color="auto"/>
      </w:pBdr>
      <w:autoSpaceDE/>
      <w:autoSpaceDN/>
      <w:adjustRightInd/>
      <w:spacing w:before="100" w:beforeAutospacing="1" w:after="100" w:afterAutospacing="1"/>
      <w:textAlignment w:val="top"/>
    </w:pPr>
    <w:rPr>
      <w:rFonts w:ascii="Arial" w:eastAsia="Arial Unicode MS" w:hAnsi="Arial" w:cs="Arial"/>
      <w:sz w:val="16"/>
      <w:szCs w:val="16"/>
    </w:rPr>
  </w:style>
  <w:style w:type="paragraph" w:styleId="EndnoteText">
    <w:name w:val="endnote text"/>
    <w:basedOn w:val="Normal"/>
    <w:link w:val="EndnoteTextChar"/>
    <w:rsid w:val="002669F5"/>
    <w:pPr>
      <w:widowControl/>
      <w:autoSpaceDE/>
      <w:autoSpaceDN/>
      <w:adjustRightInd/>
      <w:jc w:val="left"/>
    </w:pPr>
    <w:rPr>
      <w:rFonts w:ascii="Arial" w:hAnsi="Arial"/>
      <w:szCs w:val="20"/>
      <w:lang w:val="en-GB"/>
    </w:rPr>
  </w:style>
  <w:style w:type="character" w:customStyle="1" w:styleId="EndnoteTextChar">
    <w:name w:val="Endnote Text Char"/>
    <w:link w:val="EndnoteText"/>
    <w:rsid w:val="002669F5"/>
    <w:rPr>
      <w:rFonts w:ascii="Arial" w:hAnsi="Arial"/>
      <w:lang w:eastAsia="en-US"/>
    </w:rPr>
  </w:style>
  <w:style w:type="paragraph" w:customStyle="1" w:styleId="PS1">
    <w:name w:val="PS1"/>
    <w:basedOn w:val="Normal"/>
    <w:autoRedefine/>
    <w:rsid w:val="002669F5"/>
    <w:pPr>
      <w:keepNext/>
      <w:ind w:left="851" w:hanging="851"/>
    </w:pPr>
    <w:rPr>
      <w:rFonts w:ascii="Arial" w:hAnsi="Arial" w:cs="Arial"/>
      <w:b/>
      <w:bCs/>
      <w:szCs w:val="20"/>
      <w:lang w:val="en-GB"/>
    </w:rPr>
  </w:style>
  <w:style w:type="paragraph" w:customStyle="1" w:styleId="PS3">
    <w:name w:val="PS3"/>
    <w:basedOn w:val="Normal"/>
    <w:rsid w:val="002669F5"/>
    <w:pPr>
      <w:keepNext/>
    </w:pPr>
    <w:rPr>
      <w:rFonts w:ascii="Arial" w:hAnsi="Arial" w:cs="Arial"/>
      <w:b/>
      <w:bCs/>
      <w:szCs w:val="20"/>
      <w:lang w:val="en-GB"/>
    </w:rPr>
  </w:style>
  <w:style w:type="paragraph" w:customStyle="1" w:styleId="HeaderBase">
    <w:name w:val="Header Base"/>
    <w:basedOn w:val="Normal"/>
    <w:rsid w:val="002669F5"/>
    <w:pPr>
      <w:keepLines/>
      <w:widowControl/>
      <w:tabs>
        <w:tab w:val="center" w:pos="4320"/>
        <w:tab w:val="right" w:pos="8640"/>
      </w:tabs>
      <w:autoSpaceDE/>
      <w:autoSpaceDN/>
      <w:adjustRightInd/>
      <w:jc w:val="left"/>
    </w:pPr>
    <w:rPr>
      <w:rFonts w:ascii="Garamond" w:hAnsi="Garamond"/>
      <w:sz w:val="16"/>
      <w:szCs w:val="20"/>
    </w:rPr>
  </w:style>
  <w:style w:type="paragraph" w:customStyle="1" w:styleId="FollowingHeading">
    <w:name w:val="Following Heading"/>
    <w:basedOn w:val="Normal"/>
    <w:next w:val="Normal"/>
    <w:rsid w:val="002669F5"/>
    <w:pPr>
      <w:keepNext/>
      <w:widowControl/>
      <w:autoSpaceDE/>
      <w:autoSpaceDN/>
      <w:adjustRightInd/>
    </w:pPr>
    <w:rPr>
      <w:rFonts w:ascii="Arial" w:hAnsi="Arial"/>
      <w:b/>
      <w:sz w:val="22"/>
      <w:szCs w:val="20"/>
      <w:lang w:val="en-GB"/>
    </w:rPr>
  </w:style>
  <w:style w:type="paragraph" w:customStyle="1" w:styleId="H2">
    <w:name w:val="H2"/>
    <w:basedOn w:val="Normal"/>
    <w:next w:val="Normal"/>
    <w:rsid w:val="002669F5"/>
    <w:pPr>
      <w:keepNext/>
      <w:widowControl/>
      <w:autoSpaceDE/>
      <w:autoSpaceDN/>
      <w:adjustRightInd/>
      <w:spacing w:before="100" w:after="100"/>
      <w:jc w:val="left"/>
      <w:outlineLvl w:val="2"/>
    </w:pPr>
    <w:rPr>
      <w:b/>
      <w:snapToGrid w:val="0"/>
      <w:sz w:val="36"/>
      <w:szCs w:val="20"/>
    </w:rPr>
  </w:style>
  <w:style w:type="paragraph" w:customStyle="1" w:styleId="BodyTextIn">
    <w:name w:val="Body Text In"/>
    <w:rsid w:val="002669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snapToGrid w:val="0"/>
      <w:lang w:val="en-GB" w:eastAsia="en-US"/>
    </w:rPr>
  </w:style>
  <w:style w:type="paragraph" w:styleId="ListBullet3">
    <w:name w:val="List Bullet 3"/>
    <w:basedOn w:val="Normal"/>
    <w:autoRedefine/>
    <w:rsid w:val="002669F5"/>
    <w:pPr>
      <w:widowControl/>
      <w:numPr>
        <w:numId w:val="44"/>
      </w:numPr>
      <w:autoSpaceDE/>
      <w:autoSpaceDN/>
      <w:adjustRightInd/>
      <w:ind w:left="1797" w:hanging="357"/>
      <w:jc w:val="left"/>
    </w:pPr>
    <w:rPr>
      <w:rFonts w:ascii="Arial" w:hAnsi="Arial"/>
    </w:rPr>
  </w:style>
  <w:style w:type="paragraph" w:styleId="Index1">
    <w:name w:val="index 1"/>
    <w:basedOn w:val="Normal"/>
    <w:next w:val="Normal"/>
    <w:autoRedefine/>
    <w:rsid w:val="002669F5"/>
    <w:pPr>
      <w:widowControl/>
      <w:autoSpaceDE/>
      <w:autoSpaceDN/>
      <w:adjustRightInd/>
      <w:ind w:left="200" w:hanging="200"/>
      <w:jc w:val="left"/>
    </w:pPr>
    <w:rPr>
      <w:rFonts w:ascii="Arial" w:hAnsi="Arial"/>
    </w:rPr>
  </w:style>
  <w:style w:type="paragraph" w:customStyle="1" w:styleId="Style1">
    <w:name w:val="Style1"/>
    <w:basedOn w:val="Normal"/>
    <w:rsid w:val="002669F5"/>
    <w:pPr>
      <w:widowControl/>
      <w:tabs>
        <w:tab w:val="num" w:pos="567"/>
      </w:tabs>
      <w:autoSpaceDE/>
      <w:autoSpaceDN/>
      <w:adjustRightInd/>
      <w:spacing w:before="120" w:after="120"/>
      <w:ind w:left="567" w:hanging="567"/>
      <w:jc w:val="left"/>
    </w:pPr>
    <w:rPr>
      <w:rFonts w:ascii="Arial" w:hAnsi="Arial"/>
      <w:szCs w:val="20"/>
      <w:lang w:val="en-GB"/>
    </w:rPr>
  </w:style>
  <w:style w:type="paragraph" w:customStyle="1" w:styleId="Level4">
    <w:name w:val="Level 4"/>
    <w:basedOn w:val="Normal"/>
    <w:rsid w:val="002669F5"/>
    <w:pPr>
      <w:ind w:left="1814" w:hanging="1814"/>
      <w:jc w:val="left"/>
    </w:pPr>
    <w:rPr>
      <w:sz w:val="24"/>
    </w:rPr>
  </w:style>
  <w:style w:type="paragraph" w:styleId="TOC3">
    <w:name w:val="toc 3"/>
    <w:basedOn w:val="Normal"/>
    <w:next w:val="Normal"/>
    <w:autoRedefine/>
    <w:uiPriority w:val="39"/>
    <w:qFormat/>
    <w:rsid w:val="002669F5"/>
    <w:pPr>
      <w:tabs>
        <w:tab w:val="left" w:pos="0"/>
      </w:tabs>
      <w:autoSpaceDE/>
      <w:autoSpaceDN/>
      <w:adjustRightInd/>
      <w:ind w:left="60"/>
      <w:jc w:val="left"/>
    </w:pPr>
    <w:rPr>
      <w:rFonts w:ascii="Arial" w:hAnsi="Arial" w:cs="Arial"/>
      <w:bCs/>
      <w:szCs w:val="20"/>
    </w:rPr>
  </w:style>
  <w:style w:type="paragraph" w:customStyle="1" w:styleId="Style2">
    <w:name w:val="Style2"/>
    <w:basedOn w:val="Heading2"/>
    <w:rsid w:val="002669F5"/>
    <w:pPr>
      <w:spacing w:before="240" w:after="60"/>
      <w:ind w:left="709" w:hanging="709"/>
      <w:jc w:val="left"/>
    </w:pPr>
    <w:rPr>
      <w:i/>
      <w:iCs/>
      <w:sz w:val="22"/>
      <w:szCs w:val="28"/>
      <w:lang w:val="en-ZA"/>
    </w:rPr>
  </w:style>
  <w:style w:type="paragraph" w:styleId="List2">
    <w:name w:val="List 2"/>
    <w:basedOn w:val="Normal"/>
    <w:rsid w:val="002669F5"/>
    <w:pPr>
      <w:tabs>
        <w:tab w:val="num" w:pos="720"/>
      </w:tabs>
      <w:autoSpaceDE/>
      <w:autoSpaceDN/>
      <w:adjustRightInd/>
      <w:spacing w:before="240" w:after="120" w:line="288" w:lineRule="auto"/>
      <w:ind w:left="720" w:hanging="720"/>
    </w:pPr>
    <w:rPr>
      <w:rFonts w:ascii="Arial" w:hAnsi="Arial"/>
      <w:sz w:val="22"/>
      <w:szCs w:val="20"/>
    </w:rPr>
  </w:style>
  <w:style w:type="paragraph" w:customStyle="1" w:styleId="BulletText2">
    <w:name w:val="Bullet Text 2"/>
    <w:basedOn w:val="Normal"/>
    <w:autoRedefine/>
    <w:rsid w:val="002669F5"/>
    <w:pPr>
      <w:widowControl/>
      <w:tabs>
        <w:tab w:val="right" w:pos="9025"/>
      </w:tabs>
      <w:suppressAutoHyphens/>
      <w:autoSpaceDE/>
      <w:autoSpaceDN/>
      <w:adjustRightInd/>
      <w:spacing w:line="240" w:lineRule="atLeast"/>
    </w:pPr>
    <w:rPr>
      <w:rFonts w:ascii="Arial" w:hAnsi="Arial" w:cs="Arial"/>
      <w:bCs/>
      <w:lang w:val="en-GB"/>
    </w:rPr>
  </w:style>
  <w:style w:type="paragraph" w:customStyle="1" w:styleId="OmniPage1032">
    <w:name w:val="OmniPage #1032"/>
    <w:basedOn w:val="Normal"/>
    <w:rsid w:val="002669F5"/>
    <w:pPr>
      <w:widowControl/>
      <w:numPr>
        <w:numId w:val="49"/>
      </w:numPr>
      <w:tabs>
        <w:tab w:val="clear" w:pos="643"/>
        <w:tab w:val="left" w:pos="117"/>
        <w:tab w:val="left" w:leader="dot" w:pos="5386"/>
        <w:tab w:val="left" w:leader="dot" w:pos="7316"/>
        <w:tab w:val="right" w:pos="8134"/>
      </w:tabs>
      <w:overflowPunct w:val="0"/>
      <w:spacing w:line="187" w:lineRule="exact"/>
      <w:ind w:left="67" w:right="975" w:firstLine="0"/>
      <w:jc w:val="left"/>
      <w:textAlignment w:val="baseline"/>
    </w:pPr>
    <w:rPr>
      <w:rFonts w:ascii="Arial" w:hAnsi="Arial"/>
      <w:noProof/>
      <w:szCs w:val="20"/>
      <w:lang w:val="en-GB"/>
    </w:rPr>
  </w:style>
  <w:style w:type="paragraph" w:customStyle="1" w:styleId="StyleHeading311ptLeft0cmBefore0ptAfter0pt">
    <w:name w:val="Style Heading 3 + 11 pt Left:  0 cm Before:  0 pt After:  0 pt"/>
    <w:basedOn w:val="Heading3"/>
    <w:rsid w:val="002669F5"/>
    <w:pPr>
      <w:tabs>
        <w:tab w:val="clear" w:pos="9072"/>
      </w:tabs>
      <w:jc w:val="left"/>
    </w:pPr>
    <w:rPr>
      <w:rFonts w:cs="Times New Roman"/>
      <w:sz w:val="20"/>
      <w:szCs w:val="20"/>
      <w:lang w:val="en-ZA"/>
    </w:rPr>
  </w:style>
  <w:style w:type="paragraph" w:styleId="TOC2">
    <w:name w:val="toc 2"/>
    <w:basedOn w:val="Normal"/>
    <w:next w:val="Normal"/>
    <w:autoRedefine/>
    <w:uiPriority w:val="39"/>
    <w:qFormat/>
    <w:rsid w:val="002669F5"/>
    <w:pPr>
      <w:widowControl/>
      <w:tabs>
        <w:tab w:val="left" w:pos="1620"/>
      </w:tabs>
      <w:autoSpaceDE/>
      <w:autoSpaceDN/>
      <w:adjustRightInd/>
      <w:spacing w:before="120"/>
      <w:jc w:val="left"/>
    </w:pPr>
    <w:rPr>
      <w:rFonts w:ascii="Arial" w:hAnsi="Arial"/>
      <w:bCs/>
      <w:szCs w:val="20"/>
    </w:rPr>
  </w:style>
  <w:style w:type="paragraph" w:styleId="TOC4">
    <w:name w:val="toc 4"/>
    <w:basedOn w:val="Normal"/>
    <w:next w:val="Normal"/>
    <w:autoRedefine/>
    <w:uiPriority w:val="39"/>
    <w:rsid w:val="002669F5"/>
    <w:pPr>
      <w:widowControl/>
      <w:autoSpaceDE/>
      <w:autoSpaceDN/>
      <w:adjustRightInd/>
      <w:ind w:left="600"/>
      <w:jc w:val="left"/>
    </w:pPr>
    <w:rPr>
      <w:szCs w:val="20"/>
    </w:rPr>
  </w:style>
  <w:style w:type="paragraph" w:styleId="TOC5">
    <w:name w:val="toc 5"/>
    <w:basedOn w:val="Normal"/>
    <w:next w:val="Normal"/>
    <w:autoRedefine/>
    <w:uiPriority w:val="39"/>
    <w:rsid w:val="002669F5"/>
    <w:pPr>
      <w:widowControl/>
      <w:autoSpaceDE/>
      <w:autoSpaceDN/>
      <w:adjustRightInd/>
      <w:ind w:left="800"/>
      <w:jc w:val="left"/>
    </w:pPr>
    <w:rPr>
      <w:szCs w:val="20"/>
    </w:rPr>
  </w:style>
  <w:style w:type="paragraph" w:styleId="TOC6">
    <w:name w:val="toc 6"/>
    <w:basedOn w:val="Normal"/>
    <w:next w:val="Normal"/>
    <w:autoRedefine/>
    <w:uiPriority w:val="39"/>
    <w:rsid w:val="002669F5"/>
    <w:pPr>
      <w:widowControl/>
      <w:autoSpaceDE/>
      <w:autoSpaceDN/>
      <w:adjustRightInd/>
      <w:ind w:left="1000"/>
      <w:jc w:val="left"/>
    </w:pPr>
    <w:rPr>
      <w:szCs w:val="20"/>
    </w:rPr>
  </w:style>
  <w:style w:type="paragraph" w:styleId="TOC7">
    <w:name w:val="toc 7"/>
    <w:basedOn w:val="Normal"/>
    <w:next w:val="Normal"/>
    <w:autoRedefine/>
    <w:uiPriority w:val="39"/>
    <w:rsid w:val="002669F5"/>
    <w:pPr>
      <w:widowControl/>
      <w:autoSpaceDE/>
      <w:autoSpaceDN/>
      <w:adjustRightInd/>
      <w:ind w:left="1200"/>
      <w:jc w:val="left"/>
    </w:pPr>
    <w:rPr>
      <w:szCs w:val="20"/>
    </w:rPr>
  </w:style>
  <w:style w:type="paragraph" w:styleId="TOC8">
    <w:name w:val="toc 8"/>
    <w:basedOn w:val="Normal"/>
    <w:next w:val="Normal"/>
    <w:autoRedefine/>
    <w:uiPriority w:val="39"/>
    <w:rsid w:val="002669F5"/>
    <w:pPr>
      <w:widowControl/>
      <w:autoSpaceDE/>
      <w:autoSpaceDN/>
      <w:adjustRightInd/>
      <w:ind w:left="1400"/>
      <w:jc w:val="left"/>
    </w:pPr>
    <w:rPr>
      <w:szCs w:val="20"/>
    </w:rPr>
  </w:style>
  <w:style w:type="paragraph" w:styleId="TOC9">
    <w:name w:val="toc 9"/>
    <w:basedOn w:val="Normal"/>
    <w:next w:val="Normal"/>
    <w:autoRedefine/>
    <w:uiPriority w:val="39"/>
    <w:rsid w:val="002669F5"/>
    <w:pPr>
      <w:widowControl/>
      <w:autoSpaceDE/>
      <w:autoSpaceDN/>
      <w:adjustRightInd/>
      <w:ind w:left="1600"/>
      <w:jc w:val="left"/>
    </w:pPr>
    <w:rPr>
      <w:szCs w:val="20"/>
    </w:rPr>
  </w:style>
  <w:style w:type="paragraph" w:customStyle="1" w:styleId="C2">
    <w:name w:val="C2"/>
    <w:next w:val="Header"/>
    <w:rsid w:val="002669F5"/>
    <w:pPr>
      <w:numPr>
        <w:numId w:val="50"/>
      </w:numPr>
      <w:spacing w:before="240" w:after="120" w:line="288" w:lineRule="auto"/>
    </w:pPr>
    <w:rPr>
      <w:rFonts w:ascii="Arial Bold" w:hAnsi="Arial Bold"/>
      <w:b/>
      <w:sz w:val="24"/>
      <w:szCs w:val="24"/>
      <w:lang w:val="en-GB" w:eastAsia="en-US"/>
    </w:rPr>
  </w:style>
  <w:style w:type="paragraph" w:customStyle="1" w:styleId="OmniPage1029">
    <w:name w:val="OmniPage #1029"/>
    <w:basedOn w:val="Normal"/>
    <w:rsid w:val="002669F5"/>
    <w:pPr>
      <w:widowControl/>
      <w:tabs>
        <w:tab w:val="left" w:pos="102"/>
        <w:tab w:val="left" w:leader="dot" w:pos="7316"/>
        <w:tab w:val="right" w:pos="8332"/>
      </w:tabs>
      <w:overflowPunct w:val="0"/>
      <w:spacing w:line="358" w:lineRule="exact"/>
      <w:ind w:left="52" w:right="777"/>
      <w:jc w:val="left"/>
      <w:textAlignment w:val="baseline"/>
    </w:pPr>
    <w:rPr>
      <w:rFonts w:ascii="Arial" w:hAnsi="Arial"/>
      <w:noProof/>
      <w:szCs w:val="20"/>
      <w:lang w:val="en-GB"/>
    </w:rPr>
  </w:style>
  <w:style w:type="paragraph" w:customStyle="1" w:styleId="OmniPage3">
    <w:name w:val="OmniPage #3"/>
    <w:basedOn w:val="Normal"/>
    <w:rsid w:val="002669F5"/>
    <w:pPr>
      <w:widowControl/>
      <w:tabs>
        <w:tab w:val="right" w:pos="6935"/>
      </w:tabs>
      <w:overflowPunct w:val="0"/>
      <w:spacing w:line="448" w:lineRule="exact"/>
      <w:ind w:left="2377" w:right="2394"/>
      <w:jc w:val="center"/>
      <w:textAlignment w:val="baseline"/>
    </w:pPr>
    <w:rPr>
      <w:rFonts w:ascii="Arial" w:hAnsi="Arial"/>
      <w:noProof/>
      <w:szCs w:val="20"/>
      <w:lang w:val="en-GB"/>
    </w:rPr>
  </w:style>
  <w:style w:type="paragraph" w:customStyle="1" w:styleId="a2Document">
    <w:name w:val="a2Document"/>
    <w:basedOn w:val="Normal"/>
    <w:rsid w:val="002669F5"/>
    <w:pPr>
      <w:widowControl/>
      <w:autoSpaceDE/>
      <w:autoSpaceDN/>
      <w:adjustRightInd/>
      <w:jc w:val="left"/>
    </w:pPr>
    <w:rPr>
      <w:rFonts w:ascii="ITC Avant Garde Gothic" w:hAnsi="ITC Avant Garde Gothic"/>
      <w:b/>
      <w:szCs w:val="20"/>
    </w:rPr>
  </w:style>
  <w:style w:type="paragraph" w:customStyle="1" w:styleId="a3Document">
    <w:name w:val="a3Document"/>
    <w:basedOn w:val="Normal"/>
    <w:rsid w:val="002669F5"/>
    <w:pPr>
      <w:widowControl/>
      <w:autoSpaceDE/>
      <w:autoSpaceDN/>
      <w:adjustRightInd/>
      <w:jc w:val="left"/>
    </w:pPr>
    <w:rPr>
      <w:rFonts w:ascii="ITC Avant Garde Gothic" w:hAnsi="ITC Avant Garde Gothic"/>
      <w:b/>
      <w:szCs w:val="20"/>
    </w:rPr>
  </w:style>
  <w:style w:type="paragraph" w:customStyle="1" w:styleId="a4Document">
    <w:name w:val="a4Document"/>
    <w:basedOn w:val="Normal"/>
    <w:rsid w:val="002669F5"/>
    <w:pPr>
      <w:widowControl/>
      <w:autoSpaceDE/>
      <w:autoSpaceDN/>
      <w:adjustRightInd/>
      <w:jc w:val="left"/>
    </w:pPr>
    <w:rPr>
      <w:rFonts w:ascii="ITC Avant Garde Gothic" w:hAnsi="ITC Avant Garde Gothic"/>
      <w:b/>
      <w:szCs w:val="20"/>
    </w:rPr>
  </w:style>
  <w:style w:type="paragraph" w:customStyle="1" w:styleId="a5Document">
    <w:name w:val="a5Document"/>
    <w:basedOn w:val="Normal"/>
    <w:rsid w:val="002669F5"/>
    <w:pPr>
      <w:widowControl/>
      <w:autoSpaceDE/>
      <w:autoSpaceDN/>
      <w:adjustRightInd/>
      <w:ind w:left="720"/>
      <w:jc w:val="left"/>
    </w:pPr>
    <w:rPr>
      <w:rFonts w:ascii="ITC Avant Garde Gothic" w:hAnsi="ITC Avant Garde Gothic"/>
      <w:b/>
      <w:szCs w:val="20"/>
    </w:rPr>
  </w:style>
  <w:style w:type="paragraph" w:customStyle="1" w:styleId="a6Document">
    <w:name w:val="a6Document"/>
    <w:basedOn w:val="Normal"/>
    <w:rsid w:val="002669F5"/>
    <w:pPr>
      <w:widowControl/>
      <w:autoSpaceDE/>
      <w:autoSpaceDN/>
      <w:adjustRightInd/>
      <w:ind w:left="720" w:right="720"/>
      <w:jc w:val="left"/>
    </w:pPr>
    <w:rPr>
      <w:rFonts w:ascii="ITC Avant Garde Gothic" w:hAnsi="ITC Avant Garde Gothic"/>
      <w:b/>
      <w:szCs w:val="20"/>
    </w:rPr>
  </w:style>
  <w:style w:type="paragraph" w:customStyle="1" w:styleId="a7Document">
    <w:name w:val="a7Document"/>
    <w:basedOn w:val="Normal"/>
    <w:rsid w:val="002669F5"/>
    <w:pPr>
      <w:widowControl/>
      <w:autoSpaceDE/>
      <w:autoSpaceDN/>
      <w:adjustRightInd/>
      <w:ind w:left="1440"/>
      <w:jc w:val="left"/>
    </w:pPr>
    <w:rPr>
      <w:rFonts w:ascii="ITC Avant Garde Gothic" w:hAnsi="ITC Avant Garde Gothic"/>
      <w:b/>
      <w:szCs w:val="20"/>
    </w:rPr>
  </w:style>
  <w:style w:type="paragraph" w:customStyle="1" w:styleId="a8Document">
    <w:name w:val="a8Document"/>
    <w:basedOn w:val="Normal"/>
    <w:rsid w:val="002669F5"/>
    <w:pPr>
      <w:widowControl/>
      <w:autoSpaceDE/>
      <w:autoSpaceDN/>
      <w:adjustRightInd/>
      <w:ind w:left="1440" w:right="720"/>
      <w:jc w:val="left"/>
    </w:pPr>
    <w:rPr>
      <w:rFonts w:ascii="ITC Avant Garde Gothic" w:hAnsi="ITC Avant Garde Gothic"/>
      <w:b/>
      <w:szCs w:val="20"/>
    </w:rPr>
  </w:style>
  <w:style w:type="paragraph" w:customStyle="1" w:styleId="a1Technical">
    <w:name w:val="a1Technical"/>
    <w:basedOn w:val="Normal"/>
    <w:rsid w:val="002669F5"/>
    <w:pPr>
      <w:widowControl/>
      <w:autoSpaceDE/>
      <w:autoSpaceDN/>
      <w:adjustRightInd/>
      <w:jc w:val="left"/>
    </w:pPr>
    <w:rPr>
      <w:rFonts w:ascii="ITC Avant Garde Gothic" w:hAnsi="ITC Avant Garde Gothic"/>
      <w:b/>
      <w:szCs w:val="20"/>
    </w:rPr>
  </w:style>
  <w:style w:type="paragraph" w:customStyle="1" w:styleId="a2Technical">
    <w:name w:val="a2Technical"/>
    <w:basedOn w:val="Normal"/>
    <w:rsid w:val="002669F5"/>
    <w:pPr>
      <w:widowControl/>
      <w:autoSpaceDE/>
      <w:autoSpaceDN/>
      <w:adjustRightInd/>
      <w:jc w:val="left"/>
    </w:pPr>
    <w:rPr>
      <w:rFonts w:ascii="ITC Avant Garde Gothic" w:hAnsi="ITC Avant Garde Gothic"/>
      <w:b/>
      <w:szCs w:val="20"/>
    </w:rPr>
  </w:style>
  <w:style w:type="paragraph" w:customStyle="1" w:styleId="a3Technical">
    <w:name w:val="a3Technical"/>
    <w:basedOn w:val="Normal"/>
    <w:rsid w:val="002669F5"/>
    <w:pPr>
      <w:widowControl/>
      <w:autoSpaceDE/>
      <w:autoSpaceDN/>
      <w:adjustRightInd/>
      <w:jc w:val="left"/>
    </w:pPr>
    <w:rPr>
      <w:rFonts w:ascii="ITC Avant Garde Gothic" w:hAnsi="ITC Avant Garde Gothic"/>
      <w:b/>
      <w:szCs w:val="20"/>
    </w:rPr>
  </w:style>
  <w:style w:type="paragraph" w:customStyle="1" w:styleId="a4Technical">
    <w:name w:val="a4Technical"/>
    <w:basedOn w:val="Normal"/>
    <w:rsid w:val="002669F5"/>
    <w:pPr>
      <w:widowControl/>
      <w:autoSpaceDE/>
      <w:autoSpaceDN/>
      <w:adjustRightInd/>
      <w:jc w:val="left"/>
    </w:pPr>
    <w:rPr>
      <w:rFonts w:ascii="ITC Avant Garde Gothic" w:hAnsi="ITC Avant Garde Gothic"/>
      <w:b/>
      <w:szCs w:val="20"/>
    </w:rPr>
  </w:style>
  <w:style w:type="paragraph" w:customStyle="1" w:styleId="a5Technical">
    <w:name w:val="a5Technical"/>
    <w:basedOn w:val="Normal"/>
    <w:rsid w:val="002669F5"/>
    <w:pPr>
      <w:widowControl/>
      <w:autoSpaceDE/>
      <w:autoSpaceDN/>
      <w:adjustRightInd/>
      <w:jc w:val="left"/>
    </w:pPr>
    <w:rPr>
      <w:rFonts w:ascii="ITC Avant Garde Gothic" w:hAnsi="ITC Avant Garde Gothic"/>
      <w:b/>
      <w:szCs w:val="20"/>
    </w:rPr>
  </w:style>
  <w:style w:type="paragraph" w:customStyle="1" w:styleId="a6Technical">
    <w:name w:val="a6Technical"/>
    <w:basedOn w:val="Normal"/>
    <w:rsid w:val="002669F5"/>
    <w:pPr>
      <w:widowControl/>
      <w:autoSpaceDE/>
      <w:autoSpaceDN/>
      <w:adjustRightInd/>
      <w:jc w:val="left"/>
    </w:pPr>
    <w:rPr>
      <w:rFonts w:ascii="ITC Avant Garde Gothic" w:hAnsi="ITC Avant Garde Gothic"/>
      <w:b/>
      <w:szCs w:val="20"/>
    </w:rPr>
  </w:style>
  <w:style w:type="paragraph" w:customStyle="1" w:styleId="a7Technical">
    <w:name w:val="a7Technical"/>
    <w:basedOn w:val="Normal"/>
    <w:rsid w:val="002669F5"/>
    <w:pPr>
      <w:widowControl/>
      <w:autoSpaceDE/>
      <w:autoSpaceDN/>
      <w:adjustRightInd/>
      <w:jc w:val="left"/>
    </w:pPr>
    <w:rPr>
      <w:rFonts w:ascii="ITC Avant Garde Gothic" w:hAnsi="ITC Avant Garde Gothic"/>
      <w:b/>
      <w:szCs w:val="20"/>
    </w:rPr>
  </w:style>
  <w:style w:type="paragraph" w:customStyle="1" w:styleId="a8Technical">
    <w:name w:val="a8Technical"/>
    <w:basedOn w:val="Normal"/>
    <w:rsid w:val="002669F5"/>
    <w:pPr>
      <w:widowControl/>
      <w:autoSpaceDE/>
      <w:autoSpaceDN/>
      <w:adjustRightInd/>
      <w:jc w:val="left"/>
    </w:pPr>
    <w:rPr>
      <w:rFonts w:ascii="ITC Avant Garde Gothic" w:hAnsi="ITC Avant Garde Gothic"/>
      <w:b/>
      <w:szCs w:val="20"/>
    </w:rPr>
  </w:style>
  <w:style w:type="paragraph" w:customStyle="1" w:styleId="a1RightPar">
    <w:name w:val="a1Right Par"/>
    <w:basedOn w:val="Normal"/>
    <w:rsid w:val="002669F5"/>
    <w:pPr>
      <w:widowControl/>
      <w:autoSpaceDE/>
      <w:autoSpaceDN/>
      <w:adjustRightInd/>
      <w:ind w:left="720" w:hanging="720"/>
      <w:jc w:val="left"/>
    </w:pPr>
    <w:rPr>
      <w:rFonts w:ascii="ITC Avant Garde Gothic" w:hAnsi="ITC Avant Garde Gothic"/>
      <w:b/>
      <w:szCs w:val="20"/>
    </w:rPr>
  </w:style>
  <w:style w:type="paragraph" w:customStyle="1" w:styleId="a2RightPar">
    <w:name w:val="a2Right Par"/>
    <w:basedOn w:val="Normal"/>
    <w:rsid w:val="002669F5"/>
    <w:pPr>
      <w:widowControl/>
      <w:tabs>
        <w:tab w:val="left" w:pos="720"/>
      </w:tabs>
      <w:autoSpaceDE/>
      <w:autoSpaceDN/>
      <w:adjustRightInd/>
      <w:ind w:left="1440" w:hanging="1440"/>
      <w:jc w:val="left"/>
    </w:pPr>
    <w:rPr>
      <w:rFonts w:ascii="ITC Avant Garde Gothic" w:hAnsi="ITC Avant Garde Gothic"/>
      <w:b/>
      <w:szCs w:val="20"/>
    </w:rPr>
  </w:style>
  <w:style w:type="paragraph" w:customStyle="1" w:styleId="a3RightPar">
    <w:name w:val="a3Right Par"/>
    <w:basedOn w:val="Normal"/>
    <w:rsid w:val="002669F5"/>
    <w:pPr>
      <w:widowControl/>
      <w:autoSpaceDE/>
      <w:autoSpaceDN/>
      <w:adjustRightInd/>
      <w:jc w:val="left"/>
    </w:pPr>
    <w:rPr>
      <w:rFonts w:ascii="ITC Avant Garde Gothic" w:hAnsi="ITC Avant Garde Gothic"/>
      <w:b/>
      <w:szCs w:val="20"/>
    </w:rPr>
  </w:style>
  <w:style w:type="paragraph" w:customStyle="1" w:styleId="a4RightPar">
    <w:name w:val="a4Right Par"/>
    <w:basedOn w:val="Normal"/>
    <w:rsid w:val="002669F5"/>
    <w:pPr>
      <w:widowControl/>
      <w:autoSpaceDE/>
      <w:autoSpaceDN/>
      <w:adjustRightInd/>
      <w:jc w:val="left"/>
    </w:pPr>
    <w:rPr>
      <w:rFonts w:ascii="ITC Avant Garde Gothic" w:hAnsi="ITC Avant Garde Gothic"/>
      <w:b/>
      <w:szCs w:val="20"/>
    </w:rPr>
  </w:style>
  <w:style w:type="paragraph" w:customStyle="1" w:styleId="a5RightPar">
    <w:name w:val="a5Right Par"/>
    <w:basedOn w:val="Normal"/>
    <w:rsid w:val="002669F5"/>
    <w:pPr>
      <w:widowControl/>
      <w:autoSpaceDE/>
      <w:autoSpaceDN/>
      <w:adjustRightInd/>
      <w:jc w:val="left"/>
    </w:pPr>
    <w:rPr>
      <w:rFonts w:ascii="ITC Avant Garde Gothic" w:hAnsi="ITC Avant Garde Gothic"/>
      <w:b/>
      <w:szCs w:val="20"/>
    </w:rPr>
  </w:style>
  <w:style w:type="paragraph" w:customStyle="1" w:styleId="a6RightPar">
    <w:name w:val="a6Right Par"/>
    <w:basedOn w:val="Normal"/>
    <w:rsid w:val="002669F5"/>
    <w:pPr>
      <w:widowControl/>
      <w:autoSpaceDE/>
      <w:autoSpaceDN/>
      <w:adjustRightInd/>
      <w:jc w:val="left"/>
    </w:pPr>
    <w:rPr>
      <w:rFonts w:ascii="ITC Avant Garde Gothic" w:hAnsi="ITC Avant Garde Gothic"/>
      <w:b/>
      <w:szCs w:val="20"/>
    </w:rPr>
  </w:style>
  <w:style w:type="paragraph" w:customStyle="1" w:styleId="a7RightPar">
    <w:name w:val="a7Right Par"/>
    <w:basedOn w:val="Normal"/>
    <w:rsid w:val="002669F5"/>
    <w:pPr>
      <w:widowControl/>
      <w:autoSpaceDE/>
      <w:autoSpaceDN/>
      <w:adjustRightInd/>
      <w:jc w:val="left"/>
    </w:pPr>
    <w:rPr>
      <w:rFonts w:ascii="ITC Avant Garde Gothic" w:hAnsi="ITC Avant Garde Gothic"/>
      <w:b/>
      <w:szCs w:val="20"/>
    </w:rPr>
  </w:style>
  <w:style w:type="paragraph" w:customStyle="1" w:styleId="a8RightPar">
    <w:name w:val="a8Right Par"/>
    <w:basedOn w:val="Normal"/>
    <w:rsid w:val="002669F5"/>
    <w:pPr>
      <w:widowControl/>
      <w:autoSpaceDE/>
      <w:autoSpaceDN/>
      <w:adjustRightInd/>
      <w:jc w:val="left"/>
    </w:pPr>
    <w:rPr>
      <w:rFonts w:ascii="ITC Avant Garde Gothic" w:hAnsi="ITC Avant Garde Gothic"/>
      <w:b/>
      <w:szCs w:val="20"/>
    </w:rPr>
  </w:style>
  <w:style w:type="paragraph" w:customStyle="1" w:styleId="Quicka">
    <w:name w:val="Quick a)"/>
    <w:basedOn w:val="Normal"/>
    <w:rsid w:val="002669F5"/>
    <w:pPr>
      <w:widowControl/>
      <w:autoSpaceDE/>
      <w:autoSpaceDN/>
      <w:adjustRightInd/>
      <w:ind w:left="720" w:hanging="720"/>
      <w:jc w:val="left"/>
    </w:pPr>
    <w:rPr>
      <w:rFonts w:ascii="Arial" w:hAnsi="Arial"/>
      <w:szCs w:val="20"/>
    </w:rPr>
  </w:style>
  <w:style w:type="character" w:customStyle="1" w:styleId="Quick">
    <w:name w:val="Quick _"/>
    <w:rsid w:val="002669F5"/>
    <w:rPr>
      <w:rFonts w:ascii="Arial" w:hAnsi="Arial"/>
      <w:sz w:val="18"/>
    </w:rPr>
  </w:style>
  <w:style w:type="character" w:customStyle="1" w:styleId="Bibliogrphy">
    <w:name w:val="Bibliogrphy"/>
    <w:rsid w:val="002669F5"/>
    <w:rPr>
      <w:rFonts w:ascii="Arial" w:hAnsi="Arial"/>
    </w:rPr>
  </w:style>
  <w:style w:type="character" w:customStyle="1" w:styleId="DocInit">
    <w:name w:val="Doc Init"/>
    <w:rsid w:val="002669F5"/>
    <w:rPr>
      <w:rFonts w:ascii="Arial" w:hAnsi="Arial"/>
    </w:rPr>
  </w:style>
  <w:style w:type="character" w:customStyle="1" w:styleId="TechInit">
    <w:name w:val="Tech Init"/>
    <w:rsid w:val="002669F5"/>
    <w:rPr>
      <w:rFonts w:ascii="Arial" w:hAnsi="Arial"/>
    </w:rPr>
  </w:style>
  <w:style w:type="character" w:customStyle="1" w:styleId="Pleading">
    <w:name w:val="Pleading"/>
    <w:rsid w:val="002669F5"/>
    <w:rPr>
      <w:rFonts w:ascii="Arial" w:hAnsi="Arial"/>
    </w:rPr>
  </w:style>
  <w:style w:type="paragraph" w:customStyle="1" w:styleId="QuickA0">
    <w:name w:val="Quick A."/>
    <w:basedOn w:val="Normal"/>
    <w:rsid w:val="002669F5"/>
    <w:pPr>
      <w:widowControl/>
      <w:autoSpaceDE/>
      <w:autoSpaceDN/>
      <w:adjustRightInd/>
      <w:ind w:left="720" w:hanging="720"/>
      <w:jc w:val="left"/>
    </w:pPr>
    <w:rPr>
      <w:rFonts w:ascii="Arial" w:hAnsi="Arial"/>
      <w:szCs w:val="20"/>
    </w:rPr>
  </w:style>
  <w:style w:type="paragraph" w:customStyle="1" w:styleId="1AutoList32">
    <w:name w:val="1AutoList32"/>
    <w:rsid w:val="002669F5"/>
    <w:pPr>
      <w:widowControl w:val="0"/>
      <w:tabs>
        <w:tab w:val="left" w:pos="720"/>
      </w:tabs>
      <w:autoSpaceDE w:val="0"/>
      <w:autoSpaceDN w:val="0"/>
      <w:adjustRightInd w:val="0"/>
      <w:ind w:left="720" w:hanging="720"/>
      <w:jc w:val="both"/>
    </w:pPr>
    <w:rPr>
      <w:rFonts w:ascii="Arial" w:hAnsi="Arial"/>
      <w:szCs w:val="24"/>
      <w:lang w:val="en-US" w:eastAsia="en-US"/>
    </w:rPr>
  </w:style>
  <w:style w:type="paragraph" w:customStyle="1" w:styleId="4AutoList32">
    <w:name w:val="4AutoList32"/>
    <w:rsid w:val="002669F5"/>
    <w:pPr>
      <w:widowControl w:val="0"/>
      <w:tabs>
        <w:tab w:val="left" w:pos="720"/>
        <w:tab w:val="left" w:pos="1440"/>
        <w:tab w:val="left" w:pos="2160"/>
        <w:tab w:val="left" w:pos="2880"/>
      </w:tabs>
      <w:autoSpaceDE w:val="0"/>
      <w:autoSpaceDN w:val="0"/>
      <w:adjustRightInd w:val="0"/>
      <w:ind w:left="2880" w:hanging="720"/>
      <w:jc w:val="both"/>
    </w:pPr>
    <w:rPr>
      <w:rFonts w:ascii="Arial" w:hAnsi="Arial"/>
      <w:szCs w:val="24"/>
      <w:lang w:val="en-US" w:eastAsia="en-US"/>
    </w:rPr>
  </w:style>
  <w:style w:type="paragraph" w:customStyle="1" w:styleId="BodyText1">
    <w:name w:val="BodyText1"/>
    <w:basedOn w:val="Normal"/>
    <w:autoRedefine/>
    <w:rsid w:val="002669F5"/>
    <w:pPr>
      <w:widowControl/>
      <w:autoSpaceDE/>
      <w:autoSpaceDN/>
      <w:adjustRightInd/>
      <w:spacing w:before="120" w:after="120"/>
      <w:ind w:left="720"/>
    </w:pPr>
    <w:rPr>
      <w:rFonts w:ascii="Arial" w:hAnsi="Arial"/>
      <w:snapToGrid w:val="0"/>
      <w:szCs w:val="20"/>
      <w:lang w:val="en-GB"/>
    </w:rPr>
  </w:style>
  <w:style w:type="paragraph" w:customStyle="1" w:styleId="HOOFSTUK4">
    <w:name w:val="HOOFSTUK 4"/>
    <w:basedOn w:val="Normal"/>
    <w:next w:val="BodyTextIndent"/>
    <w:rsid w:val="002669F5"/>
    <w:pPr>
      <w:widowControl/>
      <w:tabs>
        <w:tab w:val="left" w:pos="851"/>
        <w:tab w:val="left" w:pos="1440"/>
        <w:tab w:val="left" w:pos="1701"/>
        <w:tab w:val="num" w:pos="4889"/>
      </w:tabs>
      <w:autoSpaceDE/>
      <w:autoSpaceDN/>
      <w:adjustRightInd/>
      <w:spacing w:before="240" w:after="120" w:line="288" w:lineRule="auto"/>
      <w:ind w:left="4889" w:hanging="850"/>
      <w:outlineLvl w:val="0"/>
    </w:pPr>
    <w:rPr>
      <w:rFonts w:ascii="Arial" w:hAnsi="Arial"/>
      <w:b/>
      <w:caps/>
      <w:sz w:val="22"/>
      <w:szCs w:val="20"/>
      <w:lang w:val="en-GB"/>
    </w:rPr>
  </w:style>
  <w:style w:type="paragraph" w:customStyle="1" w:styleId="HOOFSTUK41">
    <w:name w:val="HOOFSTUK 4.1"/>
    <w:basedOn w:val="Heading2"/>
    <w:next w:val="BodyTextIndent"/>
    <w:rsid w:val="002669F5"/>
    <w:pPr>
      <w:tabs>
        <w:tab w:val="left" w:pos="1134"/>
        <w:tab w:val="num" w:pos="4118"/>
      </w:tabs>
      <w:spacing w:before="240" w:after="120" w:line="288" w:lineRule="auto"/>
      <w:ind w:left="4118" w:hanging="360"/>
    </w:pPr>
    <w:rPr>
      <w:rFonts w:cs="Times New Roman"/>
      <w:bCs w:val="0"/>
      <w:sz w:val="22"/>
      <w:szCs w:val="20"/>
    </w:rPr>
  </w:style>
  <w:style w:type="paragraph" w:customStyle="1" w:styleId="SECTION">
    <w:name w:val="SECTION"/>
    <w:next w:val="Normal"/>
    <w:rsid w:val="002669F5"/>
    <w:pPr>
      <w:numPr>
        <w:numId w:val="53"/>
      </w:numPr>
      <w:tabs>
        <w:tab w:val="left" w:pos="720"/>
        <w:tab w:val="left" w:pos="1440"/>
        <w:tab w:val="left" w:pos="2160"/>
      </w:tabs>
      <w:spacing w:before="240" w:after="120" w:line="288" w:lineRule="auto"/>
    </w:pPr>
    <w:rPr>
      <w:rFonts w:ascii="Arial" w:hAnsi="Arial"/>
      <w:b/>
      <w:caps/>
      <w:sz w:val="22"/>
      <w:lang w:val="en-GB" w:eastAsia="en-US"/>
    </w:rPr>
  </w:style>
  <w:style w:type="paragraph" w:customStyle="1" w:styleId="BULLET">
    <w:name w:val="BULLET"/>
    <w:basedOn w:val="BodyText2"/>
    <w:rsid w:val="002669F5"/>
    <w:pPr>
      <w:widowControl/>
      <w:numPr>
        <w:numId w:val="55"/>
      </w:numPr>
      <w:tabs>
        <w:tab w:val="clear" w:pos="-720"/>
        <w:tab w:val="left" w:pos="720"/>
      </w:tabs>
      <w:autoSpaceDE/>
      <w:autoSpaceDN/>
      <w:adjustRightInd/>
      <w:spacing w:before="240" w:after="120" w:line="288" w:lineRule="auto"/>
    </w:pPr>
    <w:rPr>
      <w:rFonts w:cs="Times New Roman"/>
      <w:sz w:val="22"/>
      <w:szCs w:val="20"/>
      <w:lang w:val="en-GB"/>
    </w:rPr>
  </w:style>
  <w:style w:type="paragraph" w:styleId="List3">
    <w:name w:val="List 3"/>
    <w:basedOn w:val="Normal"/>
    <w:next w:val="BodyText"/>
    <w:rsid w:val="002669F5"/>
    <w:pPr>
      <w:numPr>
        <w:numId w:val="60"/>
      </w:numPr>
      <w:tabs>
        <w:tab w:val="left" w:pos="6237"/>
        <w:tab w:val="left" w:pos="6804"/>
        <w:tab w:val="left" w:pos="7650"/>
        <w:tab w:val="left" w:pos="8222"/>
      </w:tabs>
      <w:autoSpaceDE/>
      <w:autoSpaceDN/>
      <w:adjustRightInd/>
      <w:spacing w:after="120" w:line="288" w:lineRule="auto"/>
      <w:jc w:val="left"/>
      <w:outlineLvl w:val="0"/>
    </w:pPr>
    <w:rPr>
      <w:rFonts w:ascii="Arial" w:hAnsi="Arial"/>
      <w:b/>
      <w:sz w:val="22"/>
      <w:szCs w:val="20"/>
    </w:rPr>
  </w:style>
  <w:style w:type="paragraph" w:customStyle="1" w:styleId="HOOFSTUK2">
    <w:name w:val="HOOFSTUK 2"/>
    <w:basedOn w:val="Heading1"/>
    <w:next w:val="BodyTextIndent"/>
    <w:rsid w:val="002669F5"/>
    <w:pPr>
      <w:numPr>
        <w:numId w:val="61"/>
      </w:numPr>
      <w:spacing w:before="240" w:after="120"/>
    </w:pPr>
    <w:rPr>
      <w:rFonts w:ascii="Arial Bold" w:hAnsi="Arial Bold" w:cs="Times New Roman"/>
      <w:bCs w:val="0"/>
      <w:caps/>
      <w:kern w:val="28"/>
      <w:sz w:val="22"/>
      <w:szCs w:val="20"/>
    </w:rPr>
  </w:style>
  <w:style w:type="paragraph" w:customStyle="1" w:styleId="HOOFSTUK">
    <w:name w:val="HOOFSTUK"/>
    <w:basedOn w:val="Normal"/>
    <w:rsid w:val="002669F5"/>
    <w:pPr>
      <w:widowControl/>
      <w:numPr>
        <w:numId w:val="56"/>
      </w:numPr>
      <w:autoSpaceDE/>
      <w:autoSpaceDN/>
      <w:adjustRightInd/>
      <w:spacing w:before="120" w:line="288" w:lineRule="auto"/>
      <w:jc w:val="left"/>
      <w:outlineLvl w:val="0"/>
    </w:pPr>
    <w:rPr>
      <w:rFonts w:ascii="Arial" w:hAnsi="Arial"/>
      <w:b/>
      <w:bCs/>
      <w:sz w:val="22"/>
      <w:szCs w:val="20"/>
      <w:lang w:val="en-GB"/>
    </w:rPr>
  </w:style>
  <w:style w:type="paragraph" w:customStyle="1" w:styleId="HOOFSTUK3">
    <w:name w:val="HOOFSTUK 3"/>
    <w:basedOn w:val="BodyTextIndent"/>
    <w:next w:val="BodyTextIndent"/>
    <w:rsid w:val="002669F5"/>
    <w:pPr>
      <w:numPr>
        <w:numId w:val="57"/>
      </w:numPr>
      <w:tabs>
        <w:tab w:val="left" w:pos="1440"/>
      </w:tabs>
      <w:spacing w:before="240" w:after="120" w:line="288" w:lineRule="auto"/>
      <w:outlineLvl w:val="0"/>
    </w:pPr>
    <w:rPr>
      <w:rFonts w:cs="Times New Roman"/>
      <w:b/>
      <w:bCs/>
      <w:caps/>
      <w:sz w:val="22"/>
      <w:szCs w:val="20"/>
      <w:lang w:val="en-GB"/>
    </w:rPr>
  </w:style>
  <w:style w:type="paragraph" w:customStyle="1" w:styleId="HOOFSTUK4B">
    <w:name w:val="HOOFSTUK 4B"/>
    <w:basedOn w:val="HOOFSTUK4"/>
    <w:next w:val="BodyTextIndent"/>
    <w:rsid w:val="002669F5"/>
    <w:pPr>
      <w:numPr>
        <w:numId w:val="64"/>
      </w:numPr>
      <w:jc w:val="left"/>
    </w:pPr>
  </w:style>
  <w:style w:type="paragraph" w:customStyle="1" w:styleId="HOOFSTUK5">
    <w:name w:val="HOOFSTUK 5"/>
    <w:basedOn w:val="HOOFSTUK4"/>
    <w:next w:val="BodyTextIndent"/>
    <w:autoRedefine/>
    <w:rsid w:val="002669F5"/>
    <w:pPr>
      <w:numPr>
        <w:numId w:val="58"/>
      </w:numPr>
    </w:pPr>
    <w:rPr>
      <w:bCs/>
    </w:rPr>
  </w:style>
  <w:style w:type="paragraph" w:customStyle="1" w:styleId="HOOFSTUKFORMS">
    <w:name w:val="HOOFSTUK FORMS"/>
    <w:next w:val="Normal"/>
    <w:rsid w:val="002669F5"/>
    <w:pPr>
      <w:numPr>
        <w:numId w:val="59"/>
      </w:numPr>
      <w:spacing w:before="240" w:after="120" w:line="288" w:lineRule="auto"/>
      <w:outlineLvl w:val="0"/>
    </w:pPr>
    <w:rPr>
      <w:rFonts w:ascii="Arial" w:hAnsi="Arial"/>
      <w:b/>
      <w:caps/>
      <w:sz w:val="22"/>
      <w:lang w:val="en-GB" w:eastAsia="en-US"/>
    </w:rPr>
  </w:style>
  <w:style w:type="paragraph" w:customStyle="1" w:styleId="HOOFSTUKVORMSB">
    <w:name w:val="HOOFSTUK VORMS_B"/>
    <w:basedOn w:val="BodyTextIndent"/>
    <w:next w:val="Normal"/>
    <w:rsid w:val="002669F5"/>
    <w:pPr>
      <w:numPr>
        <w:numId w:val="62"/>
      </w:numPr>
      <w:tabs>
        <w:tab w:val="left" w:pos="1440"/>
        <w:tab w:val="left" w:pos="5103"/>
        <w:tab w:val="left" w:leader="dot" w:pos="9015"/>
      </w:tabs>
      <w:spacing w:before="120" w:after="120" w:line="288" w:lineRule="auto"/>
    </w:pPr>
    <w:rPr>
      <w:rFonts w:cs="Times New Roman"/>
      <w:b/>
      <w:bCs/>
      <w:caps/>
      <w:sz w:val="22"/>
      <w:szCs w:val="20"/>
      <w:lang w:val="en-GB"/>
    </w:rPr>
  </w:style>
  <w:style w:type="paragraph" w:customStyle="1" w:styleId="HOOFSTUK4C1">
    <w:name w:val="HOOFSTUK 4C.1"/>
    <w:next w:val="BodyTextIndent"/>
    <w:rsid w:val="002669F5"/>
    <w:pPr>
      <w:numPr>
        <w:ilvl w:val="1"/>
        <w:numId w:val="66"/>
      </w:numPr>
      <w:spacing w:before="240" w:after="120" w:line="288" w:lineRule="auto"/>
      <w:outlineLvl w:val="1"/>
    </w:pPr>
    <w:rPr>
      <w:rFonts w:ascii="Arial Bold" w:hAnsi="Arial Bold"/>
      <w:b/>
      <w:sz w:val="22"/>
      <w:lang w:val="en-GB" w:eastAsia="en-US"/>
    </w:rPr>
  </w:style>
  <w:style w:type="paragraph" w:customStyle="1" w:styleId="HOOFSTUKC1">
    <w:name w:val="HOOFSTUK C.1"/>
    <w:basedOn w:val="HOOFSTUK41"/>
    <w:next w:val="BodyTextIndent"/>
    <w:rsid w:val="002669F5"/>
    <w:pPr>
      <w:numPr>
        <w:ilvl w:val="1"/>
        <w:numId w:val="54"/>
      </w:numPr>
      <w:tabs>
        <w:tab w:val="clear" w:pos="1134"/>
      </w:tabs>
    </w:pPr>
    <w:rPr>
      <w:rFonts w:ascii="Arial Bold" w:hAnsi="Arial Bold"/>
    </w:rPr>
  </w:style>
  <w:style w:type="paragraph" w:customStyle="1" w:styleId="HOOFSTUK4C11">
    <w:name w:val="HOOFSTUK 4C1.1"/>
    <w:next w:val="BodyTextIndent"/>
    <w:rsid w:val="002669F5"/>
    <w:pPr>
      <w:numPr>
        <w:ilvl w:val="2"/>
        <w:numId w:val="65"/>
      </w:numPr>
      <w:spacing w:before="240" w:after="120" w:line="288" w:lineRule="auto"/>
      <w:outlineLvl w:val="2"/>
    </w:pPr>
    <w:rPr>
      <w:rFonts w:ascii="Arial Bold" w:hAnsi="Arial Bold"/>
      <w:b/>
      <w:sz w:val="22"/>
      <w:lang w:val="en-GB" w:eastAsia="en-US"/>
    </w:rPr>
  </w:style>
  <w:style w:type="paragraph" w:customStyle="1" w:styleId="HOOFSTUK4C">
    <w:name w:val="HOOFSTUK 4C"/>
    <w:next w:val="BodyTextIndent"/>
    <w:rsid w:val="002669F5"/>
    <w:pPr>
      <w:numPr>
        <w:numId w:val="63"/>
      </w:numPr>
      <w:spacing w:before="240" w:after="120" w:line="288" w:lineRule="auto"/>
    </w:pPr>
    <w:rPr>
      <w:rFonts w:ascii="Arial Bold" w:hAnsi="Arial Bold"/>
      <w:b/>
      <w:caps/>
      <w:sz w:val="22"/>
      <w:lang w:val="en-GB" w:eastAsia="en-US"/>
    </w:rPr>
  </w:style>
  <w:style w:type="paragraph" w:customStyle="1" w:styleId="HOOFSTUK4D">
    <w:name w:val="HOOFSTUK 4D"/>
    <w:next w:val="BodyTextIndent"/>
    <w:rsid w:val="002669F5"/>
    <w:pPr>
      <w:numPr>
        <w:numId w:val="67"/>
      </w:numPr>
      <w:spacing w:before="240" w:after="120" w:line="288" w:lineRule="auto"/>
      <w:outlineLvl w:val="0"/>
    </w:pPr>
    <w:rPr>
      <w:rFonts w:ascii="Arial Bold" w:hAnsi="Arial Bold"/>
      <w:b/>
      <w:caps/>
      <w:sz w:val="22"/>
      <w:lang w:val="en-GB" w:eastAsia="en-US"/>
    </w:rPr>
  </w:style>
  <w:style w:type="paragraph" w:customStyle="1" w:styleId="HOOFSTUK4D1">
    <w:name w:val="HOOFSTUK 4D.1"/>
    <w:next w:val="BodyTextIndent"/>
    <w:rsid w:val="002669F5"/>
    <w:pPr>
      <w:numPr>
        <w:ilvl w:val="1"/>
        <w:numId w:val="67"/>
      </w:numPr>
      <w:spacing w:before="240" w:after="120" w:line="288" w:lineRule="auto"/>
      <w:outlineLvl w:val="1"/>
    </w:pPr>
    <w:rPr>
      <w:rFonts w:ascii="Arial" w:hAnsi="Arial"/>
      <w:sz w:val="22"/>
      <w:lang w:val="en-GB" w:eastAsia="en-US"/>
    </w:rPr>
  </w:style>
  <w:style w:type="paragraph" w:customStyle="1" w:styleId="HOOFSTUK411">
    <w:name w:val="HOOFSTUK 4.1.1"/>
    <w:basedOn w:val="Heading3"/>
    <w:next w:val="BodyTextIndent"/>
    <w:rsid w:val="002669F5"/>
    <w:pPr>
      <w:tabs>
        <w:tab w:val="clear" w:pos="9072"/>
      </w:tabs>
      <w:spacing w:before="240" w:after="120" w:line="288" w:lineRule="auto"/>
      <w:jc w:val="both"/>
    </w:pPr>
    <w:rPr>
      <w:rFonts w:cs="Times New Roman"/>
      <w:bCs w:val="0"/>
      <w:sz w:val="22"/>
      <w:szCs w:val="20"/>
    </w:rPr>
  </w:style>
  <w:style w:type="paragraph" w:customStyle="1" w:styleId="PS">
    <w:name w:val="PS"/>
    <w:basedOn w:val="Normal"/>
    <w:rsid w:val="002669F5"/>
    <w:pPr>
      <w:widowControl/>
      <w:tabs>
        <w:tab w:val="right" w:pos="9362"/>
      </w:tabs>
      <w:autoSpaceDE/>
      <w:autoSpaceDN/>
      <w:adjustRightInd/>
      <w:spacing w:after="240"/>
    </w:pPr>
    <w:rPr>
      <w:rFonts w:ascii="Arial" w:hAnsi="Arial"/>
      <w:szCs w:val="20"/>
      <w:lang w:val="en-GB"/>
    </w:rPr>
  </w:style>
  <w:style w:type="paragraph" w:customStyle="1" w:styleId="Indent1I">
    <w:name w:val="Indent1 (I"/>
    <w:aliases w:val="1)"/>
    <w:basedOn w:val="Normal"/>
    <w:rsid w:val="002669F5"/>
    <w:pPr>
      <w:widowControl/>
      <w:tabs>
        <w:tab w:val="left" w:pos="1418"/>
      </w:tabs>
      <w:autoSpaceDE/>
      <w:autoSpaceDN/>
      <w:adjustRightInd/>
      <w:ind w:left="851"/>
    </w:pPr>
    <w:rPr>
      <w:rFonts w:ascii="Arial" w:hAnsi="Arial"/>
      <w:szCs w:val="20"/>
    </w:rPr>
  </w:style>
  <w:style w:type="paragraph" w:customStyle="1" w:styleId="Quicki">
    <w:name w:val="Quick i)"/>
    <w:rsid w:val="002669F5"/>
    <w:pPr>
      <w:autoSpaceDE w:val="0"/>
      <w:autoSpaceDN w:val="0"/>
      <w:adjustRightInd w:val="0"/>
      <w:ind w:left="-1440"/>
    </w:pPr>
    <w:rPr>
      <w:rFonts w:ascii="ITC Avant Garde Gothic" w:hAnsi="ITC Avant Garde Gothic"/>
      <w:szCs w:val="24"/>
      <w:lang w:val="en-US" w:eastAsia="en-US"/>
    </w:rPr>
  </w:style>
  <w:style w:type="paragraph" w:customStyle="1" w:styleId="TOC12">
    <w:name w:val="TOC12"/>
    <w:basedOn w:val="TOC1"/>
    <w:rsid w:val="002669F5"/>
    <w:pPr>
      <w:tabs>
        <w:tab w:val="left" w:pos="1134"/>
        <w:tab w:val="right" w:leader="dot" w:pos="9299"/>
      </w:tabs>
      <w:spacing w:before="0" w:after="0" w:line="300" w:lineRule="exact"/>
    </w:pPr>
    <w:rPr>
      <w:rFonts w:ascii="Arial" w:hAnsi="Arial" w:cs="Arial"/>
      <w:b w:val="0"/>
      <w:bCs w:val="0"/>
      <w:iCs/>
      <w:caps/>
      <w:noProof/>
      <w:sz w:val="22"/>
      <w:szCs w:val="22"/>
      <w:lang w:val="en-GB"/>
    </w:rPr>
  </w:style>
  <w:style w:type="paragraph" w:customStyle="1" w:styleId="hEADING5d">
    <w:name w:val="hEADING5d"/>
    <w:basedOn w:val="Heading2"/>
    <w:rsid w:val="002669F5"/>
    <w:pPr>
      <w:tabs>
        <w:tab w:val="num" w:pos="360"/>
        <w:tab w:val="left" w:pos="1080"/>
      </w:tabs>
      <w:ind w:left="360" w:hanging="360"/>
      <w:jc w:val="left"/>
    </w:pPr>
    <w:rPr>
      <w:b w:val="0"/>
      <w:iCs/>
      <w:caps/>
      <w:sz w:val="22"/>
    </w:rPr>
  </w:style>
  <w:style w:type="paragraph" w:customStyle="1" w:styleId="Quick10">
    <w:name w:val="Quick _1"/>
    <w:basedOn w:val="Normal"/>
    <w:rsid w:val="002669F5"/>
    <w:pPr>
      <w:autoSpaceDE/>
      <w:autoSpaceDN/>
      <w:adjustRightInd/>
      <w:ind w:left="1440" w:hanging="720"/>
      <w:jc w:val="left"/>
    </w:pPr>
    <w:rPr>
      <w:rFonts w:ascii="Arial" w:hAnsi="Arial"/>
      <w:snapToGrid w:val="0"/>
      <w:sz w:val="22"/>
      <w:szCs w:val="20"/>
    </w:rPr>
  </w:style>
  <w:style w:type="paragraph" w:customStyle="1" w:styleId="TOC11">
    <w:name w:val="TOC 11"/>
    <w:basedOn w:val="TOC1"/>
    <w:rsid w:val="002669F5"/>
    <w:pPr>
      <w:tabs>
        <w:tab w:val="left" w:pos="1134"/>
        <w:tab w:val="right" w:leader="dot" w:pos="9299"/>
      </w:tabs>
      <w:spacing w:before="0" w:after="0" w:line="300" w:lineRule="exact"/>
      <w:ind w:left="1440" w:hanging="1440"/>
    </w:pPr>
    <w:rPr>
      <w:rFonts w:ascii="Arial" w:hAnsi="Arial" w:cs="Arial"/>
      <w:b w:val="0"/>
      <w:bCs w:val="0"/>
      <w:noProof/>
      <w:sz w:val="22"/>
      <w:szCs w:val="22"/>
      <w:lang w:val="en-GB"/>
    </w:rPr>
  </w:style>
  <w:style w:type="paragraph" w:customStyle="1" w:styleId="Heading5C">
    <w:name w:val="Heading5C"/>
    <w:basedOn w:val="Heading2"/>
    <w:rsid w:val="002669F5"/>
    <w:pPr>
      <w:tabs>
        <w:tab w:val="num" w:pos="360"/>
      </w:tabs>
      <w:ind w:left="360" w:hanging="360"/>
      <w:jc w:val="left"/>
    </w:pPr>
    <w:rPr>
      <w:b w:val="0"/>
      <w:iCs/>
      <w:caps/>
      <w:sz w:val="22"/>
    </w:rPr>
  </w:style>
  <w:style w:type="paragraph" w:customStyle="1" w:styleId="Heading5ci">
    <w:name w:val="Heading5ci"/>
    <w:basedOn w:val="Heading3"/>
    <w:rsid w:val="002669F5"/>
    <w:pPr>
      <w:tabs>
        <w:tab w:val="clear" w:pos="9072"/>
      </w:tabs>
      <w:jc w:val="left"/>
    </w:pPr>
    <w:rPr>
      <w:b w:val="0"/>
      <w:sz w:val="22"/>
      <w:szCs w:val="26"/>
    </w:rPr>
  </w:style>
  <w:style w:type="paragraph" w:customStyle="1" w:styleId="Quicka1">
    <w:name w:val="Quick a)1"/>
    <w:basedOn w:val="Normal"/>
    <w:rsid w:val="002669F5"/>
    <w:pPr>
      <w:numPr>
        <w:numId w:val="68"/>
      </w:numPr>
      <w:ind w:left="1361" w:hanging="568"/>
      <w:jc w:val="left"/>
    </w:pPr>
    <w:rPr>
      <w:rFonts w:ascii="Trebuchet MS" w:hAnsi="Trebuchet MS"/>
    </w:rPr>
  </w:style>
  <w:style w:type="paragraph" w:customStyle="1" w:styleId="footnote">
    <w:name w:val="footnote"/>
    <w:aliases w:val="reference"/>
    <w:basedOn w:val="Normal"/>
    <w:rsid w:val="002669F5"/>
    <w:pPr>
      <w:autoSpaceDE/>
      <w:autoSpaceDN/>
      <w:adjustRightInd/>
      <w:jc w:val="left"/>
    </w:pPr>
    <w:rPr>
      <w:snapToGrid w:val="0"/>
      <w:sz w:val="24"/>
      <w:szCs w:val="20"/>
      <w:lang w:val="en-GB"/>
    </w:rPr>
  </w:style>
  <w:style w:type="character" w:customStyle="1" w:styleId="QuickFormat1">
    <w:name w:val="QuickFormat1"/>
    <w:rsid w:val="002669F5"/>
    <w:rPr>
      <w:rFonts w:ascii="Arial" w:hAnsi="Arial"/>
      <w:b/>
      <w:color w:val="000000"/>
      <w:sz w:val="20"/>
      <w:u w:val="single"/>
    </w:rPr>
  </w:style>
  <w:style w:type="paragraph" w:customStyle="1" w:styleId="Block">
    <w:name w:val="Block"/>
    <w:aliases w:val="Text"/>
    <w:basedOn w:val="Normal"/>
    <w:rsid w:val="002669F5"/>
    <w:pPr>
      <w:tabs>
        <w:tab w:val="left" w:pos="-1417"/>
        <w:tab w:val="left" w:pos="0"/>
        <w:tab w:val="left" w:pos="742"/>
        <w:tab w:val="left" w:pos="1462"/>
        <w:tab w:val="left" w:pos="2182"/>
        <w:tab w:val="left" w:pos="2794"/>
        <w:tab w:val="left" w:pos="3622"/>
        <w:tab w:val="left" w:pos="4342"/>
        <w:tab w:val="left" w:pos="5062"/>
        <w:tab w:val="left" w:pos="5782"/>
        <w:tab w:val="left" w:pos="6502"/>
        <w:tab w:val="left" w:pos="7222"/>
        <w:tab w:val="left" w:pos="7942"/>
      </w:tabs>
      <w:autoSpaceDE/>
      <w:autoSpaceDN/>
      <w:adjustRightInd/>
      <w:ind w:left="1417" w:right="565"/>
    </w:pPr>
    <w:rPr>
      <w:rFonts w:ascii="Arial" w:hAnsi="Arial"/>
      <w:snapToGrid w:val="0"/>
      <w:sz w:val="24"/>
      <w:szCs w:val="20"/>
      <w:lang w:val="en-GB"/>
    </w:rPr>
  </w:style>
  <w:style w:type="paragraph" w:customStyle="1" w:styleId="Body">
    <w:name w:val="Body"/>
    <w:aliases w:val="Text1,In"/>
    <w:basedOn w:val="Normal"/>
    <w:rsid w:val="00266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pPr>
    <w:rPr>
      <w:rFonts w:ascii="Arial" w:hAnsi="Arial"/>
      <w:snapToGrid w:val="0"/>
      <w:sz w:val="24"/>
      <w:szCs w:val="20"/>
      <w:lang w:val="en-GB"/>
    </w:rPr>
  </w:style>
  <w:style w:type="paragraph" w:customStyle="1" w:styleId="SS">
    <w:name w:val="SS"/>
    <w:basedOn w:val="Normal"/>
    <w:rsid w:val="002669F5"/>
    <w:pPr>
      <w:tabs>
        <w:tab w:val="left" w:pos="0"/>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s>
      <w:autoSpaceDE/>
      <w:autoSpaceDN/>
      <w:adjustRightInd/>
      <w:ind w:left="850" w:hanging="850"/>
    </w:pPr>
    <w:rPr>
      <w:snapToGrid w:val="0"/>
      <w:sz w:val="24"/>
      <w:szCs w:val="20"/>
      <w:lang w:val="en-GB"/>
    </w:rPr>
  </w:style>
  <w:style w:type="paragraph" w:customStyle="1" w:styleId="PP">
    <w:name w:val="PP"/>
    <w:basedOn w:val="Normal"/>
    <w:rsid w:val="002669F5"/>
    <w:pPr>
      <w:tabs>
        <w:tab w:val="left" w:pos="-583"/>
        <w:tab w:val="left" w:pos="0"/>
        <w:tab w:val="left" w:pos="136"/>
        <w:tab w:val="left" w:pos="856"/>
        <w:tab w:val="left" w:pos="1576"/>
        <w:tab w:val="left" w:pos="2296"/>
        <w:tab w:val="left" w:pos="3016"/>
        <w:tab w:val="left" w:pos="3600"/>
        <w:tab w:val="left" w:pos="4320"/>
        <w:tab w:val="left" w:pos="5040"/>
        <w:tab w:val="left" w:pos="5760"/>
        <w:tab w:val="left" w:pos="6480"/>
        <w:tab w:val="left" w:pos="7200"/>
        <w:tab w:val="left" w:pos="7920"/>
        <w:tab w:val="left" w:pos="8640"/>
        <w:tab w:val="left" w:pos="9360"/>
      </w:tabs>
      <w:autoSpaceDE/>
      <w:autoSpaceDN/>
      <w:adjustRightInd/>
      <w:jc w:val="center"/>
    </w:pPr>
    <w:rPr>
      <w:rFonts w:ascii="Arial" w:hAnsi="Arial"/>
      <w:b/>
      <w:snapToGrid w:val="0"/>
      <w:sz w:val="24"/>
      <w:szCs w:val="20"/>
      <w:lang w:val="en-GB"/>
    </w:rPr>
  </w:style>
  <w:style w:type="paragraph" w:customStyle="1" w:styleId="Heading">
    <w:name w:val="Heading"/>
    <w:aliases w:val="8"/>
    <w:basedOn w:val="Normal"/>
    <w:rsid w:val="002669F5"/>
    <w:pPr>
      <w:tabs>
        <w:tab w:val="left" w:pos="0"/>
        <w:tab w:val="left" w:pos="596"/>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pPr>
    <w:rPr>
      <w:rFonts w:ascii="Arial" w:hAnsi="Arial"/>
      <w:b/>
      <w:snapToGrid w:val="0"/>
      <w:sz w:val="24"/>
      <w:szCs w:val="20"/>
      <w:u w:val="single"/>
      <w:lang w:val="en-GB"/>
    </w:rPr>
  </w:style>
  <w:style w:type="paragraph" w:customStyle="1" w:styleId="a0">
    <w:name w:val="________"/>
    <w:basedOn w:val="Normal"/>
    <w:rsid w:val="002669F5"/>
    <w:pPr>
      <w:autoSpaceDE/>
      <w:autoSpaceDN/>
      <w:adjustRightInd/>
      <w:jc w:val="left"/>
    </w:pPr>
    <w:rPr>
      <w:snapToGrid w:val="0"/>
      <w:sz w:val="24"/>
      <w:szCs w:val="20"/>
      <w:lang w:val="en-GB"/>
    </w:rPr>
  </w:style>
  <w:style w:type="paragraph" w:customStyle="1" w:styleId="ANORM">
    <w:name w:val="ANORM"/>
    <w:basedOn w:val="Normal"/>
    <w:rsid w:val="002669F5"/>
    <w:pPr>
      <w:widowControl/>
      <w:autoSpaceDE/>
      <w:autoSpaceDN/>
      <w:adjustRightInd/>
      <w:ind w:right="6"/>
      <w:jc w:val="left"/>
    </w:pPr>
    <w:rPr>
      <w:i/>
      <w:color w:val="000000"/>
      <w:szCs w:val="20"/>
      <w:u w:val="single"/>
    </w:rPr>
  </w:style>
  <w:style w:type="paragraph" w:customStyle="1" w:styleId="CcList">
    <w:name w:val="Cc List"/>
    <w:basedOn w:val="Normal"/>
    <w:rsid w:val="002669F5"/>
    <w:pPr>
      <w:keepLines/>
      <w:widowControl/>
      <w:autoSpaceDE/>
      <w:autoSpaceDN/>
      <w:adjustRightInd/>
      <w:spacing w:line="220" w:lineRule="atLeast"/>
      <w:ind w:left="360" w:hanging="360"/>
    </w:pPr>
    <w:rPr>
      <w:spacing w:val="-5"/>
      <w:szCs w:val="20"/>
    </w:rPr>
  </w:style>
  <w:style w:type="paragraph" w:customStyle="1" w:styleId="Listalphabetic">
    <w:name w:val="List alphabetic"/>
    <w:basedOn w:val="Normal"/>
    <w:rsid w:val="002669F5"/>
    <w:pPr>
      <w:widowControl/>
      <w:autoSpaceDE/>
      <w:autoSpaceDN/>
      <w:adjustRightInd/>
      <w:spacing w:line="180" w:lineRule="atLeast"/>
    </w:pPr>
    <w:rPr>
      <w:spacing w:val="-5"/>
      <w:sz w:val="24"/>
      <w:szCs w:val="20"/>
      <w:lang w:val="en-GB"/>
    </w:rPr>
  </w:style>
  <w:style w:type="paragraph" w:customStyle="1" w:styleId="BodyText4">
    <w:name w:val="Body Text 4"/>
    <w:basedOn w:val="Normal"/>
    <w:rsid w:val="002669F5"/>
    <w:pPr>
      <w:widowControl/>
      <w:autoSpaceDE/>
      <w:autoSpaceDN/>
      <w:adjustRightInd/>
      <w:spacing w:before="120" w:after="120"/>
      <w:ind w:left="2858"/>
    </w:pPr>
    <w:rPr>
      <w:rFonts w:ascii="Arial" w:hAnsi="Arial"/>
      <w:sz w:val="21"/>
      <w:szCs w:val="20"/>
      <w:lang w:val="en-GB"/>
    </w:rPr>
  </w:style>
  <w:style w:type="paragraph" w:customStyle="1" w:styleId="StyleHeading1Before6ptLinespacingMultiple12li">
    <w:name w:val="Style Heading 1 + Before:  6 pt Line spacing:  Multiple 1.2 li"/>
    <w:basedOn w:val="Heading1"/>
    <w:rsid w:val="002669F5"/>
    <w:pPr>
      <w:tabs>
        <w:tab w:val="left" w:pos="720"/>
      </w:tabs>
      <w:spacing w:before="120" w:after="160" w:line="288" w:lineRule="auto"/>
      <w:ind w:left="1440" w:hanging="1440"/>
    </w:pPr>
    <w:rPr>
      <w:rFonts w:ascii="Arial Black" w:hAnsi="Arial Black" w:cs="Times New Roman"/>
      <w:b w:val="0"/>
      <w:bCs w:val="0"/>
      <w:caps/>
      <w:kern w:val="28"/>
      <w:sz w:val="28"/>
      <w:szCs w:val="20"/>
    </w:rPr>
  </w:style>
  <w:style w:type="paragraph" w:styleId="Caption">
    <w:name w:val="caption"/>
    <w:basedOn w:val="Normal"/>
    <w:next w:val="Normal"/>
    <w:qFormat/>
    <w:rsid w:val="002669F5"/>
    <w:pPr>
      <w:widowControl/>
      <w:autoSpaceDE/>
      <w:autoSpaceDN/>
      <w:adjustRightInd/>
      <w:ind w:left="540"/>
      <w:jc w:val="right"/>
    </w:pPr>
    <w:rPr>
      <w:rFonts w:ascii="Arial" w:hAnsi="Arial" w:cs="Arial"/>
      <w:b/>
      <w:bCs/>
      <w:sz w:val="36"/>
      <w:szCs w:val="20"/>
    </w:rPr>
  </w:style>
  <w:style w:type="paragraph" w:customStyle="1" w:styleId="CorrespType">
    <w:name w:val="CorrespType"/>
    <w:basedOn w:val="Heading3"/>
    <w:autoRedefine/>
    <w:rsid w:val="002669F5"/>
    <w:pPr>
      <w:tabs>
        <w:tab w:val="clear" w:pos="9072"/>
      </w:tabs>
      <w:spacing w:before="120" w:after="120"/>
    </w:pPr>
    <w:rPr>
      <w:rFonts w:cs="Times New Roman"/>
      <w:bCs w:val="0"/>
      <w:i/>
      <w:sz w:val="56"/>
      <w:szCs w:val="20"/>
    </w:rPr>
  </w:style>
  <w:style w:type="paragraph" w:customStyle="1" w:styleId="InfoHeading">
    <w:name w:val="InfoHeading"/>
    <w:basedOn w:val="Normal"/>
    <w:rsid w:val="002669F5"/>
    <w:pPr>
      <w:widowControl/>
      <w:tabs>
        <w:tab w:val="right" w:pos="1593"/>
      </w:tabs>
      <w:autoSpaceDE/>
      <w:autoSpaceDN/>
      <w:adjustRightInd/>
      <w:spacing w:before="60" w:after="60"/>
      <w:jc w:val="left"/>
    </w:pPr>
    <w:rPr>
      <w:rFonts w:ascii="Arial" w:hAnsi="Arial"/>
      <w:b/>
      <w:caps/>
      <w:szCs w:val="20"/>
    </w:rPr>
  </w:style>
  <w:style w:type="paragraph" w:customStyle="1" w:styleId="InfoText">
    <w:name w:val="InfoText"/>
    <w:basedOn w:val="Normal"/>
    <w:rsid w:val="002669F5"/>
    <w:pPr>
      <w:widowControl/>
      <w:autoSpaceDE/>
      <w:autoSpaceDN/>
      <w:adjustRightInd/>
      <w:spacing w:before="60" w:after="60"/>
      <w:ind w:left="266"/>
    </w:pPr>
    <w:rPr>
      <w:rFonts w:ascii="Arial" w:hAnsi="Arial"/>
      <w:b/>
      <w:szCs w:val="20"/>
    </w:rPr>
  </w:style>
  <w:style w:type="paragraph" w:customStyle="1" w:styleId="MessageLine">
    <w:name w:val="Message Line"/>
    <w:basedOn w:val="Normal"/>
    <w:rsid w:val="002669F5"/>
    <w:pPr>
      <w:widowControl/>
      <w:autoSpaceDE/>
      <w:autoSpaceDN/>
      <w:adjustRightInd/>
      <w:spacing w:before="60" w:after="240"/>
    </w:pPr>
    <w:rPr>
      <w:rFonts w:ascii="Arial" w:hAnsi="Arial"/>
      <w:b/>
      <w:i/>
      <w:szCs w:val="20"/>
    </w:rPr>
  </w:style>
  <w:style w:type="paragraph" w:customStyle="1" w:styleId="VKELogoCaption">
    <w:name w:val="VKE Logo Caption"/>
    <w:basedOn w:val="Normal"/>
    <w:rsid w:val="002669F5"/>
    <w:pPr>
      <w:widowControl/>
      <w:autoSpaceDE/>
      <w:autoSpaceDN/>
      <w:adjustRightInd/>
      <w:spacing w:before="60" w:after="60"/>
      <w:ind w:left="32"/>
    </w:pPr>
    <w:rPr>
      <w:rFonts w:ascii="Arial" w:hAnsi="Arial"/>
      <w:b/>
      <w:i/>
      <w:spacing w:val="40"/>
      <w:w w:val="150"/>
      <w:sz w:val="24"/>
      <w:szCs w:val="20"/>
    </w:rPr>
  </w:style>
  <w:style w:type="paragraph" w:customStyle="1" w:styleId="ReturnAddress">
    <w:name w:val="Return Address"/>
    <w:basedOn w:val="Normal"/>
    <w:rsid w:val="002669F5"/>
    <w:pPr>
      <w:widowControl/>
      <w:autoSpaceDE/>
      <w:autoSpaceDN/>
      <w:adjustRightInd/>
      <w:spacing w:before="60" w:after="60"/>
    </w:pPr>
    <w:rPr>
      <w:rFonts w:ascii="Arial" w:hAnsi="Arial"/>
      <w:i/>
      <w:szCs w:val="20"/>
    </w:rPr>
  </w:style>
  <w:style w:type="paragraph" w:customStyle="1" w:styleId="DFORMS">
    <w:name w:val="D FORMS"/>
    <w:next w:val="BodyTextIndent"/>
    <w:rsid w:val="002669F5"/>
    <w:pPr>
      <w:tabs>
        <w:tab w:val="num" w:pos="1137"/>
        <w:tab w:val="left" w:pos="5103"/>
        <w:tab w:val="left" w:leader="dot" w:pos="9015"/>
      </w:tabs>
      <w:spacing w:before="240" w:after="120" w:line="288" w:lineRule="auto"/>
      <w:ind w:left="1137" w:hanging="570"/>
    </w:pPr>
    <w:rPr>
      <w:rFonts w:ascii="Arial Bold" w:hAnsi="Arial Bold"/>
      <w:b/>
      <w:sz w:val="22"/>
      <w:lang w:val="en-GB" w:eastAsia="en-US"/>
    </w:rPr>
  </w:style>
  <w:style w:type="paragraph" w:customStyle="1" w:styleId="HOOFSTUK3B">
    <w:name w:val="HOOFSTUK 3B"/>
    <w:next w:val="BodyTextIndent"/>
    <w:rsid w:val="002669F5"/>
    <w:pPr>
      <w:tabs>
        <w:tab w:val="num" w:pos="720"/>
      </w:tabs>
      <w:spacing w:before="240" w:after="120" w:line="288" w:lineRule="auto"/>
      <w:ind w:left="720" w:hanging="720"/>
    </w:pPr>
    <w:rPr>
      <w:rFonts w:ascii="Arial Bold" w:hAnsi="Arial Bold"/>
      <w:b/>
      <w:bCs/>
      <w:caps/>
      <w:sz w:val="22"/>
      <w:szCs w:val="22"/>
      <w:lang w:val="en-GB" w:eastAsia="en-US"/>
    </w:rPr>
  </w:style>
  <w:style w:type="paragraph" w:customStyle="1" w:styleId="SECTION10">
    <w:name w:val="SECTION 10"/>
    <w:next w:val="Header"/>
    <w:rsid w:val="002669F5"/>
    <w:pPr>
      <w:tabs>
        <w:tab w:val="num" w:pos="375"/>
      </w:tabs>
      <w:spacing w:before="240" w:after="120" w:line="288" w:lineRule="auto"/>
      <w:ind w:left="375" w:hanging="375"/>
    </w:pPr>
    <w:rPr>
      <w:rFonts w:ascii="Arial Bold" w:hAnsi="Arial Bold"/>
      <w:b/>
      <w:caps/>
      <w:sz w:val="22"/>
      <w:lang w:val="en-GB" w:eastAsia="en-US"/>
    </w:rPr>
  </w:style>
  <w:style w:type="paragraph" w:customStyle="1" w:styleId="HOOFSTUKD">
    <w:name w:val="HOOFSTUK D"/>
    <w:basedOn w:val="Normal"/>
    <w:next w:val="BodyTextIndent"/>
    <w:rsid w:val="002669F5"/>
    <w:pPr>
      <w:widowControl/>
      <w:tabs>
        <w:tab w:val="num" w:pos="720"/>
      </w:tabs>
      <w:autoSpaceDE/>
      <w:autoSpaceDN/>
      <w:adjustRightInd/>
      <w:spacing w:before="240" w:after="120" w:line="288" w:lineRule="auto"/>
      <w:ind w:left="720" w:hanging="720"/>
    </w:pPr>
    <w:rPr>
      <w:rFonts w:ascii="Arial Bold" w:hAnsi="Arial Bold" w:cs="Arial"/>
      <w:b/>
      <w:caps/>
      <w:sz w:val="22"/>
      <w:szCs w:val="22"/>
      <w:lang w:val="en-GB"/>
    </w:rPr>
  </w:style>
  <w:style w:type="paragraph" w:customStyle="1" w:styleId="SECTIOND">
    <w:name w:val="SECTION D"/>
    <w:next w:val="BodyTextFirstIndent"/>
    <w:rsid w:val="002669F5"/>
    <w:pPr>
      <w:tabs>
        <w:tab w:val="num" w:pos="360"/>
        <w:tab w:val="left" w:pos="1701"/>
        <w:tab w:val="left" w:pos="2268"/>
      </w:tabs>
      <w:spacing w:before="240" w:after="120" w:line="288" w:lineRule="auto"/>
      <w:ind w:left="360" w:hanging="360"/>
    </w:pPr>
    <w:rPr>
      <w:rFonts w:ascii="Arial" w:hAnsi="Arial" w:cs="Arial"/>
      <w:b/>
      <w:sz w:val="22"/>
      <w:lang w:val="en-GB" w:eastAsia="en-US"/>
    </w:rPr>
  </w:style>
  <w:style w:type="paragraph" w:styleId="BodyTextFirstIndent">
    <w:name w:val="Body Text First Indent"/>
    <w:basedOn w:val="BodyText"/>
    <w:link w:val="BodyTextFirstIndentChar"/>
    <w:rsid w:val="002669F5"/>
    <w:pPr>
      <w:tabs>
        <w:tab w:val="clear" w:pos="-720"/>
      </w:tabs>
      <w:spacing w:before="120" w:after="120" w:line="288" w:lineRule="auto"/>
      <w:ind w:left="1134" w:hanging="1134"/>
      <w:jc w:val="both"/>
    </w:pPr>
    <w:rPr>
      <w:rFonts w:cs="Times New Roman"/>
      <w:sz w:val="22"/>
      <w:szCs w:val="20"/>
      <w:lang w:val="en-GB"/>
    </w:rPr>
  </w:style>
  <w:style w:type="character" w:customStyle="1" w:styleId="BodyTextFirstIndentChar">
    <w:name w:val="Body Text First Indent Char"/>
    <w:link w:val="BodyTextFirstIndent"/>
    <w:rsid w:val="002669F5"/>
    <w:rPr>
      <w:rFonts w:ascii="Arial" w:hAnsi="Arial" w:cs="Arial"/>
      <w:sz w:val="22"/>
      <w:szCs w:val="15"/>
      <w:lang w:val="en-ZA" w:eastAsia="en-US"/>
    </w:rPr>
  </w:style>
  <w:style w:type="paragraph" w:customStyle="1" w:styleId="StyleHeading2Left063cm">
    <w:name w:val="Style Heading 2 + Left:  0.63 cm"/>
    <w:basedOn w:val="Normal"/>
    <w:rsid w:val="002669F5"/>
    <w:pPr>
      <w:widowControl/>
      <w:autoSpaceDE/>
      <w:autoSpaceDN/>
      <w:adjustRightInd/>
      <w:spacing w:before="120" w:after="120" w:line="288" w:lineRule="auto"/>
    </w:pPr>
    <w:rPr>
      <w:rFonts w:ascii="Arial" w:hAnsi="Arial"/>
      <w:sz w:val="22"/>
      <w:szCs w:val="20"/>
      <w:lang w:val="en-GB"/>
    </w:rPr>
  </w:style>
  <w:style w:type="paragraph" w:customStyle="1" w:styleId="SECTIONG">
    <w:name w:val="SECTION G"/>
    <w:next w:val="BodyTextIndent2"/>
    <w:rsid w:val="002669F5"/>
    <w:pPr>
      <w:tabs>
        <w:tab w:val="left" w:pos="1701"/>
        <w:tab w:val="left" w:pos="2268"/>
      </w:tabs>
      <w:spacing w:before="240" w:after="120" w:line="288" w:lineRule="auto"/>
    </w:pPr>
    <w:rPr>
      <w:rFonts w:ascii="Arial Bold" w:hAnsi="Arial Bold" w:cs="Arial"/>
      <w:b/>
      <w:caps/>
      <w:sz w:val="22"/>
      <w:szCs w:val="22"/>
      <w:lang w:val="en-GB" w:eastAsia="en-US"/>
    </w:rPr>
  </w:style>
  <w:style w:type="paragraph" w:customStyle="1" w:styleId="LG-schedhead">
    <w:name w:val="LG-schedhead"/>
    <w:basedOn w:val="Normal"/>
    <w:rsid w:val="002669F5"/>
    <w:pPr>
      <w:widowControl/>
      <w:suppressAutoHyphens/>
      <w:autoSpaceDE/>
      <w:autoSpaceDN/>
      <w:adjustRightInd/>
      <w:spacing w:before="240" w:line="280" w:lineRule="exact"/>
      <w:jc w:val="center"/>
    </w:pPr>
    <w:rPr>
      <w:rFonts w:ascii="Helvetica" w:hAnsi="Helvetica"/>
      <w:b/>
      <w:sz w:val="22"/>
      <w:szCs w:val="20"/>
      <w:lang w:val="af-ZA"/>
    </w:rPr>
  </w:style>
  <w:style w:type="paragraph" w:customStyle="1" w:styleId="Para1">
    <w:name w:val="Para1"/>
    <w:basedOn w:val="Normal"/>
    <w:rsid w:val="002669F5"/>
    <w:pPr>
      <w:widowControl/>
      <w:autoSpaceDE/>
      <w:autoSpaceDN/>
      <w:adjustRightInd/>
    </w:pPr>
    <w:rPr>
      <w:rFonts w:ascii="Helv" w:hAnsi="Helv"/>
      <w:szCs w:val="20"/>
      <w:lang w:val="en-GB"/>
    </w:rPr>
  </w:style>
  <w:style w:type="paragraph" w:styleId="ListBullet2">
    <w:name w:val="List Bullet 2"/>
    <w:basedOn w:val="Normal"/>
    <w:autoRedefine/>
    <w:rsid w:val="002669F5"/>
    <w:pPr>
      <w:widowControl/>
      <w:numPr>
        <w:numId w:val="51"/>
      </w:numPr>
      <w:tabs>
        <w:tab w:val="clear" w:pos="1440"/>
        <w:tab w:val="left" w:pos="1620"/>
        <w:tab w:val="left" w:pos="2520"/>
        <w:tab w:val="num" w:pos="3119"/>
      </w:tabs>
      <w:autoSpaceDE/>
      <w:autoSpaceDN/>
      <w:adjustRightInd/>
      <w:spacing w:after="120"/>
      <w:ind w:left="1620"/>
    </w:pPr>
    <w:rPr>
      <w:rFonts w:ascii="Arial" w:hAnsi="Arial" w:cs="Arial"/>
      <w:szCs w:val="20"/>
      <w:lang w:val="en-GB"/>
    </w:rPr>
  </w:style>
  <w:style w:type="paragraph" w:customStyle="1" w:styleId="INDENT1">
    <w:name w:val="INDENT1"/>
    <w:basedOn w:val="Normal"/>
    <w:autoRedefine/>
    <w:rsid w:val="002669F5"/>
    <w:pPr>
      <w:widowControl/>
      <w:autoSpaceDE/>
      <w:autoSpaceDN/>
      <w:adjustRightInd/>
      <w:ind w:left="851"/>
    </w:pPr>
    <w:rPr>
      <w:rFonts w:ascii="CG Times" w:hAnsi="CG Times"/>
      <w:sz w:val="24"/>
      <w:szCs w:val="20"/>
    </w:rPr>
  </w:style>
  <w:style w:type="paragraph" w:customStyle="1" w:styleId="Head1-ABJ">
    <w:name w:val="Head1-ABJ"/>
    <w:basedOn w:val="Normal"/>
    <w:next w:val="Normal"/>
    <w:rsid w:val="002669F5"/>
    <w:pPr>
      <w:widowControl/>
      <w:autoSpaceDE/>
      <w:autoSpaceDN/>
      <w:adjustRightInd/>
    </w:pPr>
    <w:rPr>
      <w:rFonts w:ascii="Arial" w:hAnsi="Arial" w:cs="Arial"/>
      <w:b/>
      <w:bCs/>
      <w:caps/>
      <w:u w:val="single"/>
      <w:lang w:val="en-GB"/>
    </w:rPr>
  </w:style>
  <w:style w:type="paragraph" w:customStyle="1" w:styleId="StyleHeading1Underline">
    <w:name w:val="Style Heading 1 + Underline"/>
    <w:basedOn w:val="Heading1"/>
    <w:next w:val="Normal"/>
    <w:rsid w:val="002669F5"/>
    <w:pPr>
      <w:widowControl w:val="0"/>
      <w:tabs>
        <w:tab w:val="left" w:pos="1021"/>
      </w:tabs>
    </w:pPr>
    <w:rPr>
      <w:rFonts w:cs="Times New Roman"/>
      <w:caps/>
      <w:sz w:val="20"/>
      <w:szCs w:val="20"/>
      <w:u w:val="single"/>
    </w:rPr>
  </w:style>
  <w:style w:type="character" w:customStyle="1" w:styleId="Heading2Char">
    <w:name w:val="Heading 2 Char"/>
    <w:rsid w:val="002669F5"/>
    <w:rPr>
      <w:rFonts w:ascii="Arial" w:hAnsi="Arial" w:cs="Arial"/>
      <w:b/>
      <w:bCs w:val="0"/>
      <w:caps/>
      <w:sz w:val="36"/>
      <w:szCs w:val="24"/>
      <w:lang w:val="en-GB" w:eastAsia="en-US" w:bidi="ar-SA"/>
    </w:rPr>
  </w:style>
  <w:style w:type="paragraph" w:customStyle="1" w:styleId="QuickFormat6">
    <w:name w:val="QuickFormat6"/>
    <w:basedOn w:val="Normal"/>
    <w:rsid w:val="002669F5"/>
    <w:pPr>
      <w:tabs>
        <w:tab w:val="left" w:pos="-720"/>
        <w:tab w:val="left" w:pos="0"/>
        <w:tab w:val="left" w:pos="826"/>
        <w:tab w:val="left" w:pos="1710"/>
        <w:tab w:val="left" w:pos="2164"/>
        <w:tab w:val="decimal" w:pos="4767"/>
      </w:tabs>
      <w:autoSpaceDE/>
      <w:autoSpaceDN/>
      <w:adjustRightInd/>
      <w:jc w:val="left"/>
    </w:pPr>
    <w:rPr>
      <w:rFonts w:ascii="Arial" w:hAnsi="Arial"/>
      <w:snapToGrid w:val="0"/>
      <w:color w:val="000000"/>
      <w:szCs w:val="20"/>
    </w:rPr>
  </w:style>
  <w:style w:type="paragraph" w:customStyle="1" w:styleId="Legal5">
    <w:name w:val="Legal 5"/>
    <w:basedOn w:val="Normal"/>
    <w:rsid w:val="002669F5"/>
    <w:pPr>
      <w:ind w:left="1267" w:hanging="1267"/>
      <w:jc w:val="left"/>
      <w:outlineLvl w:val="4"/>
    </w:pPr>
    <w:rPr>
      <w:rFonts w:ascii="Univers" w:hAnsi="Univers"/>
    </w:rPr>
  </w:style>
  <w:style w:type="paragraph" w:customStyle="1" w:styleId="Legal10">
    <w:name w:val="Legal[1]"/>
    <w:basedOn w:val="Normal"/>
    <w:rsid w:val="002669F5"/>
    <w:pPr>
      <w:numPr>
        <w:numId w:val="78"/>
      </w:numPr>
      <w:ind w:left="56" w:hanging="56"/>
      <w:jc w:val="left"/>
      <w:outlineLvl w:val="0"/>
    </w:pPr>
    <w:rPr>
      <w:rFonts w:ascii="Univers" w:hAnsi="Univers"/>
    </w:rPr>
  </w:style>
  <w:style w:type="paragraph" w:customStyle="1" w:styleId="Legal20">
    <w:name w:val="Legal[2]"/>
    <w:basedOn w:val="Normal"/>
    <w:rsid w:val="002669F5"/>
    <w:pPr>
      <w:numPr>
        <w:ilvl w:val="1"/>
        <w:numId w:val="78"/>
      </w:numPr>
      <w:ind w:left="736" w:hanging="736"/>
      <w:jc w:val="left"/>
      <w:outlineLvl w:val="1"/>
    </w:pPr>
    <w:rPr>
      <w:rFonts w:ascii="Univers" w:hAnsi="Univers"/>
    </w:rPr>
  </w:style>
  <w:style w:type="paragraph" w:customStyle="1" w:styleId="Legal30">
    <w:name w:val="Legal[3]"/>
    <w:basedOn w:val="Normal"/>
    <w:rsid w:val="002669F5"/>
    <w:pPr>
      <w:ind w:left="907" w:hanging="907"/>
      <w:jc w:val="left"/>
      <w:outlineLvl w:val="2"/>
    </w:pPr>
    <w:rPr>
      <w:rFonts w:ascii="Univers" w:hAnsi="Univers"/>
    </w:rPr>
  </w:style>
  <w:style w:type="paragraph" w:customStyle="1" w:styleId="Legal40">
    <w:name w:val="Legal[4]"/>
    <w:basedOn w:val="Normal"/>
    <w:rsid w:val="002669F5"/>
    <w:pPr>
      <w:ind w:left="1029" w:hanging="1029"/>
      <w:jc w:val="left"/>
      <w:outlineLvl w:val="3"/>
    </w:pPr>
    <w:rPr>
      <w:rFonts w:ascii="Univers" w:hAnsi="Univers"/>
    </w:rPr>
  </w:style>
  <w:style w:type="paragraph" w:customStyle="1" w:styleId="StyleHeading412ptNotBold2">
    <w:name w:val="Style Heading 4 + 12 pt Not Bold2"/>
    <w:basedOn w:val="Heading4"/>
    <w:link w:val="StyleHeading412ptNotBold2Char"/>
    <w:rsid w:val="002669F5"/>
    <w:pPr>
      <w:widowControl w:val="0"/>
      <w:tabs>
        <w:tab w:val="num" w:pos="1134"/>
      </w:tabs>
      <w:autoSpaceDE w:val="0"/>
      <w:autoSpaceDN w:val="0"/>
      <w:adjustRightInd w:val="0"/>
      <w:spacing w:line="312" w:lineRule="auto"/>
      <w:ind w:left="862" w:hanging="862"/>
      <w:jc w:val="left"/>
    </w:pPr>
    <w:rPr>
      <w:b w:val="0"/>
      <w:bCs w:val="0"/>
      <w:szCs w:val="28"/>
      <w:lang w:val="en-US"/>
    </w:rPr>
  </w:style>
  <w:style w:type="character" w:customStyle="1" w:styleId="StyleHeading412ptNotBold2Char">
    <w:name w:val="Style Heading 4 + 12 pt Not Bold2 Char"/>
    <w:link w:val="StyleHeading412ptNotBold2"/>
    <w:rsid w:val="002669F5"/>
    <w:rPr>
      <w:rFonts w:ascii="Arial" w:hAnsi="Arial" w:cs="Arial"/>
      <w:sz w:val="24"/>
      <w:szCs w:val="28"/>
      <w:lang w:val="en-US" w:eastAsia="en-US"/>
    </w:rPr>
  </w:style>
  <w:style w:type="paragraph" w:customStyle="1" w:styleId="CharCharCharCharCharCharCharCharCharChar">
    <w:name w:val="Char Char Char Char Char Char Char Char Char Char"/>
    <w:basedOn w:val="Normal"/>
    <w:rsid w:val="002669F5"/>
    <w:pPr>
      <w:widowControl/>
      <w:autoSpaceDE/>
      <w:autoSpaceDN/>
      <w:adjustRightInd/>
      <w:spacing w:after="160" w:line="240" w:lineRule="exact"/>
      <w:jc w:val="left"/>
    </w:pPr>
    <w:rPr>
      <w:rFonts w:ascii="Arial" w:hAnsi="Arial"/>
      <w:sz w:val="22"/>
    </w:rPr>
  </w:style>
  <w:style w:type="paragraph" w:customStyle="1" w:styleId="671">
    <w:name w:val="67[1]"/>
    <w:basedOn w:val="Normal"/>
    <w:rsid w:val="002669F5"/>
    <w:pPr>
      <w:numPr>
        <w:numId w:val="81"/>
      </w:numPr>
      <w:ind w:left="1076" w:hanging="1076"/>
      <w:jc w:val="left"/>
      <w:outlineLvl w:val="0"/>
    </w:pPr>
    <w:rPr>
      <w:lang w:val="en-US"/>
    </w:rPr>
  </w:style>
  <w:style w:type="paragraph" w:customStyle="1" w:styleId="672">
    <w:name w:val="67[2]"/>
    <w:basedOn w:val="Normal"/>
    <w:rsid w:val="002669F5"/>
    <w:pPr>
      <w:numPr>
        <w:ilvl w:val="1"/>
        <w:numId w:val="81"/>
      </w:numPr>
      <w:ind w:left="1076" w:hanging="1076"/>
      <w:jc w:val="left"/>
      <w:outlineLvl w:val="1"/>
    </w:pPr>
    <w:rPr>
      <w:lang w:val="en-US"/>
    </w:rPr>
  </w:style>
  <w:style w:type="paragraph" w:customStyle="1" w:styleId="673">
    <w:name w:val="67[3]"/>
    <w:basedOn w:val="Normal"/>
    <w:rsid w:val="002669F5"/>
    <w:pPr>
      <w:numPr>
        <w:ilvl w:val="2"/>
        <w:numId w:val="81"/>
      </w:numPr>
      <w:ind w:left="1076" w:hanging="1076"/>
      <w:jc w:val="left"/>
      <w:outlineLvl w:val="2"/>
    </w:pPr>
    <w:rPr>
      <w:lang w:val="en-US"/>
    </w:rPr>
  </w:style>
  <w:style w:type="paragraph" w:customStyle="1" w:styleId="674">
    <w:name w:val="67[4]"/>
    <w:basedOn w:val="Normal"/>
    <w:rsid w:val="002669F5"/>
    <w:pPr>
      <w:numPr>
        <w:ilvl w:val="3"/>
        <w:numId w:val="81"/>
      </w:numPr>
      <w:ind w:left="1076" w:hanging="1076"/>
      <w:jc w:val="left"/>
      <w:outlineLvl w:val="3"/>
    </w:pPr>
    <w:rPr>
      <w:lang w:val="en-US"/>
    </w:rPr>
  </w:style>
  <w:style w:type="paragraph" w:styleId="HTMLPreformatted">
    <w:name w:val="HTML Preformatted"/>
    <w:basedOn w:val="Normal"/>
    <w:link w:val="HTMLPreformattedChar"/>
    <w:rsid w:val="002669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pPr>
    <w:rPr>
      <w:rFonts w:ascii="Courier New" w:hAnsi="Courier New" w:cs="Courier New"/>
      <w:szCs w:val="20"/>
      <w:lang w:val="en-GB" w:eastAsia="en-GB"/>
    </w:rPr>
  </w:style>
  <w:style w:type="character" w:customStyle="1" w:styleId="HTMLPreformattedChar">
    <w:name w:val="HTML Preformatted Char"/>
    <w:link w:val="HTMLPreformatted"/>
    <w:rsid w:val="002669F5"/>
    <w:rPr>
      <w:rFonts w:ascii="Courier New" w:hAnsi="Courier New" w:cs="Courier New"/>
    </w:rPr>
  </w:style>
  <w:style w:type="paragraph" w:customStyle="1" w:styleId="CM13">
    <w:name w:val="CM13"/>
    <w:basedOn w:val="Normal"/>
    <w:next w:val="Normal"/>
    <w:rsid w:val="002669F5"/>
    <w:pPr>
      <w:widowControl/>
      <w:spacing w:line="236" w:lineRule="atLeast"/>
      <w:jc w:val="left"/>
    </w:pPr>
    <w:rPr>
      <w:rFonts w:ascii="Arial" w:hAnsi="Arial"/>
      <w:sz w:val="24"/>
      <w:lang w:val="en-GB" w:eastAsia="en-GB"/>
    </w:rPr>
  </w:style>
  <w:style w:type="paragraph" w:customStyle="1" w:styleId="111Legal3">
    <w:name w:val="1.1.1 Legal[3]"/>
    <w:basedOn w:val="Normal"/>
    <w:next w:val="Legal30"/>
    <w:autoRedefine/>
    <w:rsid w:val="002669F5"/>
    <w:pPr>
      <w:jc w:val="left"/>
      <w:outlineLvl w:val="3"/>
    </w:pPr>
    <w:rPr>
      <w:rFonts w:ascii="Univers" w:hAnsi="Univers"/>
    </w:rPr>
  </w:style>
  <w:style w:type="paragraph" w:customStyle="1" w:styleId="SpecLevel1">
    <w:name w:val="Spec Level 1"/>
    <w:basedOn w:val="Legal1"/>
    <w:rsid w:val="002669F5"/>
    <w:pPr>
      <w:widowControl/>
      <w:numPr>
        <w:ilvl w:val="1"/>
        <w:numId w:val="0"/>
      </w:numPr>
      <w:tabs>
        <w:tab w:val="left" w:pos="900"/>
        <w:tab w:val="left" w:pos="1276"/>
      </w:tabs>
      <w:ind w:left="1020" w:hanging="1020"/>
      <w:outlineLvl w:val="9"/>
    </w:pPr>
    <w:rPr>
      <w:rFonts w:ascii="Arial" w:hAnsi="Arial"/>
      <w:b/>
      <w:sz w:val="24"/>
      <w:lang w:val="en-US"/>
    </w:rPr>
  </w:style>
  <w:style w:type="paragraph" w:customStyle="1" w:styleId="SpecLevel2">
    <w:name w:val="Spec Level 2"/>
    <w:basedOn w:val="Legal2"/>
    <w:rsid w:val="002669F5"/>
    <w:pPr>
      <w:numPr>
        <w:ilvl w:val="0"/>
        <w:numId w:val="0"/>
      </w:numPr>
      <w:tabs>
        <w:tab w:val="left" w:pos="1276"/>
      </w:tabs>
      <w:ind w:left="1276" w:hanging="1276"/>
    </w:pPr>
    <w:rPr>
      <w:rFonts w:ascii="Arial" w:hAnsi="Arial"/>
      <w:b/>
      <w:sz w:val="24"/>
      <w:lang w:val="en-US"/>
    </w:rPr>
  </w:style>
  <w:style w:type="paragraph" w:customStyle="1" w:styleId="Legal50">
    <w:name w:val="Legal[5]"/>
    <w:basedOn w:val="Normal"/>
    <w:rsid w:val="002669F5"/>
    <w:pPr>
      <w:tabs>
        <w:tab w:val="num" w:pos="1728"/>
      </w:tabs>
      <w:ind w:left="1728" w:hanging="1008"/>
      <w:jc w:val="left"/>
      <w:outlineLvl w:val="4"/>
    </w:pPr>
    <w:rPr>
      <w:rFonts w:ascii="Univers" w:hAnsi="Univers"/>
    </w:rPr>
  </w:style>
  <w:style w:type="paragraph" w:customStyle="1" w:styleId="Quick11">
    <w:name w:val="Quick 1)"/>
    <w:basedOn w:val="Normal"/>
    <w:rsid w:val="002669F5"/>
    <w:pPr>
      <w:widowControl/>
      <w:overflowPunct w:val="0"/>
      <w:ind w:left="720" w:hanging="720"/>
      <w:jc w:val="left"/>
      <w:textAlignment w:val="baseline"/>
    </w:pPr>
    <w:rPr>
      <w:rFonts w:ascii="Univers" w:hAnsi="Univers"/>
      <w:sz w:val="24"/>
      <w:szCs w:val="20"/>
    </w:rPr>
  </w:style>
  <w:style w:type="paragraph" w:customStyle="1" w:styleId="Legal6">
    <w:name w:val="Legal 6"/>
    <w:basedOn w:val="Normal"/>
    <w:rsid w:val="002669F5"/>
    <w:pPr>
      <w:ind w:left="1756" w:hanging="680"/>
      <w:jc w:val="left"/>
      <w:outlineLvl w:val="5"/>
    </w:pPr>
    <w:rPr>
      <w:rFonts w:ascii="Arial" w:hAnsi="Arial"/>
    </w:rPr>
  </w:style>
  <w:style w:type="paragraph" w:customStyle="1" w:styleId="Legal7">
    <w:name w:val="Legal 7"/>
    <w:basedOn w:val="Normal"/>
    <w:rsid w:val="002669F5"/>
    <w:pPr>
      <w:ind w:left="1756" w:hanging="680"/>
      <w:jc w:val="left"/>
      <w:outlineLvl w:val="6"/>
    </w:pPr>
    <w:rPr>
      <w:rFonts w:ascii="Arial" w:hAnsi="Arial"/>
    </w:rPr>
  </w:style>
  <w:style w:type="character" w:customStyle="1" w:styleId="Legal1Char">
    <w:name w:val="Legal 1 Char"/>
    <w:rsid w:val="002669F5"/>
    <w:rPr>
      <w:rFonts w:ascii="Univers" w:hAnsi="Univers"/>
      <w:szCs w:val="24"/>
      <w:lang w:val="en-US" w:eastAsia="en-US" w:bidi="ar-SA"/>
    </w:rPr>
  </w:style>
  <w:style w:type="character" w:customStyle="1" w:styleId="Legal2Char">
    <w:name w:val="Legal 2 Char"/>
    <w:rsid w:val="002669F5"/>
    <w:rPr>
      <w:rFonts w:ascii="Univers" w:hAnsi="Univers"/>
      <w:szCs w:val="24"/>
      <w:lang w:val="en-US" w:eastAsia="en-US" w:bidi="ar-SA"/>
    </w:rPr>
  </w:style>
  <w:style w:type="numbering" w:customStyle="1" w:styleId="StyleOutlinenumberedArial9pt">
    <w:name w:val="Style Outline numbered Arial 9 pt"/>
    <w:basedOn w:val="NoList"/>
    <w:rsid w:val="002669F5"/>
    <w:pPr>
      <w:numPr>
        <w:numId w:val="84"/>
      </w:numPr>
    </w:pPr>
  </w:style>
  <w:style w:type="paragraph" w:customStyle="1" w:styleId="StyleLegal3Arial11ptJustified1">
    <w:name w:val="Style Legal[3] + Arial 11 pt Justified1"/>
    <w:basedOn w:val="Legal30"/>
    <w:rsid w:val="002669F5"/>
    <w:pPr>
      <w:tabs>
        <w:tab w:val="num" w:pos="2433"/>
      </w:tabs>
      <w:ind w:left="0" w:firstLine="0"/>
      <w:jc w:val="both"/>
    </w:pPr>
    <w:rPr>
      <w:rFonts w:ascii="Arial" w:hAnsi="Arial" w:cs="Arial"/>
      <w:sz w:val="22"/>
      <w:szCs w:val="22"/>
    </w:rPr>
  </w:style>
  <w:style w:type="paragraph" w:customStyle="1" w:styleId="StyleLegal3Arial12ptJustified">
    <w:name w:val="Style Legal 3 + Arial 12 pt Justified"/>
    <w:basedOn w:val="Legal3"/>
    <w:rsid w:val="002669F5"/>
    <w:pPr>
      <w:numPr>
        <w:numId w:val="43"/>
      </w:numPr>
      <w:tabs>
        <w:tab w:val="num" w:pos="1418"/>
      </w:tabs>
    </w:pPr>
    <w:rPr>
      <w:rFonts w:ascii="Arial" w:hAnsi="Arial"/>
      <w:sz w:val="24"/>
      <w:szCs w:val="20"/>
    </w:rPr>
  </w:style>
  <w:style w:type="paragraph" w:customStyle="1" w:styleId="StyleLegal3Arial12ptJustified1">
    <w:name w:val="Style Legal 3 + Arial 12 pt Justified1"/>
    <w:basedOn w:val="Legal3"/>
    <w:rsid w:val="002669F5"/>
    <w:pPr>
      <w:numPr>
        <w:ilvl w:val="0"/>
        <w:numId w:val="0"/>
      </w:numPr>
      <w:tabs>
        <w:tab w:val="num" w:pos="1418"/>
        <w:tab w:val="num" w:pos="2160"/>
      </w:tabs>
      <w:ind w:left="2160" w:hanging="360"/>
    </w:pPr>
    <w:rPr>
      <w:rFonts w:ascii="Arial" w:hAnsi="Arial"/>
      <w:sz w:val="24"/>
      <w:szCs w:val="20"/>
    </w:rPr>
  </w:style>
  <w:style w:type="paragraph" w:customStyle="1" w:styleId="StyleLegal2Arial12ptJustified">
    <w:name w:val="Style Legal[2] + Arial 12 pt Justified"/>
    <w:basedOn w:val="Legal20"/>
    <w:rsid w:val="002669F5"/>
    <w:pPr>
      <w:numPr>
        <w:numId w:val="42"/>
      </w:numPr>
      <w:tabs>
        <w:tab w:val="clear" w:pos="1440"/>
        <w:tab w:val="num" w:pos="1418"/>
      </w:tabs>
      <w:ind w:left="907" w:hanging="907"/>
      <w:jc w:val="both"/>
    </w:pPr>
    <w:rPr>
      <w:rFonts w:ascii="Arial" w:hAnsi="Arial"/>
      <w:sz w:val="24"/>
      <w:szCs w:val="20"/>
    </w:rPr>
  </w:style>
  <w:style w:type="paragraph" w:customStyle="1" w:styleId="StyleLegal3Arial11ptJustified">
    <w:name w:val="Style Legal[3] + Arial 11 pt Justified"/>
    <w:basedOn w:val="Legal30"/>
    <w:rsid w:val="002669F5"/>
    <w:pPr>
      <w:tabs>
        <w:tab w:val="num" w:pos="2433"/>
      </w:tabs>
      <w:ind w:left="720" w:hanging="720"/>
      <w:jc w:val="both"/>
    </w:pPr>
    <w:rPr>
      <w:rFonts w:ascii="Arial" w:hAnsi="Arial" w:cs="Arial"/>
      <w:sz w:val="22"/>
      <w:szCs w:val="22"/>
    </w:rPr>
  </w:style>
  <w:style w:type="character" w:customStyle="1" w:styleId="ListParagraphChar">
    <w:name w:val="List Paragraph Char"/>
    <w:link w:val="ListParagraph"/>
    <w:uiPriority w:val="34"/>
    <w:locked/>
    <w:rsid w:val="002669F5"/>
    <w:rPr>
      <w:szCs w:val="24"/>
      <w:lang w:val="en-ZA" w:eastAsia="en-US"/>
    </w:rPr>
  </w:style>
  <w:style w:type="character" w:customStyle="1" w:styleId="Heading4Char">
    <w:name w:val="Heading 4 Char"/>
    <w:link w:val="Heading4"/>
    <w:rsid w:val="002669F5"/>
    <w:rPr>
      <w:rFonts w:ascii="Arial" w:hAnsi="Arial" w:cs="Arial"/>
      <w:b/>
      <w:bCs/>
      <w:sz w:val="24"/>
      <w:szCs w:val="24"/>
      <w:lang w:eastAsia="en-US"/>
    </w:rPr>
  </w:style>
  <w:style w:type="character" w:customStyle="1" w:styleId="Heading5Char">
    <w:name w:val="Heading 5 Char"/>
    <w:link w:val="Heading5"/>
    <w:rsid w:val="002669F5"/>
    <w:rPr>
      <w:rFonts w:ascii="Arial" w:hAnsi="Arial" w:cs="Arial"/>
      <w:b/>
      <w:bCs/>
      <w:sz w:val="18"/>
      <w:szCs w:val="18"/>
      <w:lang w:val="en-ZA" w:eastAsia="en-US"/>
    </w:rPr>
  </w:style>
  <w:style w:type="character" w:customStyle="1" w:styleId="Heading6Char">
    <w:name w:val="Heading 6 Char"/>
    <w:link w:val="Heading6"/>
    <w:rsid w:val="002669F5"/>
    <w:rPr>
      <w:rFonts w:ascii="CG Times" w:hAnsi="CG Times" w:cs="Arial"/>
      <w:b/>
      <w:bCs/>
      <w:szCs w:val="15"/>
      <w:lang w:eastAsia="en-US"/>
    </w:rPr>
  </w:style>
  <w:style w:type="character" w:customStyle="1" w:styleId="Heading8Char">
    <w:name w:val="Heading 8 Char"/>
    <w:link w:val="Heading8"/>
    <w:rsid w:val="002669F5"/>
    <w:rPr>
      <w:rFonts w:ascii="Arial" w:hAnsi="Arial" w:cs="Arial"/>
      <w:sz w:val="24"/>
      <w:szCs w:val="24"/>
      <w:lang w:eastAsia="en-US"/>
    </w:rPr>
  </w:style>
  <w:style w:type="character" w:customStyle="1" w:styleId="Heading9Char">
    <w:name w:val="Heading 9 Char"/>
    <w:link w:val="Heading9"/>
    <w:rsid w:val="002669F5"/>
    <w:rPr>
      <w:rFonts w:ascii="Arial" w:hAnsi="Arial" w:cs="Arial"/>
      <w:sz w:val="24"/>
      <w:szCs w:val="24"/>
      <w:lang w:val="en-ZA" w:eastAsia="en-US"/>
    </w:rPr>
  </w:style>
  <w:style w:type="character" w:customStyle="1" w:styleId="BodyText3Char">
    <w:name w:val="Body Text 3 Char"/>
    <w:link w:val="BodyText3"/>
    <w:rsid w:val="002669F5"/>
    <w:rPr>
      <w:rFonts w:ascii="Arial" w:hAnsi="Arial" w:cs="Arial"/>
      <w:b/>
      <w:bCs/>
      <w:szCs w:val="16"/>
      <w:lang w:val="en-ZA" w:eastAsia="en-US"/>
    </w:rPr>
  </w:style>
  <w:style w:type="character" w:customStyle="1" w:styleId="TitleChar">
    <w:name w:val="Title Char"/>
    <w:link w:val="Title"/>
    <w:rsid w:val="002669F5"/>
    <w:rPr>
      <w:rFonts w:ascii="Arial" w:hAnsi="Arial" w:cs="Arial"/>
      <w:b/>
      <w:bCs/>
      <w:sz w:val="36"/>
      <w:szCs w:val="30"/>
      <w:lang w:eastAsia="en-US"/>
    </w:rPr>
  </w:style>
  <w:style w:type="character" w:customStyle="1" w:styleId="SubtitleChar">
    <w:name w:val="Subtitle Char"/>
    <w:link w:val="Subtitle"/>
    <w:rsid w:val="002669F5"/>
    <w:rPr>
      <w:b/>
      <w:sz w:val="28"/>
      <w:lang w:val="en-ZA" w:eastAsia="en-US"/>
    </w:rPr>
  </w:style>
  <w:style w:type="numbering" w:customStyle="1" w:styleId="StyleOutlinenumberedArial9pt1">
    <w:name w:val="Style Outline numbered Arial 9 pt1"/>
    <w:basedOn w:val="NoList"/>
    <w:rsid w:val="002669F5"/>
    <w:pPr>
      <w:numPr>
        <w:numId w:val="101"/>
      </w:numPr>
    </w:pPr>
  </w:style>
  <w:style w:type="numbering" w:customStyle="1" w:styleId="StyleOutlinenumberedArial9pt2">
    <w:name w:val="Style Outline numbered Arial 9 pt2"/>
    <w:basedOn w:val="NoList"/>
    <w:rsid w:val="002669F5"/>
  </w:style>
  <w:style w:type="numbering" w:customStyle="1" w:styleId="StyleOutlinenumberedArial9pt3">
    <w:name w:val="Style Outline numbered Arial 9 pt3"/>
    <w:basedOn w:val="NoList"/>
    <w:rsid w:val="002669F5"/>
    <w:pPr>
      <w:numPr>
        <w:numId w:val="104"/>
      </w:numPr>
    </w:pPr>
  </w:style>
  <w:style w:type="numbering" w:customStyle="1" w:styleId="StyleOutlinenumberedArial9pt4">
    <w:name w:val="Style Outline numbered Arial 9 pt4"/>
    <w:basedOn w:val="NoList"/>
    <w:rsid w:val="002669F5"/>
    <w:pPr>
      <w:numPr>
        <w:numId w:val="106"/>
      </w:numPr>
    </w:pPr>
  </w:style>
  <w:style w:type="numbering" w:customStyle="1" w:styleId="Style4">
    <w:name w:val="Style4"/>
    <w:uiPriority w:val="99"/>
    <w:rsid w:val="002669F5"/>
    <w:pPr>
      <w:numPr>
        <w:numId w:val="118"/>
      </w:numPr>
    </w:pPr>
  </w:style>
  <w:style w:type="paragraph" w:styleId="TOCHeading">
    <w:name w:val="TOC Heading"/>
    <w:basedOn w:val="Heading1"/>
    <w:next w:val="Normal"/>
    <w:uiPriority w:val="39"/>
    <w:semiHidden/>
    <w:unhideWhenUsed/>
    <w:qFormat/>
    <w:rsid w:val="002669F5"/>
    <w:pPr>
      <w:keepLines/>
      <w:spacing w:before="480" w:line="276" w:lineRule="auto"/>
      <w:jc w:val="left"/>
      <w:outlineLvl w:val="9"/>
    </w:pPr>
    <w:rPr>
      <w:rFonts w:ascii="Cambria" w:eastAsia="MS Gothic" w:hAnsi="Cambria" w:cs="Times New Roman"/>
      <w:color w:val="365F91"/>
      <w:sz w:val="28"/>
      <w:szCs w:val="28"/>
      <w:lang w:val="en-US" w:eastAsia="ja-JP"/>
    </w:rPr>
  </w:style>
  <w:style w:type="numbering" w:customStyle="1" w:styleId="Style41">
    <w:name w:val="Style41"/>
    <w:uiPriority w:val="99"/>
    <w:rsid w:val="002669F5"/>
  </w:style>
  <w:style w:type="numbering" w:customStyle="1" w:styleId="StyleOutlinenumberedArial9pt11">
    <w:name w:val="Style Outline numbered Arial 9 pt11"/>
    <w:basedOn w:val="NoList"/>
    <w:rsid w:val="002669F5"/>
    <w:pPr>
      <w:numPr>
        <w:numId w:val="66"/>
      </w:numPr>
    </w:pPr>
  </w:style>
  <w:style w:type="numbering" w:customStyle="1" w:styleId="StyleOutlinenumberedArial9pt21">
    <w:name w:val="Style Outline numbered Arial 9 pt21"/>
    <w:basedOn w:val="NoList"/>
    <w:rsid w:val="002669F5"/>
    <w:pPr>
      <w:numPr>
        <w:numId w:val="71"/>
      </w:numPr>
    </w:pPr>
  </w:style>
  <w:style w:type="numbering" w:customStyle="1" w:styleId="StyleOutlinenumberedArial9pt31">
    <w:name w:val="Style Outline numbered Arial 9 pt31"/>
    <w:basedOn w:val="NoList"/>
    <w:rsid w:val="002669F5"/>
    <w:pPr>
      <w:numPr>
        <w:numId w:val="131"/>
      </w:numPr>
    </w:pPr>
  </w:style>
  <w:style w:type="numbering" w:customStyle="1" w:styleId="StyleOutlinenumberedArial9pt41">
    <w:name w:val="Style Outline numbered Arial 9 pt41"/>
    <w:basedOn w:val="NoList"/>
    <w:rsid w:val="002669F5"/>
    <w:pPr>
      <w:numPr>
        <w:numId w:val="160"/>
      </w:numPr>
    </w:pPr>
  </w:style>
  <w:style w:type="numbering" w:customStyle="1" w:styleId="Style42">
    <w:name w:val="Style42"/>
    <w:uiPriority w:val="99"/>
    <w:rsid w:val="002669F5"/>
    <w:pPr>
      <w:numPr>
        <w:numId w:val="105"/>
      </w:numPr>
    </w:pPr>
  </w:style>
  <w:style w:type="paragraph" w:styleId="NoSpacing">
    <w:name w:val="No Spacing"/>
    <w:uiPriority w:val="1"/>
    <w:qFormat/>
    <w:rsid w:val="002669F5"/>
    <w:rPr>
      <w:rFonts w:ascii="Calibri" w:hAnsi="Calibri"/>
    </w:rPr>
  </w:style>
  <w:style w:type="numbering" w:customStyle="1" w:styleId="Style43">
    <w:name w:val="Style43"/>
    <w:uiPriority w:val="99"/>
    <w:rsid w:val="00266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51"/>
    <w:pPr>
      <w:widowControl w:val="0"/>
      <w:autoSpaceDE w:val="0"/>
      <w:autoSpaceDN w:val="0"/>
      <w:adjustRightInd w:val="0"/>
      <w:jc w:val="both"/>
    </w:pPr>
    <w:rPr>
      <w:rFonts w:ascii="Century Gothic" w:hAnsi="Century Gothic"/>
      <w:sz w:val="18"/>
      <w:szCs w:val="24"/>
      <w:lang w:eastAsia="en-US"/>
    </w:rPr>
  </w:style>
  <w:style w:type="paragraph" w:styleId="Heading1">
    <w:name w:val="heading 1"/>
    <w:aliases w:val="h1,1,H1,Section heading,Level1,Legal,Legal1"/>
    <w:basedOn w:val="Normal"/>
    <w:next w:val="Normal"/>
    <w:link w:val="Heading1Char"/>
    <w:qFormat/>
    <w:pPr>
      <w:keepNext/>
      <w:widowControl/>
      <w:autoSpaceDE/>
      <w:autoSpaceDN/>
      <w:adjustRightInd/>
      <w:outlineLvl w:val="0"/>
    </w:pPr>
    <w:rPr>
      <w:rFonts w:ascii="Arial" w:hAnsi="Arial" w:cs="Arial"/>
      <w:b/>
      <w:bCs/>
      <w:sz w:val="36"/>
      <w:lang w:val="en-GB"/>
    </w:rPr>
  </w:style>
  <w:style w:type="paragraph" w:styleId="Heading2">
    <w:name w:val="heading 2"/>
    <w:basedOn w:val="Normal"/>
    <w:next w:val="Normal"/>
    <w:qFormat/>
    <w:pPr>
      <w:keepNext/>
      <w:widowControl/>
      <w:autoSpaceDE/>
      <w:autoSpaceDN/>
      <w:adjustRightInd/>
      <w:outlineLvl w:val="1"/>
    </w:pPr>
    <w:rPr>
      <w:rFonts w:ascii="Arial" w:hAnsi="Arial" w:cs="Arial"/>
      <w:b/>
      <w:bCs/>
      <w:sz w:val="24"/>
      <w:lang w:val="en-GB"/>
    </w:rPr>
  </w:style>
  <w:style w:type="paragraph" w:styleId="Heading3">
    <w:name w:val="heading 3"/>
    <w:aliases w:val="3 bullet,2,b,bullet,bullets,3,h3,H31,H32,H33,H34,H35,Title2,título 3,Title3,orderpara2,Heading 13,Level 3,Minor1,Heading P,rp_Heading 3,Agt Head 3,MisHead3,Normalhead3,H3,Section,LetHead3,l3,heading 3,h31,h32,Überschrift 3_n,Level,Legal2,11,21"/>
    <w:basedOn w:val="Normal"/>
    <w:next w:val="Normal"/>
    <w:link w:val="Heading3Char"/>
    <w:qFormat/>
    <w:pPr>
      <w:keepNext/>
      <w:widowControl/>
      <w:tabs>
        <w:tab w:val="left" w:leader="dot" w:pos="9072"/>
      </w:tabs>
      <w:autoSpaceDE/>
      <w:autoSpaceDN/>
      <w:adjustRightInd/>
      <w:jc w:val="center"/>
      <w:outlineLvl w:val="2"/>
    </w:pPr>
    <w:rPr>
      <w:rFonts w:ascii="Arial" w:hAnsi="Arial" w:cs="Arial"/>
      <w:b/>
      <w:bCs/>
      <w:sz w:val="28"/>
      <w:lang w:val="en-GB"/>
    </w:rPr>
  </w:style>
  <w:style w:type="paragraph" w:styleId="Heading4">
    <w:name w:val="heading 4"/>
    <w:basedOn w:val="Normal"/>
    <w:next w:val="Normal"/>
    <w:link w:val="Heading4Char"/>
    <w:qFormat/>
    <w:pPr>
      <w:keepNext/>
      <w:widowControl/>
      <w:autoSpaceDE/>
      <w:autoSpaceDN/>
      <w:adjustRightInd/>
      <w:jc w:val="center"/>
      <w:outlineLvl w:val="3"/>
    </w:pPr>
    <w:rPr>
      <w:rFonts w:ascii="Arial" w:hAnsi="Arial" w:cs="Arial"/>
      <w:b/>
      <w:bCs/>
      <w:sz w:val="24"/>
      <w:lang w:val="en-GB"/>
    </w:rPr>
  </w:style>
  <w:style w:type="paragraph" w:styleId="Heading5">
    <w:name w:val="heading 5"/>
    <w:basedOn w:val="Normal"/>
    <w:next w:val="Normal"/>
    <w:link w:val="Heading5Char"/>
    <w:qFormat/>
    <w:pPr>
      <w:keepNext/>
      <w:outlineLvl w:val="4"/>
    </w:pPr>
    <w:rPr>
      <w:rFonts w:ascii="Arial" w:hAnsi="Arial" w:cs="Arial"/>
      <w:b/>
      <w:bCs/>
      <w:szCs w:val="18"/>
    </w:rPr>
  </w:style>
  <w:style w:type="paragraph" w:styleId="Heading6">
    <w:name w:val="heading 6"/>
    <w:basedOn w:val="Normal"/>
    <w:next w:val="Normal"/>
    <w:link w:val="Heading6Char"/>
    <w:qFormat/>
    <w:pPr>
      <w:keepNext/>
      <w:widowControl/>
      <w:tabs>
        <w:tab w:val="left" w:pos="-720"/>
      </w:tabs>
      <w:autoSpaceDE/>
      <w:autoSpaceDN/>
      <w:adjustRightInd/>
      <w:jc w:val="center"/>
      <w:outlineLvl w:val="5"/>
    </w:pPr>
    <w:rPr>
      <w:rFonts w:ascii="CG Times" w:hAnsi="CG Times" w:cs="Arial"/>
      <w:b/>
      <w:bCs/>
      <w:szCs w:val="15"/>
      <w:lang w:val="en-GB"/>
    </w:rPr>
  </w:style>
  <w:style w:type="paragraph" w:styleId="Heading7">
    <w:name w:val="heading 7"/>
    <w:basedOn w:val="Normal"/>
    <w:next w:val="Normal"/>
    <w:link w:val="Heading7Char"/>
    <w:qFormat/>
    <w:pPr>
      <w:keepNext/>
      <w:widowControl/>
      <w:tabs>
        <w:tab w:val="left" w:pos="-720"/>
      </w:tabs>
      <w:autoSpaceDE/>
      <w:autoSpaceDN/>
      <w:adjustRightInd/>
      <w:outlineLvl w:val="6"/>
    </w:pPr>
    <w:rPr>
      <w:rFonts w:ascii="Arial" w:hAnsi="Arial" w:cs="Arial"/>
      <w:b/>
      <w:bCs/>
      <w:szCs w:val="15"/>
    </w:rPr>
  </w:style>
  <w:style w:type="paragraph" w:styleId="Heading8">
    <w:name w:val="heading 8"/>
    <w:basedOn w:val="Normal"/>
    <w:next w:val="Normal"/>
    <w:link w:val="Heading8Char"/>
    <w:qFormat/>
    <w:pPr>
      <w:keepNext/>
      <w:tabs>
        <w:tab w:val="center" w:pos="4677"/>
        <w:tab w:val="right" w:pos="9356"/>
      </w:tabs>
      <w:outlineLvl w:val="7"/>
    </w:pPr>
    <w:rPr>
      <w:rFonts w:ascii="Arial" w:hAnsi="Arial" w:cs="Arial"/>
      <w:sz w:val="24"/>
      <w:lang w:val="en-GB"/>
    </w:rPr>
  </w:style>
  <w:style w:type="paragraph" w:styleId="Heading9">
    <w:name w:val="heading 9"/>
    <w:basedOn w:val="Normal"/>
    <w:next w:val="Normal"/>
    <w:link w:val="Heading9Char"/>
    <w:qFormat/>
    <w:pPr>
      <w:keepNext/>
      <w:jc w:val="center"/>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gal1">
    <w:name w:val="Legal 1"/>
    <w:basedOn w:val="Normal"/>
    <w:pPr>
      <w:numPr>
        <w:numId w:val="1"/>
      </w:numPr>
      <w:outlineLvl w:val="0"/>
    </w:pPr>
  </w:style>
  <w:style w:type="paragraph" w:customStyle="1" w:styleId="Legal2">
    <w:name w:val="Legal 2"/>
    <w:basedOn w:val="Normal"/>
    <w:pPr>
      <w:numPr>
        <w:ilvl w:val="1"/>
        <w:numId w:val="1"/>
      </w:numPr>
      <w:outlineLvl w:val="1"/>
    </w:pPr>
  </w:style>
  <w:style w:type="paragraph" w:customStyle="1" w:styleId="Legal3">
    <w:name w:val="Legal 3"/>
    <w:basedOn w:val="Normal"/>
    <w:pPr>
      <w:numPr>
        <w:ilvl w:val="2"/>
        <w:numId w:val="1"/>
      </w:numPr>
      <w:outlineLvl w:val="2"/>
    </w:pPr>
  </w:style>
  <w:style w:type="paragraph" w:styleId="Title">
    <w:name w:val="Title"/>
    <w:basedOn w:val="Normal"/>
    <w:link w:val="TitleChar"/>
    <w:qFormat/>
    <w:pPr>
      <w:jc w:val="center"/>
    </w:pPr>
    <w:rPr>
      <w:rFonts w:ascii="Arial" w:hAnsi="Arial" w:cs="Arial"/>
      <w:b/>
      <w:bCs/>
      <w:sz w:val="36"/>
      <w:szCs w:val="30"/>
      <w:lang w:val="en-GB"/>
    </w:rPr>
  </w:style>
  <w:style w:type="paragraph" w:styleId="Header">
    <w:name w:val="header"/>
    <w:aliases w:val="Draft,*Header,hd,he"/>
    <w:basedOn w:val="Normal"/>
    <w:link w:val="HeaderChar"/>
    <w:pPr>
      <w:widowControl/>
      <w:tabs>
        <w:tab w:val="center" w:pos="4320"/>
        <w:tab w:val="right" w:pos="8640"/>
      </w:tabs>
      <w:autoSpaceDE/>
      <w:autoSpaceDN/>
      <w:adjustRightInd/>
    </w:pPr>
    <w:rPr>
      <w:rFonts w:ascii="Arial" w:hAnsi="Arial" w:cs="Arial"/>
      <w:sz w:val="24"/>
      <w:lang w:val="en-GB"/>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customStyle="1" w:styleId="xl37">
    <w:name w:val="xl37"/>
    <w:basedOn w:val="Normal"/>
    <w:pPr>
      <w:widowControl/>
      <w:pBdr>
        <w:left w:val="single" w:sz="4" w:space="0" w:color="auto"/>
        <w:right w:val="single" w:sz="4" w:space="0" w:color="auto"/>
      </w:pBdr>
      <w:autoSpaceDE/>
      <w:autoSpaceDN/>
      <w:adjustRightInd/>
      <w:spacing w:before="100" w:beforeAutospacing="1" w:after="100" w:afterAutospacing="1"/>
    </w:pPr>
    <w:rPr>
      <w:rFonts w:ascii="Arial" w:eastAsia="Arial Unicode MS" w:hAnsi="Arial" w:cs="Arial"/>
      <w:szCs w:val="18"/>
    </w:rPr>
  </w:style>
  <w:style w:type="paragraph" w:styleId="BodyText">
    <w:name w:val="Body Text"/>
    <w:basedOn w:val="Normal"/>
    <w:link w:val="BodyTextChar"/>
    <w:pPr>
      <w:widowControl/>
      <w:tabs>
        <w:tab w:val="left" w:pos="-720"/>
      </w:tabs>
      <w:autoSpaceDE/>
      <w:autoSpaceDN/>
      <w:adjustRightInd/>
      <w:jc w:val="center"/>
    </w:pPr>
    <w:rPr>
      <w:rFonts w:ascii="Arial" w:hAnsi="Arial" w:cs="Arial"/>
      <w:szCs w:val="15"/>
    </w:rPr>
  </w:style>
  <w:style w:type="paragraph" w:styleId="BodyText2">
    <w:name w:val="Body Text 2"/>
    <w:basedOn w:val="Normal"/>
    <w:link w:val="BodyText2Char"/>
    <w:pPr>
      <w:tabs>
        <w:tab w:val="left" w:pos="-720"/>
      </w:tabs>
      <w:spacing w:after="19"/>
    </w:pPr>
    <w:rPr>
      <w:rFonts w:ascii="Arial" w:hAnsi="Arial" w:cs="Arial"/>
      <w:szCs w:val="15"/>
    </w:rPr>
  </w:style>
  <w:style w:type="paragraph" w:styleId="BodyTextIndent">
    <w:name w:val="Body Text Indent"/>
    <w:basedOn w:val="Normal"/>
    <w:link w:val="BodyTextIndentChar"/>
    <w:pPr>
      <w:widowControl/>
      <w:autoSpaceDE/>
      <w:autoSpaceDN/>
      <w:adjustRightInd/>
      <w:ind w:left="720"/>
    </w:pPr>
    <w:rPr>
      <w:rFonts w:ascii="Arial" w:hAnsi="Arial" w:cs="Arial"/>
      <w:sz w:val="24"/>
    </w:rPr>
  </w:style>
  <w:style w:type="paragraph" w:styleId="BodyTextIndent3">
    <w:name w:val="Body Text Indent 3"/>
    <w:basedOn w:val="Normal"/>
    <w:link w:val="BodyTextIndent3Char"/>
    <w:pPr>
      <w:widowControl/>
      <w:autoSpaceDE/>
      <w:autoSpaceDN/>
      <w:adjustRightInd/>
      <w:ind w:left="120"/>
    </w:pPr>
    <w:rPr>
      <w:rFonts w:ascii="Arial" w:hAnsi="Arial"/>
      <w:b/>
      <w:bCs/>
      <w:sz w:val="24"/>
      <w:szCs w:val="14"/>
    </w:rPr>
  </w:style>
  <w:style w:type="paragraph" w:customStyle="1" w:styleId="level10">
    <w:name w:val="_level1"/>
    <w:basedOn w:val="Normal"/>
    <w:rPr>
      <w:sz w:val="24"/>
      <w:szCs w:val="20"/>
    </w:rPr>
  </w:style>
  <w:style w:type="paragraph" w:customStyle="1" w:styleId="1AutoList1">
    <w:name w:val="1AutoList1"/>
    <w:pPr>
      <w:tabs>
        <w:tab w:val="left" w:pos="720"/>
      </w:tabs>
      <w:ind w:left="720" w:hanging="720"/>
      <w:jc w:val="both"/>
    </w:pPr>
    <w:rPr>
      <w:snapToGrid w:val="0"/>
      <w:sz w:val="24"/>
      <w:lang w:val="en-US" w:eastAsia="en-US"/>
    </w:rPr>
  </w:style>
  <w:style w:type="paragraph" w:customStyle="1" w:styleId="Level2">
    <w:name w:val="Level 2"/>
    <w:basedOn w:val="Normal"/>
    <w:pPr>
      <w:outlineLvl w:val="1"/>
    </w:pPr>
  </w:style>
  <w:style w:type="paragraph" w:styleId="BodyTextIndent2">
    <w:name w:val="Body Text Indent 2"/>
    <w:basedOn w:val="Normal"/>
    <w:link w:val="BodyTextIndent2Char"/>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cs="Arial"/>
      <w:b/>
      <w:sz w:val="22"/>
    </w:rPr>
  </w:style>
  <w:style w:type="paragraph" w:styleId="BodyText3">
    <w:name w:val="Body Text 3"/>
    <w:basedOn w:val="Normal"/>
    <w:link w:val="BodyText3Char"/>
    <w:pPr>
      <w:widowControl/>
      <w:autoSpaceDE/>
      <w:autoSpaceDN/>
      <w:adjustRightInd/>
      <w:jc w:val="center"/>
    </w:pPr>
    <w:rPr>
      <w:rFonts w:ascii="Arial" w:hAnsi="Arial" w:cs="Arial"/>
      <w:b/>
      <w:bCs/>
      <w:szCs w:val="16"/>
    </w:rPr>
  </w:style>
  <w:style w:type="paragraph" w:customStyle="1" w:styleId="Level1">
    <w:name w:val="Level 1"/>
    <w:basedOn w:val="Normal"/>
    <w:pPr>
      <w:numPr>
        <w:numId w:val="2"/>
      </w:numPr>
      <w:ind w:left="511" w:hanging="511"/>
      <w:outlineLvl w:val="0"/>
    </w:pPr>
  </w:style>
  <w:style w:type="paragraph" w:customStyle="1" w:styleId="Legal4">
    <w:name w:val="Legal 4"/>
    <w:basedOn w:val="Normal"/>
    <w:pPr>
      <w:numPr>
        <w:ilvl w:val="3"/>
        <w:numId w:val="3"/>
      </w:numPr>
      <w:tabs>
        <w:tab w:val="left" w:pos="-1020"/>
        <w:tab w:val="left" w:pos="-300"/>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s>
      <w:ind w:left="3400" w:hanging="3400"/>
      <w:outlineLvl w:val="3"/>
    </w:pPr>
  </w:style>
  <w:style w:type="paragraph" w:customStyle="1" w:styleId="Legal9">
    <w:name w:val="Legal 9"/>
    <w:basedOn w:val="Normal"/>
    <w:pPr>
      <w:autoSpaceDE/>
      <w:autoSpaceDN/>
      <w:adjustRightInd/>
    </w:pPr>
    <w:rPr>
      <w:sz w:val="24"/>
      <w:szCs w:val="20"/>
    </w:rPr>
  </w:style>
  <w:style w:type="paragraph" w:customStyle="1" w:styleId="2Legal2">
    <w:name w:val="2Legal 2"/>
    <w:pPr>
      <w:widowControl w:val="0"/>
      <w:tabs>
        <w:tab w:val="left" w:pos="720"/>
      </w:tabs>
      <w:ind w:left="720" w:hanging="720"/>
      <w:jc w:val="both"/>
    </w:pPr>
    <w:rPr>
      <w:rFonts w:ascii="Arial" w:hAnsi="Arial"/>
      <w:sz w:val="24"/>
      <w:lang w:val="en-US"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widowControl/>
      <w:tabs>
        <w:tab w:val="num" w:pos="709"/>
      </w:tabs>
      <w:autoSpaceDE/>
      <w:autoSpaceDN/>
      <w:adjustRightInd/>
      <w:ind w:left="705" w:right="-142" w:hanging="705"/>
    </w:pPr>
    <w:rPr>
      <w:rFonts w:ascii="Arial" w:hAnsi="Arial"/>
      <w:sz w:val="22"/>
      <w:szCs w:val="20"/>
    </w:rPr>
  </w:style>
  <w:style w:type="paragraph" w:customStyle="1" w:styleId="OmniPage1">
    <w:name w:val="OmniPage #1"/>
    <w:basedOn w:val="Normal"/>
    <w:pPr>
      <w:widowControl/>
      <w:autoSpaceDE/>
      <w:autoSpaceDN/>
      <w:adjustRightInd/>
      <w:spacing w:line="220" w:lineRule="exact"/>
    </w:pPr>
    <w:rPr>
      <w:szCs w:val="20"/>
    </w:rPr>
  </w:style>
  <w:style w:type="paragraph" w:styleId="Subtitle">
    <w:name w:val="Subtitle"/>
    <w:basedOn w:val="Normal"/>
    <w:link w:val="SubtitleChar"/>
    <w:qFormat/>
    <w:pPr>
      <w:widowControl/>
      <w:autoSpaceDE/>
      <w:autoSpaceDN/>
      <w:adjustRightInd/>
      <w:jc w:val="center"/>
    </w:pPr>
    <w:rPr>
      <w:b/>
      <w:sz w:val="28"/>
      <w:szCs w:val="20"/>
    </w:rPr>
  </w:style>
  <w:style w:type="character" w:styleId="CommentReference">
    <w:name w:val="annotation reference"/>
    <w:uiPriority w:val="99"/>
    <w:semiHidden/>
    <w:rsid w:val="009D5578"/>
    <w:rPr>
      <w:sz w:val="16"/>
      <w:szCs w:val="16"/>
    </w:rPr>
  </w:style>
  <w:style w:type="paragraph" w:customStyle="1" w:styleId="Quick1">
    <w:name w:val="Quick 1."/>
    <w:pPr>
      <w:autoSpaceDE w:val="0"/>
      <w:autoSpaceDN w:val="0"/>
      <w:adjustRightInd w:val="0"/>
      <w:ind w:left="-1440"/>
      <w:jc w:val="both"/>
    </w:pPr>
    <w:rPr>
      <w:rFonts w:ascii="Courier" w:hAnsi="Courier"/>
      <w:szCs w:val="24"/>
      <w:lang w:val="en-US" w:eastAsia="en-US"/>
    </w:rPr>
  </w:style>
  <w:style w:type="paragraph" w:styleId="FootnoteText">
    <w:name w:val="footnote text"/>
    <w:basedOn w:val="Normal"/>
    <w:link w:val="FootnoteTextChar"/>
    <w:pPr>
      <w:autoSpaceDE/>
      <w:autoSpaceDN/>
      <w:adjustRightInd/>
    </w:pPr>
    <w:rPr>
      <w:rFonts w:ascii="Courier New" w:hAnsi="Courier New"/>
      <w:snapToGrid w:val="0"/>
      <w:szCs w:val="20"/>
      <w:lang w:val="en-US"/>
    </w:rPr>
  </w:style>
  <w:style w:type="character" w:styleId="Strong">
    <w:name w:val="Strong"/>
    <w:qFormat/>
    <w:rPr>
      <w:b/>
      <w:bCs/>
    </w:rPr>
  </w:style>
  <w:style w:type="paragraph" w:styleId="BalloonText">
    <w:name w:val="Balloon Text"/>
    <w:basedOn w:val="Normal"/>
    <w:link w:val="BalloonTextChar"/>
    <w:semiHidden/>
    <w:rPr>
      <w:rFonts w:ascii="Tahoma" w:hAnsi="Tahoma" w:cs="Tahoma"/>
      <w:sz w:val="16"/>
      <w:szCs w:val="16"/>
    </w:rPr>
  </w:style>
  <w:style w:type="paragraph" w:styleId="ListBullet">
    <w:name w:val="List Bullet"/>
    <w:basedOn w:val="Normal"/>
    <w:pPr>
      <w:widowControl/>
      <w:numPr>
        <w:numId w:val="4"/>
      </w:numPr>
      <w:autoSpaceDE/>
      <w:autoSpaceDN/>
      <w:adjustRightInd/>
    </w:pPr>
    <w:rPr>
      <w:rFonts w:ascii="Arial" w:hAnsi="Arial" w:cs="Arial"/>
      <w:sz w:val="22"/>
      <w:szCs w:val="20"/>
      <w:lang w:val="en-GB"/>
    </w:rPr>
  </w:style>
  <w:style w:type="paragraph" w:styleId="CommentText">
    <w:name w:val="annotation text"/>
    <w:basedOn w:val="Normal"/>
    <w:link w:val="CommentTextChar"/>
    <w:rsid w:val="009D5578"/>
    <w:rPr>
      <w:szCs w:val="20"/>
    </w:rPr>
  </w:style>
  <w:style w:type="paragraph" w:styleId="CommentSubject">
    <w:name w:val="annotation subject"/>
    <w:basedOn w:val="CommentText"/>
    <w:next w:val="CommentText"/>
    <w:link w:val="CommentSubjectChar"/>
    <w:semiHidden/>
    <w:rsid w:val="009D5578"/>
    <w:rPr>
      <w:b/>
      <w:bCs/>
    </w:rPr>
  </w:style>
  <w:style w:type="table" w:styleId="TableGrid">
    <w:name w:val="Table Grid"/>
    <w:basedOn w:val="TableNormal"/>
    <w:rsid w:val="000B3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575DE"/>
    <w:pPr>
      <w:widowControl/>
      <w:overflowPunct w:val="0"/>
      <w:textAlignment w:val="baseline"/>
    </w:pPr>
    <w:rPr>
      <w:sz w:val="24"/>
      <w:szCs w:val="20"/>
      <w:lang w:val="en-US" w:eastAsia="en-GB"/>
    </w:rPr>
  </w:style>
  <w:style w:type="paragraph" w:styleId="NormalWeb">
    <w:name w:val="Normal (Web)"/>
    <w:basedOn w:val="Normal"/>
    <w:rsid w:val="007020F3"/>
    <w:pPr>
      <w:widowControl/>
      <w:autoSpaceDE/>
      <w:autoSpaceDN/>
      <w:adjustRightInd/>
      <w:spacing w:before="100" w:beforeAutospacing="1" w:after="100" w:afterAutospacing="1"/>
    </w:pPr>
    <w:rPr>
      <w:sz w:val="24"/>
      <w:lang w:val="en-US"/>
    </w:rPr>
  </w:style>
  <w:style w:type="character" w:customStyle="1" w:styleId="a">
    <w:name w:val="_"/>
    <w:aliases w:val="Quick"/>
    <w:rsid w:val="000E5F1B"/>
    <w:rPr>
      <w:rFonts w:ascii="Arial" w:hAnsi="Arial"/>
      <w:sz w:val="18"/>
    </w:rPr>
  </w:style>
  <w:style w:type="character" w:customStyle="1" w:styleId="Heading3Char">
    <w:name w:val="Heading 3 Char"/>
    <w:aliases w:val="3 bullet Char,2 Char,b Char,bullet Char,bullets Char,3 Char,h3 Char,H31 Char,H32 Char,H33 Char,H34 Char,H35 Char,Title2 Char,título 3 Char,Title3 Char,orderpara2 Char,Heading 13 Char,Level 3 Char,Minor1 Char,Heading P Char,Agt Head 3 Char"/>
    <w:link w:val="Heading3"/>
    <w:rsid w:val="007E3BE6"/>
    <w:rPr>
      <w:rFonts w:ascii="Arial" w:hAnsi="Arial" w:cs="Arial"/>
      <w:b/>
      <w:bCs/>
      <w:sz w:val="28"/>
      <w:szCs w:val="24"/>
      <w:lang w:val="en-GB" w:eastAsia="en-US" w:bidi="ar-SA"/>
    </w:rPr>
  </w:style>
  <w:style w:type="paragraph" w:customStyle="1" w:styleId="Style">
    <w:name w:val="Style"/>
    <w:rsid w:val="005D081C"/>
    <w:pPr>
      <w:widowControl w:val="0"/>
      <w:autoSpaceDE w:val="0"/>
      <w:autoSpaceDN w:val="0"/>
      <w:adjustRightInd w:val="0"/>
      <w:jc w:val="both"/>
    </w:pPr>
    <w:rPr>
      <w:rFonts w:ascii="Arial" w:hAnsi="Arial" w:cs="Arial"/>
      <w:sz w:val="24"/>
      <w:szCs w:val="24"/>
      <w:lang w:val="en-US" w:eastAsia="en-US"/>
    </w:rPr>
  </w:style>
  <w:style w:type="character" w:customStyle="1" w:styleId="FooterChar">
    <w:name w:val="Footer Char"/>
    <w:link w:val="Footer"/>
    <w:rsid w:val="0003450E"/>
    <w:rPr>
      <w:szCs w:val="24"/>
      <w:lang w:val="en-ZA"/>
    </w:rPr>
  </w:style>
  <w:style w:type="paragraph" w:styleId="ListParagraph">
    <w:name w:val="List Paragraph"/>
    <w:basedOn w:val="Normal"/>
    <w:link w:val="ListParagraphChar"/>
    <w:uiPriority w:val="34"/>
    <w:qFormat/>
    <w:rsid w:val="004E112C"/>
    <w:pPr>
      <w:ind w:left="720"/>
    </w:pPr>
  </w:style>
  <w:style w:type="character" w:customStyle="1" w:styleId="InaSteyn">
    <w:name w:val="Ina Steyn"/>
    <w:semiHidden/>
    <w:rsid w:val="00B61B5B"/>
    <w:rPr>
      <w:rFonts w:ascii="Arial" w:hAnsi="Arial" w:cs="Arial"/>
      <w:b w:val="0"/>
      <w:bCs w:val="0"/>
      <w:i w:val="0"/>
      <w:iCs w:val="0"/>
      <w:strike w:val="0"/>
      <w:color w:val="0000FF"/>
      <w:sz w:val="22"/>
      <w:szCs w:val="22"/>
      <w:u w:val="none"/>
    </w:rPr>
  </w:style>
  <w:style w:type="character" w:customStyle="1" w:styleId="Bold">
    <w:name w:val="Bold"/>
    <w:rsid w:val="002162C9"/>
    <w:rPr>
      <w:rFonts w:ascii="AvantGarde Md BT" w:hAnsi="AvantGarde Md BT"/>
      <w:b/>
      <w:spacing w:val="14"/>
      <w:sz w:val="20"/>
    </w:rPr>
  </w:style>
  <w:style w:type="paragraph" w:customStyle="1" w:styleId="Numberin1">
    <w:name w:val="Number in 1"/>
    <w:basedOn w:val="Normal"/>
    <w:rsid w:val="002162C9"/>
    <w:pPr>
      <w:widowControl/>
      <w:numPr>
        <w:numId w:val="5"/>
      </w:numPr>
      <w:autoSpaceDE/>
      <w:autoSpaceDN/>
      <w:adjustRightInd/>
      <w:spacing w:before="120"/>
    </w:pPr>
    <w:rPr>
      <w:rFonts w:ascii="Arial" w:hAnsi="Arial" w:cs="Arial"/>
      <w:sz w:val="24"/>
      <w:lang w:val="en-GB"/>
    </w:rPr>
  </w:style>
  <w:style w:type="paragraph" w:customStyle="1" w:styleId="Numberin2">
    <w:name w:val="Number in 2"/>
    <w:basedOn w:val="Normal"/>
    <w:link w:val="Numberin2Char"/>
    <w:rsid w:val="002162C9"/>
    <w:pPr>
      <w:widowControl/>
      <w:numPr>
        <w:ilvl w:val="1"/>
        <w:numId w:val="5"/>
      </w:numPr>
      <w:autoSpaceDE/>
      <w:autoSpaceDN/>
      <w:adjustRightInd/>
    </w:pPr>
    <w:rPr>
      <w:rFonts w:ascii="Arial" w:hAnsi="Arial" w:cs="Arial"/>
      <w:sz w:val="24"/>
      <w:lang w:val="en-GB"/>
    </w:rPr>
  </w:style>
  <w:style w:type="character" w:customStyle="1" w:styleId="Numberin2Char">
    <w:name w:val="Number in 2 Char"/>
    <w:link w:val="Numberin2"/>
    <w:rsid w:val="002162C9"/>
    <w:rPr>
      <w:rFonts w:ascii="Arial" w:hAnsi="Arial" w:cs="Arial"/>
      <w:sz w:val="24"/>
      <w:szCs w:val="24"/>
      <w:lang w:eastAsia="en-US"/>
    </w:rPr>
  </w:style>
  <w:style w:type="paragraph" w:customStyle="1" w:styleId="Numberin3">
    <w:name w:val="Number in 3"/>
    <w:basedOn w:val="Normal"/>
    <w:link w:val="Numberin3Char"/>
    <w:rsid w:val="002162C9"/>
    <w:pPr>
      <w:widowControl/>
      <w:numPr>
        <w:ilvl w:val="2"/>
        <w:numId w:val="5"/>
      </w:numPr>
      <w:autoSpaceDE/>
      <w:autoSpaceDN/>
      <w:adjustRightInd/>
    </w:pPr>
    <w:rPr>
      <w:rFonts w:ascii="Arial" w:hAnsi="Arial" w:cs="Arial"/>
      <w:sz w:val="24"/>
      <w:lang w:val="en-GB"/>
    </w:rPr>
  </w:style>
  <w:style w:type="paragraph" w:customStyle="1" w:styleId="Numberin4">
    <w:name w:val="Number in 4"/>
    <w:basedOn w:val="Normal"/>
    <w:rsid w:val="002162C9"/>
    <w:pPr>
      <w:widowControl/>
      <w:numPr>
        <w:ilvl w:val="3"/>
        <w:numId w:val="5"/>
      </w:numPr>
      <w:autoSpaceDE/>
      <w:autoSpaceDN/>
      <w:adjustRightInd/>
    </w:pPr>
    <w:rPr>
      <w:rFonts w:ascii="Arial" w:hAnsi="Arial" w:cs="Arial"/>
      <w:sz w:val="24"/>
      <w:lang w:val="en-GB"/>
    </w:rPr>
  </w:style>
  <w:style w:type="paragraph" w:customStyle="1" w:styleId="Numberin5">
    <w:name w:val="Number in 5"/>
    <w:basedOn w:val="Normal"/>
    <w:rsid w:val="002162C9"/>
    <w:pPr>
      <w:widowControl/>
      <w:numPr>
        <w:ilvl w:val="4"/>
        <w:numId w:val="5"/>
      </w:numPr>
      <w:tabs>
        <w:tab w:val="left" w:pos="4860"/>
      </w:tabs>
      <w:autoSpaceDE/>
      <w:autoSpaceDN/>
      <w:adjustRightInd/>
    </w:pPr>
    <w:rPr>
      <w:rFonts w:ascii="Arial" w:hAnsi="Arial" w:cs="Arial"/>
      <w:sz w:val="24"/>
      <w:lang w:val="en-GB"/>
    </w:rPr>
  </w:style>
  <w:style w:type="paragraph" w:customStyle="1" w:styleId="Numberin6">
    <w:name w:val="Number in 6"/>
    <w:basedOn w:val="Normal"/>
    <w:rsid w:val="002162C9"/>
    <w:pPr>
      <w:widowControl/>
      <w:numPr>
        <w:ilvl w:val="5"/>
        <w:numId w:val="5"/>
      </w:numPr>
      <w:tabs>
        <w:tab w:val="left" w:pos="5580"/>
      </w:tabs>
      <w:autoSpaceDE/>
      <w:autoSpaceDN/>
      <w:adjustRightInd/>
    </w:pPr>
    <w:rPr>
      <w:rFonts w:ascii="Arial" w:hAnsi="Arial" w:cs="Arial"/>
      <w:sz w:val="24"/>
      <w:lang w:val="en-GB"/>
    </w:rPr>
  </w:style>
  <w:style w:type="paragraph" w:customStyle="1" w:styleId="Numberin7">
    <w:name w:val="Number in 7"/>
    <w:basedOn w:val="Normal"/>
    <w:rsid w:val="002162C9"/>
    <w:pPr>
      <w:widowControl/>
      <w:numPr>
        <w:ilvl w:val="6"/>
        <w:numId w:val="5"/>
      </w:numPr>
      <w:autoSpaceDE/>
      <w:autoSpaceDN/>
      <w:adjustRightInd/>
    </w:pPr>
    <w:rPr>
      <w:rFonts w:ascii="Arial" w:hAnsi="Arial" w:cs="Arial"/>
      <w:sz w:val="24"/>
      <w:lang w:val="en-GB"/>
    </w:rPr>
  </w:style>
  <w:style w:type="paragraph" w:customStyle="1" w:styleId="Numberin8">
    <w:name w:val="Number in 8"/>
    <w:basedOn w:val="Normal"/>
    <w:rsid w:val="002162C9"/>
    <w:pPr>
      <w:widowControl/>
      <w:numPr>
        <w:ilvl w:val="7"/>
        <w:numId w:val="5"/>
      </w:numPr>
      <w:tabs>
        <w:tab w:val="left" w:pos="7200"/>
      </w:tabs>
      <w:autoSpaceDE/>
      <w:autoSpaceDN/>
      <w:adjustRightInd/>
    </w:pPr>
    <w:rPr>
      <w:rFonts w:ascii="Arial" w:hAnsi="Arial" w:cs="Arial"/>
      <w:sz w:val="24"/>
      <w:lang w:val="en-GB"/>
    </w:rPr>
  </w:style>
  <w:style w:type="paragraph" w:customStyle="1" w:styleId="Numberin9">
    <w:name w:val="Number in 9"/>
    <w:basedOn w:val="Normal"/>
    <w:rsid w:val="002162C9"/>
    <w:pPr>
      <w:widowControl/>
      <w:numPr>
        <w:ilvl w:val="8"/>
        <w:numId w:val="5"/>
      </w:numPr>
      <w:autoSpaceDE/>
      <w:autoSpaceDN/>
      <w:adjustRightInd/>
    </w:pPr>
    <w:rPr>
      <w:rFonts w:ascii="Arial" w:hAnsi="Arial" w:cs="Arial"/>
      <w:sz w:val="24"/>
      <w:lang w:val="en-GB"/>
    </w:rPr>
  </w:style>
  <w:style w:type="character" w:customStyle="1" w:styleId="HeaderChar">
    <w:name w:val="Header Char"/>
    <w:aliases w:val="Draft Char,*Header Char,hd Char,he Char"/>
    <w:link w:val="Header"/>
    <w:rsid w:val="002162C9"/>
    <w:rPr>
      <w:rFonts w:ascii="Arial" w:hAnsi="Arial" w:cs="Arial"/>
      <w:sz w:val="24"/>
      <w:szCs w:val="24"/>
      <w:lang w:val="en-GB"/>
    </w:rPr>
  </w:style>
  <w:style w:type="paragraph" w:styleId="PlainText">
    <w:name w:val="Plain Text"/>
    <w:basedOn w:val="Normal"/>
    <w:link w:val="PlainTextChar"/>
    <w:rsid w:val="006503B9"/>
    <w:pPr>
      <w:widowControl/>
      <w:autoSpaceDE/>
      <w:autoSpaceDN/>
      <w:adjustRightInd/>
    </w:pPr>
    <w:rPr>
      <w:rFonts w:ascii="Courier New" w:hAnsi="Courier New"/>
      <w:szCs w:val="20"/>
      <w:lang w:val="en-GB"/>
    </w:rPr>
  </w:style>
  <w:style w:type="character" w:customStyle="1" w:styleId="PlainTextChar">
    <w:name w:val="Plain Text Char"/>
    <w:link w:val="PlainText"/>
    <w:rsid w:val="006503B9"/>
    <w:rPr>
      <w:rFonts w:ascii="Courier New" w:hAnsi="Courier New"/>
      <w:lang w:val="en-GB"/>
    </w:rPr>
  </w:style>
  <w:style w:type="paragraph" w:customStyle="1" w:styleId="Default">
    <w:name w:val="Default"/>
    <w:rsid w:val="00DC375C"/>
    <w:pPr>
      <w:autoSpaceDE w:val="0"/>
      <w:autoSpaceDN w:val="0"/>
      <w:adjustRightInd w:val="0"/>
    </w:pPr>
    <w:rPr>
      <w:rFonts w:ascii="Arial" w:hAnsi="Arial" w:cs="Arial"/>
      <w:color w:val="000000"/>
      <w:sz w:val="24"/>
      <w:szCs w:val="24"/>
      <w:lang w:val="en-US" w:eastAsia="en-US"/>
    </w:rPr>
  </w:style>
  <w:style w:type="character" w:customStyle="1" w:styleId="FootnoteTextChar">
    <w:name w:val="Footnote Text Char"/>
    <w:link w:val="FootnoteText"/>
    <w:rsid w:val="00284BDB"/>
    <w:rPr>
      <w:rFonts w:ascii="Courier New" w:hAnsi="Courier New"/>
      <w:snapToGrid w:val="0"/>
    </w:rPr>
  </w:style>
  <w:style w:type="character" w:customStyle="1" w:styleId="Numberin3Char">
    <w:name w:val="Number in 3 Char"/>
    <w:link w:val="Numberin3"/>
    <w:rsid w:val="00EB5E85"/>
    <w:rPr>
      <w:rFonts w:ascii="Arial" w:hAnsi="Arial" w:cs="Arial"/>
      <w:sz w:val="24"/>
      <w:szCs w:val="24"/>
      <w:lang w:eastAsia="en-US"/>
    </w:rPr>
  </w:style>
  <w:style w:type="paragraph" w:customStyle="1" w:styleId="lg-a-1">
    <w:name w:val="lg-a-1"/>
    <w:basedOn w:val="Normal"/>
    <w:rsid w:val="00125DEE"/>
    <w:pPr>
      <w:widowControl/>
      <w:autoSpaceDE/>
      <w:autoSpaceDN/>
      <w:adjustRightInd/>
      <w:spacing w:before="180"/>
      <w:ind w:left="1361" w:hanging="1361"/>
    </w:pPr>
    <w:rPr>
      <w:rFonts w:ascii="Verdana" w:hAnsi="Verdana"/>
      <w:color w:val="000000"/>
      <w:szCs w:val="18"/>
      <w:lang w:val="en-US"/>
    </w:rPr>
  </w:style>
  <w:style w:type="paragraph" w:customStyle="1" w:styleId="lg-annotation">
    <w:name w:val="lg-annotation"/>
    <w:basedOn w:val="Normal"/>
    <w:rsid w:val="00125DEE"/>
    <w:pPr>
      <w:widowControl/>
      <w:autoSpaceDE/>
      <w:autoSpaceDN/>
      <w:adjustRightInd/>
      <w:spacing w:before="40"/>
      <w:ind w:left="567" w:right="567"/>
      <w:jc w:val="center"/>
    </w:pPr>
    <w:rPr>
      <w:rFonts w:ascii="Verdana" w:hAnsi="Verdana"/>
      <w:color w:val="000000"/>
      <w:sz w:val="16"/>
      <w:szCs w:val="16"/>
      <w:lang w:val="en-US"/>
    </w:rPr>
  </w:style>
  <w:style w:type="paragraph" w:customStyle="1" w:styleId="lg-i">
    <w:name w:val="lg-i"/>
    <w:basedOn w:val="Normal"/>
    <w:rsid w:val="00125DEE"/>
    <w:pPr>
      <w:widowControl/>
      <w:autoSpaceDE/>
      <w:autoSpaceDN/>
      <w:adjustRightInd/>
      <w:spacing w:before="180"/>
      <w:ind w:left="1361" w:hanging="1361"/>
    </w:pPr>
    <w:rPr>
      <w:rFonts w:ascii="Verdana" w:hAnsi="Verdana"/>
      <w:color w:val="000000"/>
      <w:szCs w:val="18"/>
      <w:lang w:val="en-US"/>
    </w:rPr>
  </w:style>
  <w:style w:type="paragraph" w:customStyle="1" w:styleId="lg-section">
    <w:name w:val="lg-section"/>
    <w:basedOn w:val="Normal"/>
    <w:rsid w:val="00125DEE"/>
    <w:pPr>
      <w:widowControl/>
      <w:autoSpaceDE/>
      <w:autoSpaceDN/>
      <w:adjustRightInd/>
      <w:spacing w:before="300"/>
      <w:ind w:firstLine="403"/>
    </w:pPr>
    <w:rPr>
      <w:rFonts w:ascii="Verdana" w:hAnsi="Verdana"/>
      <w:color w:val="000000"/>
      <w:szCs w:val="18"/>
      <w:lang w:val="en-US"/>
    </w:rPr>
  </w:style>
  <w:style w:type="paragraph" w:customStyle="1" w:styleId="ws-link">
    <w:name w:val="ws-link"/>
    <w:basedOn w:val="Normal"/>
    <w:rsid w:val="00125DEE"/>
    <w:pPr>
      <w:widowControl/>
      <w:autoSpaceDE/>
      <w:autoSpaceDN/>
      <w:adjustRightInd/>
      <w:jc w:val="center"/>
    </w:pPr>
    <w:rPr>
      <w:rFonts w:ascii="Verdana" w:hAnsi="Verdana"/>
      <w:color w:val="000000"/>
      <w:szCs w:val="18"/>
      <w:lang w:val="en-US"/>
    </w:rPr>
  </w:style>
  <w:style w:type="character" w:customStyle="1" w:styleId="popup-link1">
    <w:name w:val="popup-link1"/>
    <w:rsid w:val="00125DEE"/>
    <w:rPr>
      <w:color w:val="660000"/>
      <w:u w:val="single"/>
    </w:rPr>
  </w:style>
  <w:style w:type="paragraph" w:customStyle="1" w:styleId="normal-text">
    <w:name w:val="normal-text"/>
    <w:basedOn w:val="Normal"/>
    <w:rsid w:val="00125DEE"/>
    <w:pPr>
      <w:widowControl/>
      <w:autoSpaceDE/>
      <w:autoSpaceDN/>
      <w:adjustRightInd/>
      <w:spacing w:before="180"/>
    </w:pPr>
    <w:rPr>
      <w:rFonts w:ascii="Verdana" w:hAnsi="Verdana"/>
      <w:color w:val="000000"/>
      <w:szCs w:val="18"/>
      <w:lang w:val="en-US"/>
    </w:rPr>
  </w:style>
  <w:style w:type="paragraph" w:customStyle="1" w:styleId="lg-i-a-1">
    <w:name w:val="lg-i-a-1"/>
    <w:basedOn w:val="Normal"/>
    <w:rsid w:val="00125DEE"/>
    <w:pPr>
      <w:widowControl/>
      <w:autoSpaceDE/>
      <w:autoSpaceDN/>
      <w:adjustRightInd/>
      <w:spacing w:before="180"/>
      <w:ind w:left="1758" w:hanging="1758"/>
    </w:pPr>
    <w:rPr>
      <w:rFonts w:ascii="Verdana" w:hAnsi="Verdana"/>
      <w:color w:val="000000"/>
      <w:szCs w:val="18"/>
      <w:lang w:val="en-US"/>
    </w:rPr>
  </w:style>
  <w:style w:type="paragraph" w:customStyle="1" w:styleId="lg-para3">
    <w:name w:val="lg-para3"/>
    <w:basedOn w:val="Normal"/>
    <w:rsid w:val="00125DEE"/>
    <w:pPr>
      <w:widowControl/>
      <w:autoSpaceDE/>
      <w:autoSpaceDN/>
      <w:adjustRightInd/>
      <w:spacing w:before="120"/>
      <w:ind w:firstLine="601"/>
    </w:pPr>
    <w:rPr>
      <w:rFonts w:ascii="Verdana" w:hAnsi="Verdana"/>
      <w:color w:val="000000"/>
      <w:szCs w:val="18"/>
      <w:lang w:val="en-US"/>
    </w:rPr>
  </w:style>
  <w:style w:type="paragraph" w:customStyle="1" w:styleId="WWBodyText2">
    <w:name w:val="WW_BodyText2"/>
    <w:basedOn w:val="Normal"/>
    <w:rsid w:val="008C7E33"/>
    <w:pPr>
      <w:widowControl/>
      <w:tabs>
        <w:tab w:val="left" w:pos="3572"/>
        <w:tab w:val="left" w:pos="4082"/>
      </w:tabs>
      <w:suppressAutoHyphens/>
      <w:autoSpaceDE/>
      <w:autoSpaceDN/>
      <w:adjustRightInd/>
      <w:spacing w:after="240" w:line="360" w:lineRule="auto"/>
      <w:ind w:left="1021"/>
    </w:pPr>
    <w:rPr>
      <w:rFonts w:ascii="Arial" w:hAnsi="Arial"/>
      <w:sz w:val="22"/>
      <w:lang w:val="en-GB" w:eastAsia="en-GB"/>
    </w:rPr>
  </w:style>
  <w:style w:type="paragraph" w:customStyle="1" w:styleId="WWList2">
    <w:name w:val="WW_List2"/>
    <w:basedOn w:val="WWHeading2"/>
    <w:next w:val="WWBodyText2"/>
    <w:rsid w:val="008C7E33"/>
    <w:pPr>
      <w:keepNext w:val="0"/>
    </w:pPr>
    <w:rPr>
      <w:b w:val="0"/>
    </w:rPr>
  </w:style>
  <w:style w:type="paragraph" w:customStyle="1" w:styleId="WWList3">
    <w:name w:val="WW_List3"/>
    <w:basedOn w:val="WWHeading3"/>
    <w:next w:val="Normal"/>
    <w:link w:val="WWList3Char"/>
    <w:rsid w:val="008C7E33"/>
    <w:pPr>
      <w:keepNext w:val="0"/>
    </w:pPr>
    <w:rPr>
      <w:b w:val="0"/>
    </w:rPr>
  </w:style>
  <w:style w:type="paragraph" w:customStyle="1" w:styleId="WWHeading1">
    <w:name w:val="WW_Heading1"/>
    <w:basedOn w:val="Normal"/>
    <w:next w:val="Normal"/>
    <w:rsid w:val="008C7E33"/>
    <w:pPr>
      <w:keepNext/>
      <w:widowControl/>
      <w:numPr>
        <w:numId w:val="6"/>
      </w:numPr>
      <w:suppressAutoHyphens/>
      <w:autoSpaceDE/>
      <w:autoSpaceDN/>
      <w:adjustRightInd/>
      <w:spacing w:after="240" w:line="360" w:lineRule="auto"/>
      <w:outlineLvl w:val="0"/>
    </w:pPr>
    <w:rPr>
      <w:rFonts w:ascii="Arial" w:hAnsi="Arial"/>
      <w:b/>
      <w:sz w:val="22"/>
      <w:lang w:val="en-GB" w:eastAsia="en-GB"/>
    </w:rPr>
  </w:style>
  <w:style w:type="paragraph" w:customStyle="1" w:styleId="WWHeading2">
    <w:name w:val="WW_Heading2"/>
    <w:basedOn w:val="Normal"/>
    <w:next w:val="WWBodyText2"/>
    <w:rsid w:val="008C7E33"/>
    <w:pPr>
      <w:keepNext/>
      <w:widowControl/>
      <w:numPr>
        <w:ilvl w:val="1"/>
        <w:numId w:val="6"/>
      </w:numPr>
      <w:tabs>
        <w:tab w:val="left" w:pos="3572"/>
        <w:tab w:val="left" w:pos="4082"/>
      </w:tabs>
      <w:suppressAutoHyphens/>
      <w:autoSpaceDE/>
      <w:autoSpaceDN/>
      <w:adjustRightInd/>
      <w:spacing w:after="240" w:line="360" w:lineRule="auto"/>
      <w:outlineLvl w:val="1"/>
    </w:pPr>
    <w:rPr>
      <w:rFonts w:ascii="Arial" w:hAnsi="Arial"/>
      <w:b/>
      <w:sz w:val="22"/>
      <w:lang w:val="en-GB" w:eastAsia="en-GB"/>
    </w:rPr>
  </w:style>
  <w:style w:type="paragraph" w:customStyle="1" w:styleId="WWHeading3">
    <w:name w:val="WW_Heading3"/>
    <w:basedOn w:val="Normal"/>
    <w:next w:val="Normal"/>
    <w:rsid w:val="008C7E33"/>
    <w:pPr>
      <w:keepNext/>
      <w:widowControl/>
      <w:numPr>
        <w:ilvl w:val="2"/>
        <w:numId w:val="6"/>
      </w:numPr>
      <w:tabs>
        <w:tab w:val="left" w:pos="4082"/>
        <w:tab w:val="left" w:pos="4593"/>
      </w:tabs>
      <w:suppressAutoHyphens/>
      <w:autoSpaceDE/>
      <w:autoSpaceDN/>
      <w:adjustRightInd/>
      <w:spacing w:after="240" w:line="360" w:lineRule="auto"/>
      <w:outlineLvl w:val="2"/>
    </w:pPr>
    <w:rPr>
      <w:rFonts w:ascii="Arial" w:hAnsi="Arial"/>
      <w:b/>
      <w:sz w:val="22"/>
      <w:lang w:val="en-GB" w:eastAsia="en-GB"/>
    </w:rPr>
  </w:style>
  <w:style w:type="paragraph" w:customStyle="1" w:styleId="WWHeading4">
    <w:name w:val="WW_Heading4"/>
    <w:basedOn w:val="Normal"/>
    <w:next w:val="Normal"/>
    <w:rsid w:val="008C7E33"/>
    <w:pPr>
      <w:keepNext/>
      <w:widowControl/>
      <w:numPr>
        <w:ilvl w:val="3"/>
        <w:numId w:val="6"/>
      </w:numPr>
      <w:tabs>
        <w:tab w:val="left" w:pos="4593"/>
        <w:tab w:val="left" w:pos="5103"/>
      </w:tabs>
      <w:suppressAutoHyphens/>
      <w:autoSpaceDE/>
      <w:autoSpaceDN/>
      <w:adjustRightInd/>
      <w:spacing w:after="240" w:line="360" w:lineRule="auto"/>
      <w:outlineLvl w:val="3"/>
    </w:pPr>
    <w:rPr>
      <w:rFonts w:ascii="Arial" w:hAnsi="Arial"/>
      <w:b/>
      <w:sz w:val="22"/>
      <w:lang w:val="en-GB" w:eastAsia="en-GB"/>
    </w:rPr>
  </w:style>
  <w:style w:type="paragraph" w:customStyle="1" w:styleId="WWHeading5">
    <w:name w:val="WW_Heading5"/>
    <w:basedOn w:val="Normal"/>
    <w:next w:val="Normal"/>
    <w:rsid w:val="008C7E33"/>
    <w:pPr>
      <w:keepNext/>
      <w:widowControl/>
      <w:numPr>
        <w:ilvl w:val="4"/>
        <w:numId w:val="6"/>
      </w:numPr>
      <w:suppressAutoHyphens/>
      <w:autoSpaceDE/>
      <w:autoSpaceDN/>
      <w:adjustRightInd/>
      <w:spacing w:after="240" w:line="360" w:lineRule="auto"/>
      <w:outlineLvl w:val="4"/>
    </w:pPr>
    <w:rPr>
      <w:rFonts w:ascii="Arial" w:hAnsi="Arial"/>
      <w:b/>
      <w:sz w:val="22"/>
      <w:lang w:val="en-GB" w:eastAsia="en-GB"/>
    </w:rPr>
  </w:style>
  <w:style w:type="paragraph" w:customStyle="1" w:styleId="WWHeading6">
    <w:name w:val="WW_Heading6"/>
    <w:basedOn w:val="Normal"/>
    <w:next w:val="Normal"/>
    <w:rsid w:val="008C7E33"/>
    <w:pPr>
      <w:keepNext/>
      <w:widowControl/>
      <w:numPr>
        <w:ilvl w:val="5"/>
        <w:numId w:val="6"/>
      </w:numPr>
      <w:suppressAutoHyphens/>
      <w:autoSpaceDE/>
      <w:autoSpaceDN/>
      <w:adjustRightInd/>
      <w:spacing w:after="240" w:line="360" w:lineRule="auto"/>
      <w:outlineLvl w:val="5"/>
    </w:pPr>
    <w:rPr>
      <w:rFonts w:ascii="Arial" w:hAnsi="Arial"/>
      <w:b/>
      <w:sz w:val="22"/>
      <w:lang w:val="en-GB" w:eastAsia="en-GB"/>
    </w:rPr>
  </w:style>
  <w:style w:type="paragraph" w:customStyle="1" w:styleId="WWHeading7">
    <w:name w:val="WW_Heading7"/>
    <w:basedOn w:val="Normal"/>
    <w:next w:val="Normal"/>
    <w:rsid w:val="008C7E33"/>
    <w:pPr>
      <w:keepNext/>
      <w:widowControl/>
      <w:numPr>
        <w:ilvl w:val="6"/>
        <w:numId w:val="6"/>
      </w:numPr>
      <w:suppressAutoHyphens/>
      <w:autoSpaceDE/>
      <w:autoSpaceDN/>
      <w:adjustRightInd/>
      <w:spacing w:after="240" w:line="360" w:lineRule="auto"/>
      <w:outlineLvl w:val="6"/>
    </w:pPr>
    <w:rPr>
      <w:rFonts w:ascii="Arial" w:hAnsi="Arial"/>
      <w:b/>
      <w:sz w:val="22"/>
      <w:lang w:val="en-GB" w:eastAsia="en-GB"/>
    </w:rPr>
  </w:style>
  <w:style w:type="character" w:customStyle="1" w:styleId="WWList3Char">
    <w:name w:val="WW_List3 Char"/>
    <w:link w:val="WWList3"/>
    <w:rsid w:val="008C7E33"/>
    <w:rPr>
      <w:rFonts w:ascii="Arial" w:hAnsi="Arial"/>
      <w:sz w:val="22"/>
      <w:szCs w:val="24"/>
    </w:rPr>
  </w:style>
  <w:style w:type="paragraph" w:customStyle="1" w:styleId="WWBodyText1">
    <w:name w:val="WW_BodyText1"/>
    <w:basedOn w:val="Normal"/>
    <w:rsid w:val="008C7E33"/>
    <w:pPr>
      <w:widowControl/>
      <w:suppressAutoHyphens/>
      <w:autoSpaceDE/>
      <w:autoSpaceDN/>
      <w:adjustRightInd/>
      <w:spacing w:after="240" w:line="360" w:lineRule="auto"/>
      <w:ind w:left="510"/>
    </w:pPr>
    <w:rPr>
      <w:rFonts w:ascii="Arial" w:hAnsi="Arial"/>
      <w:sz w:val="22"/>
      <w:lang w:val="en-GB" w:eastAsia="en-GB"/>
    </w:rPr>
  </w:style>
  <w:style w:type="paragraph" w:styleId="Revision">
    <w:name w:val="Revision"/>
    <w:hidden/>
    <w:uiPriority w:val="99"/>
    <w:semiHidden/>
    <w:rsid w:val="00D37CF4"/>
    <w:rPr>
      <w:szCs w:val="24"/>
      <w:lang w:eastAsia="en-US"/>
    </w:rPr>
  </w:style>
  <w:style w:type="paragraph" w:styleId="DocumentMap">
    <w:name w:val="Document Map"/>
    <w:basedOn w:val="Normal"/>
    <w:link w:val="DocumentMapChar"/>
    <w:rsid w:val="007A4D00"/>
    <w:rPr>
      <w:rFonts w:ascii="Tahoma" w:hAnsi="Tahoma" w:cs="Tahoma"/>
      <w:sz w:val="16"/>
      <w:szCs w:val="16"/>
    </w:rPr>
  </w:style>
  <w:style w:type="character" w:customStyle="1" w:styleId="DocumentMapChar">
    <w:name w:val="Document Map Char"/>
    <w:link w:val="DocumentMap"/>
    <w:rsid w:val="007A4D00"/>
    <w:rPr>
      <w:rFonts w:ascii="Tahoma" w:hAnsi="Tahoma" w:cs="Tahoma"/>
      <w:sz w:val="16"/>
      <w:szCs w:val="16"/>
      <w:lang w:val="en-ZA"/>
    </w:rPr>
  </w:style>
  <w:style w:type="paragraph" w:customStyle="1" w:styleId="Numberin0">
    <w:name w:val="Number in 0"/>
    <w:basedOn w:val="Normal"/>
    <w:link w:val="Numberin0Char"/>
    <w:rsid w:val="00212DDC"/>
    <w:pPr>
      <w:widowControl/>
      <w:tabs>
        <w:tab w:val="left" w:pos="720"/>
        <w:tab w:val="left" w:pos="1656"/>
        <w:tab w:val="left" w:pos="2736"/>
        <w:tab w:val="left" w:pos="3960"/>
        <w:tab w:val="left" w:pos="4867"/>
        <w:tab w:val="left" w:pos="5587"/>
        <w:tab w:val="left" w:pos="6307"/>
        <w:tab w:val="left" w:pos="6840"/>
        <w:tab w:val="left" w:pos="7834"/>
      </w:tabs>
      <w:autoSpaceDE/>
      <w:autoSpaceDN/>
      <w:adjustRightInd/>
    </w:pPr>
    <w:rPr>
      <w:rFonts w:ascii="Arial" w:hAnsi="Arial" w:cs="Arial"/>
      <w:sz w:val="24"/>
      <w:lang w:val="en-GB"/>
    </w:rPr>
  </w:style>
  <w:style w:type="character" w:customStyle="1" w:styleId="Numberin0Char">
    <w:name w:val="Number in 0 Char"/>
    <w:link w:val="Numberin0"/>
    <w:rsid w:val="00212DDC"/>
    <w:rPr>
      <w:rFonts w:ascii="Arial" w:hAnsi="Arial" w:cs="Arial"/>
      <w:sz w:val="24"/>
      <w:szCs w:val="24"/>
      <w:lang w:val="en-GB"/>
    </w:rPr>
  </w:style>
  <w:style w:type="character" w:customStyle="1" w:styleId="CommentTextChar">
    <w:name w:val="Comment Text Char"/>
    <w:link w:val="CommentText"/>
    <w:rsid w:val="000F5A81"/>
    <w:rPr>
      <w:lang w:val="en-ZA"/>
    </w:rPr>
  </w:style>
  <w:style w:type="paragraph" w:customStyle="1" w:styleId="MotorolaParagraphText">
    <w:name w:val="Motorola Paragraph Text"/>
    <w:basedOn w:val="Normal"/>
    <w:link w:val="MotorolaParagraphTextChar"/>
    <w:autoRedefine/>
    <w:rsid w:val="0067421C"/>
    <w:pPr>
      <w:widowControl/>
      <w:numPr>
        <w:ilvl w:val="1"/>
        <w:numId w:val="9"/>
      </w:numPr>
      <w:tabs>
        <w:tab w:val="left" w:pos="180"/>
        <w:tab w:val="left" w:pos="720"/>
      </w:tabs>
      <w:autoSpaceDE/>
      <w:autoSpaceDN/>
      <w:adjustRightInd/>
      <w:spacing w:line="360" w:lineRule="auto"/>
      <w:ind w:left="1418" w:hanging="284"/>
    </w:pPr>
    <w:rPr>
      <w:rFonts w:ascii="Arial" w:hAnsi="Arial" w:cs="Arial"/>
      <w:color w:val="000000"/>
      <w:szCs w:val="20"/>
      <w:lang w:val="en-GB"/>
    </w:rPr>
  </w:style>
  <w:style w:type="character" w:customStyle="1" w:styleId="MotorolaParagraphTextChar">
    <w:name w:val="Motorola Paragraph Text Char"/>
    <w:link w:val="MotorolaParagraphText"/>
    <w:rsid w:val="0067421C"/>
    <w:rPr>
      <w:rFonts w:ascii="Arial" w:hAnsi="Arial" w:cs="Arial"/>
      <w:color w:val="000000"/>
      <w:lang w:eastAsia="en-US"/>
    </w:rPr>
  </w:style>
  <w:style w:type="character" w:customStyle="1" w:styleId="Heading1Char">
    <w:name w:val="Heading 1 Char"/>
    <w:aliases w:val="h1 Char,1 Char,H1 Char,Section heading Char,Level1 Char,Legal Char,Legal1 Char"/>
    <w:link w:val="Heading1"/>
    <w:rsid w:val="00196AEA"/>
    <w:rPr>
      <w:rFonts w:ascii="Arial" w:hAnsi="Arial" w:cs="Arial"/>
      <w:b/>
      <w:bCs/>
      <w:sz w:val="36"/>
      <w:szCs w:val="24"/>
      <w:lang w:val="en-GB"/>
    </w:rPr>
  </w:style>
  <w:style w:type="character" w:customStyle="1" w:styleId="Heading7Char">
    <w:name w:val="Heading 7 Char"/>
    <w:link w:val="Heading7"/>
    <w:rsid w:val="00196AEA"/>
    <w:rPr>
      <w:rFonts w:ascii="Arial" w:hAnsi="Arial" w:cs="Arial"/>
      <w:b/>
      <w:bCs/>
      <w:sz w:val="18"/>
      <w:szCs w:val="15"/>
      <w:lang w:val="en-ZA"/>
    </w:rPr>
  </w:style>
  <w:style w:type="character" w:customStyle="1" w:styleId="BodyText2Char">
    <w:name w:val="Body Text 2 Char"/>
    <w:link w:val="BodyText2"/>
    <w:rsid w:val="00196AEA"/>
    <w:rPr>
      <w:rFonts w:ascii="Arial" w:hAnsi="Arial" w:cs="Arial"/>
      <w:sz w:val="18"/>
      <w:szCs w:val="15"/>
      <w:lang w:val="en-ZA"/>
    </w:rPr>
  </w:style>
  <w:style w:type="character" w:customStyle="1" w:styleId="BodyTextIndent3Char">
    <w:name w:val="Body Text Indent 3 Char"/>
    <w:link w:val="BodyTextIndent3"/>
    <w:rsid w:val="00196AEA"/>
    <w:rPr>
      <w:rFonts w:ascii="Arial" w:hAnsi="Arial"/>
      <w:b/>
      <w:bCs/>
      <w:sz w:val="24"/>
      <w:szCs w:val="14"/>
      <w:lang w:val="en-ZA"/>
    </w:rPr>
  </w:style>
  <w:style w:type="character" w:customStyle="1" w:styleId="BodyTextIndent2Char">
    <w:name w:val="Body Text Indent 2 Char"/>
    <w:link w:val="BodyTextIndent2"/>
    <w:rsid w:val="00196AEA"/>
    <w:rPr>
      <w:rFonts w:ascii="Arial" w:hAnsi="Arial" w:cs="Arial"/>
      <w:b/>
      <w:sz w:val="22"/>
      <w:szCs w:val="24"/>
      <w:lang w:val="en-ZA"/>
    </w:rPr>
  </w:style>
  <w:style w:type="character" w:customStyle="1" w:styleId="BalloonTextChar">
    <w:name w:val="Balloon Text Char"/>
    <w:link w:val="BalloonText"/>
    <w:semiHidden/>
    <w:rsid w:val="00196AEA"/>
    <w:rPr>
      <w:rFonts w:ascii="Tahoma" w:hAnsi="Tahoma" w:cs="Tahoma"/>
      <w:sz w:val="16"/>
      <w:szCs w:val="16"/>
      <w:lang w:val="en-ZA"/>
    </w:rPr>
  </w:style>
  <w:style w:type="character" w:customStyle="1" w:styleId="CommentSubjectChar">
    <w:name w:val="Comment Subject Char"/>
    <w:link w:val="CommentSubject"/>
    <w:semiHidden/>
    <w:rsid w:val="00196AEA"/>
    <w:rPr>
      <w:b/>
      <w:bCs/>
      <w:lang w:val="en-ZA"/>
    </w:rPr>
  </w:style>
  <w:style w:type="character" w:customStyle="1" w:styleId="style181">
    <w:name w:val="style181"/>
    <w:rsid w:val="00C63A6E"/>
    <w:rPr>
      <w:b/>
      <w:bCs/>
      <w:color w:val="003D5A"/>
      <w:sz w:val="24"/>
      <w:szCs w:val="24"/>
    </w:rPr>
  </w:style>
  <w:style w:type="character" w:customStyle="1" w:styleId="highlightedsearchterm">
    <w:name w:val="highlightedsearchterm"/>
    <w:basedOn w:val="DefaultParagraphFont"/>
    <w:rsid w:val="00D02CE9"/>
  </w:style>
  <w:style w:type="paragraph" w:styleId="TOC1">
    <w:name w:val="toc 1"/>
    <w:basedOn w:val="Normal"/>
    <w:next w:val="Normal"/>
    <w:uiPriority w:val="39"/>
    <w:qFormat/>
    <w:rsid w:val="001766DE"/>
    <w:pPr>
      <w:widowControl/>
      <w:autoSpaceDE/>
      <w:autoSpaceDN/>
      <w:adjustRightInd/>
      <w:spacing w:before="240" w:after="120"/>
      <w:jc w:val="left"/>
    </w:pPr>
    <w:rPr>
      <w:b/>
      <w:bCs/>
      <w:szCs w:val="20"/>
    </w:rPr>
  </w:style>
  <w:style w:type="character" w:customStyle="1" w:styleId="BodyTextChar">
    <w:name w:val="Body Text Char"/>
    <w:link w:val="BodyText"/>
    <w:rsid w:val="00C819D5"/>
    <w:rPr>
      <w:rFonts w:ascii="Arial" w:hAnsi="Arial" w:cs="Arial"/>
      <w:sz w:val="18"/>
      <w:szCs w:val="15"/>
      <w:lang w:val="en-ZA"/>
    </w:rPr>
  </w:style>
  <w:style w:type="character" w:customStyle="1" w:styleId="BodyTextIndentChar">
    <w:name w:val="Body Text Indent Char"/>
    <w:link w:val="BodyTextIndent"/>
    <w:rsid w:val="00BC3325"/>
    <w:rPr>
      <w:rFonts w:ascii="Arial" w:hAnsi="Arial" w:cs="Arial"/>
      <w:sz w:val="24"/>
      <w:szCs w:val="24"/>
      <w:lang w:eastAsia="en-US"/>
    </w:rPr>
  </w:style>
  <w:style w:type="paragraph" w:customStyle="1" w:styleId="PS2">
    <w:name w:val="PS2"/>
    <w:basedOn w:val="Normal"/>
    <w:rsid w:val="00A54617"/>
    <w:pPr>
      <w:keepNext/>
    </w:pPr>
    <w:rPr>
      <w:rFonts w:ascii="Arial" w:hAnsi="Arial" w:cs="Arial"/>
      <w:b/>
      <w:bCs/>
      <w:szCs w:val="20"/>
      <w:lang w:val="en-GB"/>
    </w:rPr>
  </w:style>
  <w:style w:type="paragraph" w:customStyle="1" w:styleId="QuickFormat2">
    <w:name w:val="QuickFormat2"/>
    <w:basedOn w:val="Normal"/>
    <w:rsid w:val="00A54617"/>
    <w:rPr>
      <w:rFonts w:ascii="Arial" w:hAnsi="Arial" w:cs="Arial"/>
      <w:color w:val="000000"/>
      <w:szCs w:val="20"/>
    </w:rPr>
  </w:style>
  <w:style w:type="paragraph" w:customStyle="1" w:styleId="level3">
    <w:name w:val="_level3"/>
    <w:rsid w:val="00A546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hanging="360"/>
      <w:jc w:val="both"/>
    </w:pPr>
    <w:rPr>
      <w:szCs w:val="24"/>
      <w:lang w:val="en-US" w:eastAsia="en-US"/>
    </w:rPr>
  </w:style>
  <w:style w:type="character" w:customStyle="1" w:styleId="Heading1CharChar">
    <w:name w:val="Heading 1 Char Char"/>
    <w:rsid w:val="002669F5"/>
    <w:rPr>
      <w:rFonts w:ascii="Arial" w:hAnsi="Arial" w:cs="Arial"/>
      <w:b/>
      <w:bCs/>
      <w:kern w:val="32"/>
      <w:sz w:val="24"/>
      <w:szCs w:val="32"/>
      <w:lang w:val="en-US" w:eastAsia="en-US" w:bidi="ar-SA"/>
    </w:rPr>
  </w:style>
  <w:style w:type="paragraph" w:customStyle="1" w:styleId="Table">
    <w:name w:val="Table"/>
    <w:basedOn w:val="Normal"/>
    <w:rsid w:val="002669F5"/>
    <w:pPr>
      <w:keepLines/>
      <w:widowControl/>
      <w:autoSpaceDE/>
      <w:autoSpaceDN/>
      <w:adjustRightInd/>
    </w:pPr>
    <w:rPr>
      <w:rFonts w:ascii="Arial" w:hAnsi="Arial"/>
      <w:b/>
      <w:sz w:val="24"/>
      <w:szCs w:val="20"/>
      <w:lang w:val="en-GB"/>
    </w:rPr>
  </w:style>
  <w:style w:type="paragraph" w:customStyle="1" w:styleId="a1Document">
    <w:name w:val="a1Document"/>
    <w:basedOn w:val="Normal"/>
    <w:rsid w:val="002669F5"/>
    <w:pPr>
      <w:keepNext/>
      <w:widowControl/>
      <w:autoSpaceDE/>
      <w:autoSpaceDN/>
      <w:adjustRightInd/>
      <w:jc w:val="left"/>
    </w:pPr>
    <w:rPr>
      <w:rFonts w:ascii="ITC Avant Garde Gothic" w:hAnsi="ITC Avant Garde Gothic"/>
      <w:b/>
      <w:szCs w:val="20"/>
    </w:rPr>
  </w:style>
  <w:style w:type="paragraph" w:customStyle="1" w:styleId="BodyTextListNumberedLevel1">
    <w:name w:val="Body Text List Numbered Level 1"/>
    <w:basedOn w:val="BodyText"/>
    <w:rsid w:val="002669F5"/>
    <w:pPr>
      <w:keepNext/>
      <w:keepLines/>
      <w:numPr>
        <w:numId w:val="43"/>
      </w:numPr>
      <w:tabs>
        <w:tab w:val="clear" w:pos="-720"/>
        <w:tab w:val="left" w:pos="0"/>
        <w:tab w:val="center" w:pos="4253"/>
        <w:tab w:val="right" w:pos="8505"/>
      </w:tabs>
      <w:spacing w:before="60" w:after="120"/>
      <w:jc w:val="both"/>
    </w:pPr>
    <w:rPr>
      <w:rFonts w:cs="Times New Roman"/>
      <w:iCs/>
      <w:kern w:val="20"/>
      <w:sz w:val="22"/>
      <w:szCs w:val="20"/>
    </w:rPr>
  </w:style>
  <w:style w:type="paragraph" w:customStyle="1" w:styleId="Referencetext">
    <w:name w:val="Reference text"/>
    <w:basedOn w:val="Normal"/>
    <w:rsid w:val="002669F5"/>
    <w:pPr>
      <w:widowControl/>
      <w:autoSpaceDE/>
      <w:autoSpaceDN/>
      <w:adjustRightInd/>
      <w:spacing w:line="220" w:lineRule="exact"/>
      <w:ind w:left="284" w:hanging="284"/>
    </w:pPr>
    <w:rPr>
      <w:rFonts w:ascii="Arial" w:hAnsi="Arial"/>
      <w:szCs w:val="20"/>
    </w:rPr>
  </w:style>
  <w:style w:type="paragraph" w:customStyle="1" w:styleId="StyleHeading2Complex10pt">
    <w:name w:val="Style Heading 2 + (Complex) 10 pt"/>
    <w:basedOn w:val="Heading2"/>
    <w:rsid w:val="002669F5"/>
    <w:rPr>
      <w:bCs w:val="0"/>
      <w:szCs w:val="20"/>
      <w:lang w:val="en-ZA"/>
    </w:rPr>
  </w:style>
  <w:style w:type="paragraph" w:customStyle="1" w:styleId="xl25">
    <w:name w:val="xl25"/>
    <w:basedOn w:val="Normal"/>
    <w:rsid w:val="002669F5"/>
    <w:pPr>
      <w:widowControl/>
      <w:pBdr>
        <w:left w:val="single" w:sz="4" w:space="0" w:color="auto"/>
        <w:right w:val="single" w:sz="4" w:space="0" w:color="auto"/>
      </w:pBdr>
      <w:autoSpaceDE/>
      <w:autoSpaceDN/>
      <w:adjustRightInd/>
      <w:spacing w:before="100" w:beforeAutospacing="1" w:after="100" w:afterAutospacing="1"/>
      <w:textAlignment w:val="top"/>
    </w:pPr>
    <w:rPr>
      <w:rFonts w:ascii="Arial" w:eastAsia="Arial Unicode MS" w:hAnsi="Arial" w:cs="Arial"/>
      <w:sz w:val="16"/>
      <w:szCs w:val="16"/>
    </w:rPr>
  </w:style>
  <w:style w:type="paragraph" w:styleId="EndnoteText">
    <w:name w:val="endnote text"/>
    <w:basedOn w:val="Normal"/>
    <w:link w:val="EndnoteTextChar"/>
    <w:rsid w:val="002669F5"/>
    <w:pPr>
      <w:widowControl/>
      <w:autoSpaceDE/>
      <w:autoSpaceDN/>
      <w:adjustRightInd/>
      <w:jc w:val="left"/>
    </w:pPr>
    <w:rPr>
      <w:rFonts w:ascii="Arial" w:hAnsi="Arial"/>
      <w:szCs w:val="20"/>
      <w:lang w:val="en-GB"/>
    </w:rPr>
  </w:style>
  <w:style w:type="character" w:customStyle="1" w:styleId="EndnoteTextChar">
    <w:name w:val="Endnote Text Char"/>
    <w:link w:val="EndnoteText"/>
    <w:rsid w:val="002669F5"/>
    <w:rPr>
      <w:rFonts w:ascii="Arial" w:hAnsi="Arial"/>
      <w:lang w:eastAsia="en-US"/>
    </w:rPr>
  </w:style>
  <w:style w:type="paragraph" w:customStyle="1" w:styleId="PS1">
    <w:name w:val="PS1"/>
    <w:basedOn w:val="Normal"/>
    <w:autoRedefine/>
    <w:rsid w:val="002669F5"/>
    <w:pPr>
      <w:keepNext/>
      <w:ind w:left="851" w:hanging="851"/>
    </w:pPr>
    <w:rPr>
      <w:rFonts w:ascii="Arial" w:hAnsi="Arial" w:cs="Arial"/>
      <w:b/>
      <w:bCs/>
      <w:szCs w:val="20"/>
      <w:lang w:val="en-GB"/>
    </w:rPr>
  </w:style>
  <w:style w:type="paragraph" w:customStyle="1" w:styleId="PS3">
    <w:name w:val="PS3"/>
    <w:basedOn w:val="Normal"/>
    <w:rsid w:val="002669F5"/>
    <w:pPr>
      <w:keepNext/>
    </w:pPr>
    <w:rPr>
      <w:rFonts w:ascii="Arial" w:hAnsi="Arial" w:cs="Arial"/>
      <w:b/>
      <w:bCs/>
      <w:szCs w:val="20"/>
      <w:lang w:val="en-GB"/>
    </w:rPr>
  </w:style>
  <w:style w:type="paragraph" w:customStyle="1" w:styleId="HeaderBase">
    <w:name w:val="Header Base"/>
    <w:basedOn w:val="Normal"/>
    <w:rsid w:val="002669F5"/>
    <w:pPr>
      <w:keepLines/>
      <w:widowControl/>
      <w:tabs>
        <w:tab w:val="center" w:pos="4320"/>
        <w:tab w:val="right" w:pos="8640"/>
      </w:tabs>
      <w:autoSpaceDE/>
      <w:autoSpaceDN/>
      <w:adjustRightInd/>
      <w:jc w:val="left"/>
    </w:pPr>
    <w:rPr>
      <w:rFonts w:ascii="Garamond" w:hAnsi="Garamond"/>
      <w:sz w:val="16"/>
      <w:szCs w:val="20"/>
    </w:rPr>
  </w:style>
  <w:style w:type="paragraph" w:customStyle="1" w:styleId="FollowingHeading">
    <w:name w:val="Following Heading"/>
    <w:basedOn w:val="Normal"/>
    <w:next w:val="Normal"/>
    <w:rsid w:val="002669F5"/>
    <w:pPr>
      <w:keepNext/>
      <w:widowControl/>
      <w:autoSpaceDE/>
      <w:autoSpaceDN/>
      <w:adjustRightInd/>
    </w:pPr>
    <w:rPr>
      <w:rFonts w:ascii="Arial" w:hAnsi="Arial"/>
      <w:b/>
      <w:sz w:val="22"/>
      <w:szCs w:val="20"/>
      <w:lang w:val="en-GB"/>
    </w:rPr>
  </w:style>
  <w:style w:type="paragraph" w:customStyle="1" w:styleId="H2">
    <w:name w:val="H2"/>
    <w:basedOn w:val="Normal"/>
    <w:next w:val="Normal"/>
    <w:rsid w:val="002669F5"/>
    <w:pPr>
      <w:keepNext/>
      <w:widowControl/>
      <w:autoSpaceDE/>
      <w:autoSpaceDN/>
      <w:adjustRightInd/>
      <w:spacing w:before="100" w:after="100"/>
      <w:jc w:val="left"/>
      <w:outlineLvl w:val="2"/>
    </w:pPr>
    <w:rPr>
      <w:b/>
      <w:snapToGrid w:val="0"/>
      <w:sz w:val="36"/>
      <w:szCs w:val="20"/>
    </w:rPr>
  </w:style>
  <w:style w:type="paragraph" w:customStyle="1" w:styleId="BodyTextIn">
    <w:name w:val="Body Text In"/>
    <w:rsid w:val="002669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snapToGrid w:val="0"/>
      <w:lang w:val="en-GB" w:eastAsia="en-US"/>
    </w:rPr>
  </w:style>
  <w:style w:type="paragraph" w:styleId="ListBullet3">
    <w:name w:val="List Bullet 3"/>
    <w:basedOn w:val="Normal"/>
    <w:autoRedefine/>
    <w:rsid w:val="002669F5"/>
    <w:pPr>
      <w:widowControl/>
      <w:numPr>
        <w:numId w:val="44"/>
      </w:numPr>
      <w:autoSpaceDE/>
      <w:autoSpaceDN/>
      <w:adjustRightInd/>
      <w:ind w:left="1797" w:hanging="357"/>
      <w:jc w:val="left"/>
    </w:pPr>
    <w:rPr>
      <w:rFonts w:ascii="Arial" w:hAnsi="Arial"/>
    </w:rPr>
  </w:style>
  <w:style w:type="paragraph" w:styleId="Index1">
    <w:name w:val="index 1"/>
    <w:basedOn w:val="Normal"/>
    <w:next w:val="Normal"/>
    <w:autoRedefine/>
    <w:rsid w:val="002669F5"/>
    <w:pPr>
      <w:widowControl/>
      <w:autoSpaceDE/>
      <w:autoSpaceDN/>
      <w:adjustRightInd/>
      <w:ind w:left="200" w:hanging="200"/>
      <w:jc w:val="left"/>
    </w:pPr>
    <w:rPr>
      <w:rFonts w:ascii="Arial" w:hAnsi="Arial"/>
    </w:rPr>
  </w:style>
  <w:style w:type="paragraph" w:customStyle="1" w:styleId="Style1">
    <w:name w:val="Style1"/>
    <w:basedOn w:val="Normal"/>
    <w:rsid w:val="002669F5"/>
    <w:pPr>
      <w:widowControl/>
      <w:tabs>
        <w:tab w:val="num" w:pos="567"/>
      </w:tabs>
      <w:autoSpaceDE/>
      <w:autoSpaceDN/>
      <w:adjustRightInd/>
      <w:spacing w:before="120" w:after="120"/>
      <w:ind w:left="567" w:hanging="567"/>
      <w:jc w:val="left"/>
    </w:pPr>
    <w:rPr>
      <w:rFonts w:ascii="Arial" w:hAnsi="Arial"/>
      <w:szCs w:val="20"/>
      <w:lang w:val="en-GB"/>
    </w:rPr>
  </w:style>
  <w:style w:type="paragraph" w:customStyle="1" w:styleId="Level4">
    <w:name w:val="Level 4"/>
    <w:basedOn w:val="Normal"/>
    <w:rsid w:val="002669F5"/>
    <w:pPr>
      <w:ind w:left="1814" w:hanging="1814"/>
      <w:jc w:val="left"/>
    </w:pPr>
    <w:rPr>
      <w:sz w:val="24"/>
    </w:rPr>
  </w:style>
  <w:style w:type="paragraph" w:styleId="TOC3">
    <w:name w:val="toc 3"/>
    <w:basedOn w:val="Normal"/>
    <w:next w:val="Normal"/>
    <w:autoRedefine/>
    <w:uiPriority w:val="39"/>
    <w:qFormat/>
    <w:rsid w:val="002669F5"/>
    <w:pPr>
      <w:tabs>
        <w:tab w:val="left" w:pos="0"/>
      </w:tabs>
      <w:autoSpaceDE/>
      <w:autoSpaceDN/>
      <w:adjustRightInd/>
      <w:ind w:left="60"/>
      <w:jc w:val="left"/>
    </w:pPr>
    <w:rPr>
      <w:rFonts w:ascii="Arial" w:hAnsi="Arial" w:cs="Arial"/>
      <w:bCs/>
      <w:szCs w:val="20"/>
    </w:rPr>
  </w:style>
  <w:style w:type="paragraph" w:customStyle="1" w:styleId="Style2">
    <w:name w:val="Style2"/>
    <w:basedOn w:val="Heading2"/>
    <w:rsid w:val="002669F5"/>
    <w:pPr>
      <w:spacing w:before="240" w:after="60"/>
      <w:ind w:left="709" w:hanging="709"/>
      <w:jc w:val="left"/>
    </w:pPr>
    <w:rPr>
      <w:i/>
      <w:iCs/>
      <w:sz w:val="22"/>
      <w:szCs w:val="28"/>
      <w:lang w:val="en-ZA"/>
    </w:rPr>
  </w:style>
  <w:style w:type="paragraph" w:styleId="List2">
    <w:name w:val="List 2"/>
    <w:basedOn w:val="Normal"/>
    <w:rsid w:val="002669F5"/>
    <w:pPr>
      <w:tabs>
        <w:tab w:val="num" w:pos="720"/>
      </w:tabs>
      <w:autoSpaceDE/>
      <w:autoSpaceDN/>
      <w:adjustRightInd/>
      <w:spacing w:before="240" w:after="120" w:line="288" w:lineRule="auto"/>
      <w:ind w:left="720" w:hanging="720"/>
    </w:pPr>
    <w:rPr>
      <w:rFonts w:ascii="Arial" w:hAnsi="Arial"/>
      <w:sz w:val="22"/>
      <w:szCs w:val="20"/>
    </w:rPr>
  </w:style>
  <w:style w:type="paragraph" w:customStyle="1" w:styleId="BulletText2">
    <w:name w:val="Bullet Text 2"/>
    <w:basedOn w:val="Normal"/>
    <w:autoRedefine/>
    <w:rsid w:val="002669F5"/>
    <w:pPr>
      <w:widowControl/>
      <w:tabs>
        <w:tab w:val="right" w:pos="9025"/>
      </w:tabs>
      <w:suppressAutoHyphens/>
      <w:autoSpaceDE/>
      <w:autoSpaceDN/>
      <w:adjustRightInd/>
      <w:spacing w:line="240" w:lineRule="atLeast"/>
    </w:pPr>
    <w:rPr>
      <w:rFonts w:ascii="Arial" w:hAnsi="Arial" w:cs="Arial"/>
      <w:bCs/>
      <w:lang w:val="en-GB"/>
    </w:rPr>
  </w:style>
  <w:style w:type="paragraph" w:customStyle="1" w:styleId="OmniPage1032">
    <w:name w:val="OmniPage #1032"/>
    <w:basedOn w:val="Normal"/>
    <w:rsid w:val="002669F5"/>
    <w:pPr>
      <w:widowControl/>
      <w:numPr>
        <w:numId w:val="49"/>
      </w:numPr>
      <w:tabs>
        <w:tab w:val="clear" w:pos="643"/>
        <w:tab w:val="left" w:pos="117"/>
        <w:tab w:val="left" w:leader="dot" w:pos="5386"/>
        <w:tab w:val="left" w:leader="dot" w:pos="7316"/>
        <w:tab w:val="right" w:pos="8134"/>
      </w:tabs>
      <w:overflowPunct w:val="0"/>
      <w:spacing w:line="187" w:lineRule="exact"/>
      <w:ind w:left="67" w:right="975" w:firstLine="0"/>
      <w:jc w:val="left"/>
      <w:textAlignment w:val="baseline"/>
    </w:pPr>
    <w:rPr>
      <w:rFonts w:ascii="Arial" w:hAnsi="Arial"/>
      <w:noProof/>
      <w:szCs w:val="20"/>
      <w:lang w:val="en-GB"/>
    </w:rPr>
  </w:style>
  <w:style w:type="paragraph" w:customStyle="1" w:styleId="StyleHeading311ptLeft0cmBefore0ptAfter0pt">
    <w:name w:val="Style Heading 3 + 11 pt Left:  0 cm Before:  0 pt After:  0 pt"/>
    <w:basedOn w:val="Heading3"/>
    <w:rsid w:val="002669F5"/>
    <w:pPr>
      <w:tabs>
        <w:tab w:val="clear" w:pos="9072"/>
      </w:tabs>
      <w:jc w:val="left"/>
    </w:pPr>
    <w:rPr>
      <w:rFonts w:cs="Times New Roman"/>
      <w:sz w:val="20"/>
      <w:szCs w:val="20"/>
      <w:lang w:val="en-ZA"/>
    </w:rPr>
  </w:style>
  <w:style w:type="paragraph" w:styleId="TOC2">
    <w:name w:val="toc 2"/>
    <w:basedOn w:val="Normal"/>
    <w:next w:val="Normal"/>
    <w:autoRedefine/>
    <w:uiPriority w:val="39"/>
    <w:qFormat/>
    <w:rsid w:val="002669F5"/>
    <w:pPr>
      <w:widowControl/>
      <w:tabs>
        <w:tab w:val="left" w:pos="1620"/>
      </w:tabs>
      <w:autoSpaceDE/>
      <w:autoSpaceDN/>
      <w:adjustRightInd/>
      <w:spacing w:before="120"/>
      <w:jc w:val="left"/>
    </w:pPr>
    <w:rPr>
      <w:rFonts w:ascii="Arial" w:hAnsi="Arial"/>
      <w:bCs/>
      <w:szCs w:val="20"/>
    </w:rPr>
  </w:style>
  <w:style w:type="paragraph" w:styleId="TOC4">
    <w:name w:val="toc 4"/>
    <w:basedOn w:val="Normal"/>
    <w:next w:val="Normal"/>
    <w:autoRedefine/>
    <w:uiPriority w:val="39"/>
    <w:rsid w:val="002669F5"/>
    <w:pPr>
      <w:widowControl/>
      <w:autoSpaceDE/>
      <w:autoSpaceDN/>
      <w:adjustRightInd/>
      <w:ind w:left="600"/>
      <w:jc w:val="left"/>
    </w:pPr>
    <w:rPr>
      <w:szCs w:val="20"/>
    </w:rPr>
  </w:style>
  <w:style w:type="paragraph" w:styleId="TOC5">
    <w:name w:val="toc 5"/>
    <w:basedOn w:val="Normal"/>
    <w:next w:val="Normal"/>
    <w:autoRedefine/>
    <w:uiPriority w:val="39"/>
    <w:rsid w:val="002669F5"/>
    <w:pPr>
      <w:widowControl/>
      <w:autoSpaceDE/>
      <w:autoSpaceDN/>
      <w:adjustRightInd/>
      <w:ind w:left="800"/>
      <w:jc w:val="left"/>
    </w:pPr>
    <w:rPr>
      <w:szCs w:val="20"/>
    </w:rPr>
  </w:style>
  <w:style w:type="paragraph" w:styleId="TOC6">
    <w:name w:val="toc 6"/>
    <w:basedOn w:val="Normal"/>
    <w:next w:val="Normal"/>
    <w:autoRedefine/>
    <w:uiPriority w:val="39"/>
    <w:rsid w:val="002669F5"/>
    <w:pPr>
      <w:widowControl/>
      <w:autoSpaceDE/>
      <w:autoSpaceDN/>
      <w:adjustRightInd/>
      <w:ind w:left="1000"/>
      <w:jc w:val="left"/>
    </w:pPr>
    <w:rPr>
      <w:szCs w:val="20"/>
    </w:rPr>
  </w:style>
  <w:style w:type="paragraph" w:styleId="TOC7">
    <w:name w:val="toc 7"/>
    <w:basedOn w:val="Normal"/>
    <w:next w:val="Normal"/>
    <w:autoRedefine/>
    <w:uiPriority w:val="39"/>
    <w:rsid w:val="002669F5"/>
    <w:pPr>
      <w:widowControl/>
      <w:autoSpaceDE/>
      <w:autoSpaceDN/>
      <w:adjustRightInd/>
      <w:ind w:left="1200"/>
      <w:jc w:val="left"/>
    </w:pPr>
    <w:rPr>
      <w:szCs w:val="20"/>
    </w:rPr>
  </w:style>
  <w:style w:type="paragraph" w:styleId="TOC8">
    <w:name w:val="toc 8"/>
    <w:basedOn w:val="Normal"/>
    <w:next w:val="Normal"/>
    <w:autoRedefine/>
    <w:uiPriority w:val="39"/>
    <w:rsid w:val="002669F5"/>
    <w:pPr>
      <w:widowControl/>
      <w:autoSpaceDE/>
      <w:autoSpaceDN/>
      <w:adjustRightInd/>
      <w:ind w:left="1400"/>
      <w:jc w:val="left"/>
    </w:pPr>
    <w:rPr>
      <w:szCs w:val="20"/>
    </w:rPr>
  </w:style>
  <w:style w:type="paragraph" w:styleId="TOC9">
    <w:name w:val="toc 9"/>
    <w:basedOn w:val="Normal"/>
    <w:next w:val="Normal"/>
    <w:autoRedefine/>
    <w:uiPriority w:val="39"/>
    <w:rsid w:val="002669F5"/>
    <w:pPr>
      <w:widowControl/>
      <w:autoSpaceDE/>
      <w:autoSpaceDN/>
      <w:adjustRightInd/>
      <w:ind w:left="1600"/>
      <w:jc w:val="left"/>
    </w:pPr>
    <w:rPr>
      <w:szCs w:val="20"/>
    </w:rPr>
  </w:style>
  <w:style w:type="paragraph" w:customStyle="1" w:styleId="C2">
    <w:name w:val="C2"/>
    <w:next w:val="Header"/>
    <w:rsid w:val="002669F5"/>
    <w:pPr>
      <w:numPr>
        <w:numId w:val="50"/>
      </w:numPr>
      <w:spacing w:before="240" w:after="120" w:line="288" w:lineRule="auto"/>
    </w:pPr>
    <w:rPr>
      <w:rFonts w:ascii="Arial Bold" w:hAnsi="Arial Bold"/>
      <w:b/>
      <w:sz w:val="24"/>
      <w:szCs w:val="24"/>
      <w:lang w:val="en-GB" w:eastAsia="en-US"/>
    </w:rPr>
  </w:style>
  <w:style w:type="paragraph" w:customStyle="1" w:styleId="OmniPage1029">
    <w:name w:val="OmniPage #1029"/>
    <w:basedOn w:val="Normal"/>
    <w:rsid w:val="002669F5"/>
    <w:pPr>
      <w:widowControl/>
      <w:tabs>
        <w:tab w:val="left" w:pos="102"/>
        <w:tab w:val="left" w:leader="dot" w:pos="7316"/>
        <w:tab w:val="right" w:pos="8332"/>
      </w:tabs>
      <w:overflowPunct w:val="0"/>
      <w:spacing w:line="358" w:lineRule="exact"/>
      <w:ind w:left="52" w:right="777"/>
      <w:jc w:val="left"/>
      <w:textAlignment w:val="baseline"/>
    </w:pPr>
    <w:rPr>
      <w:rFonts w:ascii="Arial" w:hAnsi="Arial"/>
      <w:noProof/>
      <w:szCs w:val="20"/>
      <w:lang w:val="en-GB"/>
    </w:rPr>
  </w:style>
  <w:style w:type="paragraph" w:customStyle="1" w:styleId="OmniPage3">
    <w:name w:val="OmniPage #3"/>
    <w:basedOn w:val="Normal"/>
    <w:rsid w:val="002669F5"/>
    <w:pPr>
      <w:widowControl/>
      <w:tabs>
        <w:tab w:val="right" w:pos="6935"/>
      </w:tabs>
      <w:overflowPunct w:val="0"/>
      <w:spacing w:line="448" w:lineRule="exact"/>
      <w:ind w:left="2377" w:right="2394"/>
      <w:jc w:val="center"/>
      <w:textAlignment w:val="baseline"/>
    </w:pPr>
    <w:rPr>
      <w:rFonts w:ascii="Arial" w:hAnsi="Arial"/>
      <w:noProof/>
      <w:szCs w:val="20"/>
      <w:lang w:val="en-GB"/>
    </w:rPr>
  </w:style>
  <w:style w:type="paragraph" w:customStyle="1" w:styleId="a2Document">
    <w:name w:val="a2Document"/>
    <w:basedOn w:val="Normal"/>
    <w:rsid w:val="002669F5"/>
    <w:pPr>
      <w:widowControl/>
      <w:autoSpaceDE/>
      <w:autoSpaceDN/>
      <w:adjustRightInd/>
      <w:jc w:val="left"/>
    </w:pPr>
    <w:rPr>
      <w:rFonts w:ascii="ITC Avant Garde Gothic" w:hAnsi="ITC Avant Garde Gothic"/>
      <w:b/>
      <w:szCs w:val="20"/>
    </w:rPr>
  </w:style>
  <w:style w:type="paragraph" w:customStyle="1" w:styleId="a3Document">
    <w:name w:val="a3Document"/>
    <w:basedOn w:val="Normal"/>
    <w:rsid w:val="002669F5"/>
    <w:pPr>
      <w:widowControl/>
      <w:autoSpaceDE/>
      <w:autoSpaceDN/>
      <w:adjustRightInd/>
      <w:jc w:val="left"/>
    </w:pPr>
    <w:rPr>
      <w:rFonts w:ascii="ITC Avant Garde Gothic" w:hAnsi="ITC Avant Garde Gothic"/>
      <w:b/>
      <w:szCs w:val="20"/>
    </w:rPr>
  </w:style>
  <w:style w:type="paragraph" w:customStyle="1" w:styleId="a4Document">
    <w:name w:val="a4Document"/>
    <w:basedOn w:val="Normal"/>
    <w:rsid w:val="002669F5"/>
    <w:pPr>
      <w:widowControl/>
      <w:autoSpaceDE/>
      <w:autoSpaceDN/>
      <w:adjustRightInd/>
      <w:jc w:val="left"/>
    </w:pPr>
    <w:rPr>
      <w:rFonts w:ascii="ITC Avant Garde Gothic" w:hAnsi="ITC Avant Garde Gothic"/>
      <w:b/>
      <w:szCs w:val="20"/>
    </w:rPr>
  </w:style>
  <w:style w:type="paragraph" w:customStyle="1" w:styleId="a5Document">
    <w:name w:val="a5Document"/>
    <w:basedOn w:val="Normal"/>
    <w:rsid w:val="002669F5"/>
    <w:pPr>
      <w:widowControl/>
      <w:autoSpaceDE/>
      <w:autoSpaceDN/>
      <w:adjustRightInd/>
      <w:ind w:left="720"/>
      <w:jc w:val="left"/>
    </w:pPr>
    <w:rPr>
      <w:rFonts w:ascii="ITC Avant Garde Gothic" w:hAnsi="ITC Avant Garde Gothic"/>
      <w:b/>
      <w:szCs w:val="20"/>
    </w:rPr>
  </w:style>
  <w:style w:type="paragraph" w:customStyle="1" w:styleId="a6Document">
    <w:name w:val="a6Document"/>
    <w:basedOn w:val="Normal"/>
    <w:rsid w:val="002669F5"/>
    <w:pPr>
      <w:widowControl/>
      <w:autoSpaceDE/>
      <w:autoSpaceDN/>
      <w:adjustRightInd/>
      <w:ind w:left="720" w:right="720"/>
      <w:jc w:val="left"/>
    </w:pPr>
    <w:rPr>
      <w:rFonts w:ascii="ITC Avant Garde Gothic" w:hAnsi="ITC Avant Garde Gothic"/>
      <w:b/>
      <w:szCs w:val="20"/>
    </w:rPr>
  </w:style>
  <w:style w:type="paragraph" w:customStyle="1" w:styleId="a7Document">
    <w:name w:val="a7Document"/>
    <w:basedOn w:val="Normal"/>
    <w:rsid w:val="002669F5"/>
    <w:pPr>
      <w:widowControl/>
      <w:autoSpaceDE/>
      <w:autoSpaceDN/>
      <w:adjustRightInd/>
      <w:ind w:left="1440"/>
      <w:jc w:val="left"/>
    </w:pPr>
    <w:rPr>
      <w:rFonts w:ascii="ITC Avant Garde Gothic" w:hAnsi="ITC Avant Garde Gothic"/>
      <w:b/>
      <w:szCs w:val="20"/>
    </w:rPr>
  </w:style>
  <w:style w:type="paragraph" w:customStyle="1" w:styleId="a8Document">
    <w:name w:val="a8Document"/>
    <w:basedOn w:val="Normal"/>
    <w:rsid w:val="002669F5"/>
    <w:pPr>
      <w:widowControl/>
      <w:autoSpaceDE/>
      <w:autoSpaceDN/>
      <w:adjustRightInd/>
      <w:ind w:left="1440" w:right="720"/>
      <w:jc w:val="left"/>
    </w:pPr>
    <w:rPr>
      <w:rFonts w:ascii="ITC Avant Garde Gothic" w:hAnsi="ITC Avant Garde Gothic"/>
      <w:b/>
      <w:szCs w:val="20"/>
    </w:rPr>
  </w:style>
  <w:style w:type="paragraph" w:customStyle="1" w:styleId="a1Technical">
    <w:name w:val="a1Technical"/>
    <w:basedOn w:val="Normal"/>
    <w:rsid w:val="002669F5"/>
    <w:pPr>
      <w:widowControl/>
      <w:autoSpaceDE/>
      <w:autoSpaceDN/>
      <w:adjustRightInd/>
      <w:jc w:val="left"/>
    </w:pPr>
    <w:rPr>
      <w:rFonts w:ascii="ITC Avant Garde Gothic" w:hAnsi="ITC Avant Garde Gothic"/>
      <w:b/>
      <w:szCs w:val="20"/>
    </w:rPr>
  </w:style>
  <w:style w:type="paragraph" w:customStyle="1" w:styleId="a2Technical">
    <w:name w:val="a2Technical"/>
    <w:basedOn w:val="Normal"/>
    <w:rsid w:val="002669F5"/>
    <w:pPr>
      <w:widowControl/>
      <w:autoSpaceDE/>
      <w:autoSpaceDN/>
      <w:adjustRightInd/>
      <w:jc w:val="left"/>
    </w:pPr>
    <w:rPr>
      <w:rFonts w:ascii="ITC Avant Garde Gothic" w:hAnsi="ITC Avant Garde Gothic"/>
      <w:b/>
      <w:szCs w:val="20"/>
    </w:rPr>
  </w:style>
  <w:style w:type="paragraph" w:customStyle="1" w:styleId="a3Technical">
    <w:name w:val="a3Technical"/>
    <w:basedOn w:val="Normal"/>
    <w:rsid w:val="002669F5"/>
    <w:pPr>
      <w:widowControl/>
      <w:autoSpaceDE/>
      <w:autoSpaceDN/>
      <w:adjustRightInd/>
      <w:jc w:val="left"/>
    </w:pPr>
    <w:rPr>
      <w:rFonts w:ascii="ITC Avant Garde Gothic" w:hAnsi="ITC Avant Garde Gothic"/>
      <w:b/>
      <w:szCs w:val="20"/>
    </w:rPr>
  </w:style>
  <w:style w:type="paragraph" w:customStyle="1" w:styleId="a4Technical">
    <w:name w:val="a4Technical"/>
    <w:basedOn w:val="Normal"/>
    <w:rsid w:val="002669F5"/>
    <w:pPr>
      <w:widowControl/>
      <w:autoSpaceDE/>
      <w:autoSpaceDN/>
      <w:adjustRightInd/>
      <w:jc w:val="left"/>
    </w:pPr>
    <w:rPr>
      <w:rFonts w:ascii="ITC Avant Garde Gothic" w:hAnsi="ITC Avant Garde Gothic"/>
      <w:b/>
      <w:szCs w:val="20"/>
    </w:rPr>
  </w:style>
  <w:style w:type="paragraph" w:customStyle="1" w:styleId="a5Technical">
    <w:name w:val="a5Technical"/>
    <w:basedOn w:val="Normal"/>
    <w:rsid w:val="002669F5"/>
    <w:pPr>
      <w:widowControl/>
      <w:autoSpaceDE/>
      <w:autoSpaceDN/>
      <w:adjustRightInd/>
      <w:jc w:val="left"/>
    </w:pPr>
    <w:rPr>
      <w:rFonts w:ascii="ITC Avant Garde Gothic" w:hAnsi="ITC Avant Garde Gothic"/>
      <w:b/>
      <w:szCs w:val="20"/>
    </w:rPr>
  </w:style>
  <w:style w:type="paragraph" w:customStyle="1" w:styleId="a6Technical">
    <w:name w:val="a6Technical"/>
    <w:basedOn w:val="Normal"/>
    <w:rsid w:val="002669F5"/>
    <w:pPr>
      <w:widowControl/>
      <w:autoSpaceDE/>
      <w:autoSpaceDN/>
      <w:adjustRightInd/>
      <w:jc w:val="left"/>
    </w:pPr>
    <w:rPr>
      <w:rFonts w:ascii="ITC Avant Garde Gothic" w:hAnsi="ITC Avant Garde Gothic"/>
      <w:b/>
      <w:szCs w:val="20"/>
    </w:rPr>
  </w:style>
  <w:style w:type="paragraph" w:customStyle="1" w:styleId="a7Technical">
    <w:name w:val="a7Technical"/>
    <w:basedOn w:val="Normal"/>
    <w:rsid w:val="002669F5"/>
    <w:pPr>
      <w:widowControl/>
      <w:autoSpaceDE/>
      <w:autoSpaceDN/>
      <w:adjustRightInd/>
      <w:jc w:val="left"/>
    </w:pPr>
    <w:rPr>
      <w:rFonts w:ascii="ITC Avant Garde Gothic" w:hAnsi="ITC Avant Garde Gothic"/>
      <w:b/>
      <w:szCs w:val="20"/>
    </w:rPr>
  </w:style>
  <w:style w:type="paragraph" w:customStyle="1" w:styleId="a8Technical">
    <w:name w:val="a8Technical"/>
    <w:basedOn w:val="Normal"/>
    <w:rsid w:val="002669F5"/>
    <w:pPr>
      <w:widowControl/>
      <w:autoSpaceDE/>
      <w:autoSpaceDN/>
      <w:adjustRightInd/>
      <w:jc w:val="left"/>
    </w:pPr>
    <w:rPr>
      <w:rFonts w:ascii="ITC Avant Garde Gothic" w:hAnsi="ITC Avant Garde Gothic"/>
      <w:b/>
      <w:szCs w:val="20"/>
    </w:rPr>
  </w:style>
  <w:style w:type="paragraph" w:customStyle="1" w:styleId="a1RightPar">
    <w:name w:val="a1Right Par"/>
    <w:basedOn w:val="Normal"/>
    <w:rsid w:val="002669F5"/>
    <w:pPr>
      <w:widowControl/>
      <w:autoSpaceDE/>
      <w:autoSpaceDN/>
      <w:adjustRightInd/>
      <w:ind w:left="720" w:hanging="720"/>
      <w:jc w:val="left"/>
    </w:pPr>
    <w:rPr>
      <w:rFonts w:ascii="ITC Avant Garde Gothic" w:hAnsi="ITC Avant Garde Gothic"/>
      <w:b/>
      <w:szCs w:val="20"/>
    </w:rPr>
  </w:style>
  <w:style w:type="paragraph" w:customStyle="1" w:styleId="a2RightPar">
    <w:name w:val="a2Right Par"/>
    <w:basedOn w:val="Normal"/>
    <w:rsid w:val="002669F5"/>
    <w:pPr>
      <w:widowControl/>
      <w:tabs>
        <w:tab w:val="left" w:pos="720"/>
      </w:tabs>
      <w:autoSpaceDE/>
      <w:autoSpaceDN/>
      <w:adjustRightInd/>
      <w:ind w:left="1440" w:hanging="1440"/>
      <w:jc w:val="left"/>
    </w:pPr>
    <w:rPr>
      <w:rFonts w:ascii="ITC Avant Garde Gothic" w:hAnsi="ITC Avant Garde Gothic"/>
      <w:b/>
      <w:szCs w:val="20"/>
    </w:rPr>
  </w:style>
  <w:style w:type="paragraph" w:customStyle="1" w:styleId="a3RightPar">
    <w:name w:val="a3Right Par"/>
    <w:basedOn w:val="Normal"/>
    <w:rsid w:val="002669F5"/>
    <w:pPr>
      <w:widowControl/>
      <w:autoSpaceDE/>
      <w:autoSpaceDN/>
      <w:adjustRightInd/>
      <w:jc w:val="left"/>
    </w:pPr>
    <w:rPr>
      <w:rFonts w:ascii="ITC Avant Garde Gothic" w:hAnsi="ITC Avant Garde Gothic"/>
      <w:b/>
      <w:szCs w:val="20"/>
    </w:rPr>
  </w:style>
  <w:style w:type="paragraph" w:customStyle="1" w:styleId="a4RightPar">
    <w:name w:val="a4Right Par"/>
    <w:basedOn w:val="Normal"/>
    <w:rsid w:val="002669F5"/>
    <w:pPr>
      <w:widowControl/>
      <w:autoSpaceDE/>
      <w:autoSpaceDN/>
      <w:adjustRightInd/>
      <w:jc w:val="left"/>
    </w:pPr>
    <w:rPr>
      <w:rFonts w:ascii="ITC Avant Garde Gothic" w:hAnsi="ITC Avant Garde Gothic"/>
      <w:b/>
      <w:szCs w:val="20"/>
    </w:rPr>
  </w:style>
  <w:style w:type="paragraph" w:customStyle="1" w:styleId="a5RightPar">
    <w:name w:val="a5Right Par"/>
    <w:basedOn w:val="Normal"/>
    <w:rsid w:val="002669F5"/>
    <w:pPr>
      <w:widowControl/>
      <w:autoSpaceDE/>
      <w:autoSpaceDN/>
      <w:adjustRightInd/>
      <w:jc w:val="left"/>
    </w:pPr>
    <w:rPr>
      <w:rFonts w:ascii="ITC Avant Garde Gothic" w:hAnsi="ITC Avant Garde Gothic"/>
      <w:b/>
      <w:szCs w:val="20"/>
    </w:rPr>
  </w:style>
  <w:style w:type="paragraph" w:customStyle="1" w:styleId="a6RightPar">
    <w:name w:val="a6Right Par"/>
    <w:basedOn w:val="Normal"/>
    <w:rsid w:val="002669F5"/>
    <w:pPr>
      <w:widowControl/>
      <w:autoSpaceDE/>
      <w:autoSpaceDN/>
      <w:adjustRightInd/>
      <w:jc w:val="left"/>
    </w:pPr>
    <w:rPr>
      <w:rFonts w:ascii="ITC Avant Garde Gothic" w:hAnsi="ITC Avant Garde Gothic"/>
      <w:b/>
      <w:szCs w:val="20"/>
    </w:rPr>
  </w:style>
  <w:style w:type="paragraph" w:customStyle="1" w:styleId="a7RightPar">
    <w:name w:val="a7Right Par"/>
    <w:basedOn w:val="Normal"/>
    <w:rsid w:val="002669F5"/>
    <w:pPr>
      <w:widowControl/>
      <w:autoSpaceDE/>
      <w:autoSpaceDN/>
      <w:adjustRightInd/>
      <w:jc w:val="left"/>
    </w:pPr>
    <w:rPr>
      <w:rFonts w:ascii="ITC Avant Garde Gothic" w:hAnsi="ITC Avant Garde Gothic"/>
      <w:b/>
      <w:szCs w:val="20"/>
    </w:rPr>
  </w:style>
  <w:style w:type="paragraph" w:customStyle="1" w:styleId="a8RightPar">
    <w:name w:val="a8Right Par"/>
    <w:basedOn w:val="Normal"/>
    <w:rsid w:val="002669F5"/>
    <w:pPr>
      <w:widowControl/>
      <w:autoSpaceDE/>
      <w:autoSpaceDN/>
      <w:adjustRightInd/>
      <w:jc w:val="left"/>
    </w:pPr>
    <w:rPr>
      <w:rFonts w:ascii="ITC Avant Garde Gothic" w:hAnsi="ITC Avant Garde Gothic"/>
      <w:b/>
      <w:szCs w:val="20"/>
    </w:rPr>
  </w:style>
  <w:style w:type="paragraph" w:customStyle="1" w:styleId="Quicka">
    <w:name w:val="Quick a)"/>
    <w:basedOn w:val="Normal"/>
    <w:rsid w:val="002669F5"/>
    <w:pPr>
      <w:widowControl/>
      <w:autoSpaceDE/>
      <w:autoSpaceDN/>
      <w:adjustRightInd/>
      <w:ind w:left="720" w:hanging="720"/>
      <w:jc w:val="left"/>
    </w:pPr>
    <w:rPr>
      <w:rFonts w:ascii="Arial" w:hAnsi="Arial"/>
      <w:szCs w:val="20"/>
    </w:rPr>
  </w:style>
  <w:style w:type="character" w:customStyle="1" w:styleId="Quick">
    <w:name w:val="Quick _"/>
    <w:rsid w:val="002669F5"/>
    <w:rPr>
      <w:rFonts w:ascii="Arial" w:hAnsi="Arial"/>
      <w:sz w:val="18"/>
    </w:rPr>
  </w:style>
  <w:style w:type="character" w:customStyle="1" w:styleId="Bibliogrphy">
    <w:name w:val="Bibliogrphy"/>
    <w:rsid w:val="002669F5"/>
    <w:rPr>
      <w:rFonts w:ascii="Arial" w:hAnsi="Arial"/>
    </w:rPr>
  </w:style>
  <w:style w:type="character" w:customStyle="1" w:styleId="DocInit">
    <w:name w:val="Doc Init"/>
    <w:rsid w:val="002669F5"/>
    <w:rPr>
      <w:rFonts w:ascii="Arial" w:hAnsi="Arial"/>
    </w:rPr>
  </w:style>
  <w:style w:type="character" w:customStyle="1" w:styleId="TechInit">
    <w:name w:val="Tech Init"/>
    <w:rsid w:val="002669F5"/>
    <w:rPr>
      <w:rFonts w:ascii="Arial" w:hAnsi="Arial"/>
    </w:rPr>
  </w:style>
  <w:style w:type="character" w:customStyle="1" w:styleId="Pleading">
    <w:name w:val="Pleading"/>
    <w:rsid w:val="002669F5"/>
    <w:rPr>
      <w:rFonts w:ascii="Arial" w:hAnsi="Arial"/>
    </w:rPr>
  </w:style>
  <w:style w:type="paragraph" w:customStyle="1" w:styleId="QuickA0">
    <w:name w:val="Quick A."/>
    <w:basedOn w:val="Normal"/>
    <w:rsid w:val="002669F5"/>
    <w:pPr>
      <w:widowControl/>
      <w:autoSpaceDE/>
      <w:autoSpaceDN/>
      <w:adjustRightInd/>
      <w:ind w:left="720" w:hanging="720"/>
      <w:jc w:val="left"/>
    </w:pPr>
    <w:rPr>
      <w:rFonts w:ascii="Arial" w:hAnsi="Arial"/>
      <w:szCs w:val="20"/>
    </w:rPr>
  </w:style>
  <w:style w:type="paragraph" w:customStyle="1" w:styleId="1AutoList32">
    <w:name w:val="1AutoList32"/>
    <w:rsid w:val="002669F5"/>
    <w:pPr>
      <w:widowControl w:val="0"/>
      <w:tabs>
        <w:tab w:val="left" w:pos="720"/>
      </w:tabs>
      <w:autoSpaceDE w:val="0"/>
      <w:autoSpaceDN w:val="0"/>
      <w:adjustRightInd w:val="0"/>
      <w:ind w:left="720" w:hanging="720"/>
      <w:jc w:val="both"/>
    </w:pPr>
    <w:rPr>
      <w:rFonts w:ascii="Arial" w:hAnsi="Arial"/>
      <w:szCs w:val="24"/>
      <w:lang w:val="en-US" w:eastAsia="en-US"/>
    </w:rPr>
  </w:style>
  <w:style w:type="paragraph" w:customStyle="1" w:styleId="4AutoList32">
    <w:name w:val="4AutoList32"/>
    <w:rsid w:val="002669F5"/>
    <w:pPr>
      <w:widowControl w:val="0"/>
      <w:tabs>
        <w:tab w:val="left" w:pos="720"/>
        <w:tab w:val="left" w:pos="1440"/>
        <w:tab w:val="left" w:pos="2160"/>
        <w:tab w:val="left" w:pos="2880"/>
      </w:tabs>
      <w:autoSpaceDE w:val="0"/>
      <w:autoSpaceDN w:val="0"/>
      <w:adjustRightInd w:val="0"/>
      <w:ind w:left="2880" w:hanging="720"/>
      <w:jc w:val="both"/>
    </w:pPr>
    <w:rPr>
      <w:rFonts w:ascii="Arial" w:hAnsi="Arial"/>
      <w:szCs w:val="24"/>
      <w:lang w:val="en-US" w:eastAsia="en-US"/>
    </w:rPr>
  </w:style>
  <w:style w:type="paragraph" w:customStyle="1" w:styleId="BodyText1">
    <w:name w:val="BodyText1"/>
    <w:basedOn w:val="Normal"/>
    <w:autoRedefine/>
    <w:rsid w:val="002669F5"/>
    <w:pPr>
      <w:widowControl/>
      <w:autoSpaceDE/>
      <w:autoSpaceDN/>
      <w:adjustRightInd/>
      <w:spacing w:before="120" w:after="120"/>
      <w:ind w:left="720"/>
    </w:pPr>
    <w:rPr>
      <w:rFonts w:ascii="Arial" w:hAnsi="Arial"/>
      <w:snapToGrid w:val="0"/>
      <w:szCs w:val="20"/>
      <w:lang w:val="en-GB"/>
    </w:rPr>
  </w:style>
  <w:style w:type="paragraph" w:customStyle="1" w:styleId="HOOFSTUK4">
    <w:name w:val="HOOFSTUK 4"/>
    <w:basedOn w:val="Normal"/>
    <w:next w:val="BodyTextIndent"/>
    <w:rsid w:val="002669F5"/>
    <w:pPr>
      <w:widowControl/>
      <w:tabs>
        <w:tab w:val="left" w:pos="851"/>
        <w:tab w:val="left" w:pos="1440"/>
        <w:tab w:val="left" w:pos="1701"/>
        <w:tab w:val="num" w:pos="4889"/>
      </w:tabs>
      <w:autoSpaceDE/>
      <w:autoSpaceDN/>
      <w:adjustRightInd/>
      <w:spacing w:before="240" w:after="120" w:line="288" w:lineRule="auto"/>
      <w:ind w:left="4889" w:hanging="850"/>
      <w:outlineLvl w:val="0"/>
    </w:pPr>
    <w:rPr>
      <w:rFonts w:ascii="Arial" w:hAnsi="Arial"/>
      <w:b/>
      <w:caps/>
      <w:sz w:val="22"/>
      <w:szCs w:val="20"/>
      <w:lang w:val="en-GB"/>
    </w:rPr>
  </w:style>
  <w:style w:type="paragraph" w:customStyle="1" w:styleId="HOOFSTUK41">
    <w:name w:val="HOOFSTUK 4.1"/>
    <w:basedOn w:val="Heading2"/>
    <w:next w:val="BodyTextIndent"/>
    <w:rsid w:val="002669F5"/>
    <w:pPr>
      <w:tabs>
        <w:tab w:val="left" w:pos="1134"/>
        <w:tab w:val="num" w:pos="4118"/>
      </w:tabs>
      <w:spacing w:before="240" w:after="120" w:line="288" w:lineRule="auto"/>
      <w:ind w:left="4118" w:hanging="360"/>
    </w:pPr>
    <w:rPr>
      <w:rFonts w:cs="Times New Roman"/>
      <w:bCs w:val="0"/>
      <w:sz w:val="22"/>
      <w:szCs w:val="20"/>
    </w:rPr>
  </w:style>
  <w:style w:type="paragraph" w:customStyle="1" w:styleId="SECTION">
    <w:name w:val="SECTION"/>
    <w:next w:val="Normal"/>
    <w:rsid w:val="002669F5"/>
    <w:pPr>
      <w:numPr>
        <w:numId w:val="53"/>
      </w:numPr>
      <w:tabs>
        <w:tab w:val="left" w:pos="720"/>
        <w:tab w:val="left" w:pos="1440"/>
        <w:tab w:val="left" w:pos="2160"/>
      </w:tabs>
      <w:spacing w:before="240" w:after="120" w:line="288" w:lineRule="auto"/>
    </w:pPr>
    <w:rPr>
      <w:rFonts w:ascii="Arial" w:hAnsi="Arial"/>
      <w:b/>
      <w:caps/>
      <w:sz w:val="22"/>
      <w:lang w:val="en-GB" w:eastAsia="en-US"/>
    </w:rPr>
  </w:style>
  <w:style w:type="paragraph" w:customStyle="1" w:styleId="BULLET">
    <w:name w:val="BULLET"/>
    <w:basedOn w:val="BodyText2"/>
    <w:rsid w:val="002669F5"/>
    <w:pPr>
      <w:widowControl/>
      <w:numPr>
        <w:numId w:val="55"/>
      </w:numPr>
      <w:tabs>
        <w:tab w:val="clear" w:pos="-720"/>
        <w:tab w:val="left" w:pos="720"/>
      </w:tabs>
      <w:autoSpaceDE/>
      <w:autoSpaceDN/>
      <w:adjustRightInd/>
      <w:spacing w:before="240" w:after="120" w:line="288" w:lineRule="auto"/>
    </w:pPr>
    <w:rPr>
      <w:rFonts w:cs="Times New Roman"/>
      <w:sz w:val="22"/>
      <w:szCs w:val="20"/>
      <w:lang w:val="en-GB"/>
    </w:rPr>
  </w:style>
  <w:style w:type="paragraph" w:styleId="List3">
    <w:name w:val="List 3"/>
    <w:basedOn w:val="Normal"/>
    <w:next w:val="BodyText"/>
    <w:rsid w:val="002669F5"/>
    <w:pPr>
      <w:numPr>
        <w:numId w:val="60"/>
      </w:numPr>
      <w:tabs>
        <w:tab w:val="left" w:pos="6237"/>
        <w:tab w:val="left" w:pos="6804"/>
        <w:tab w:val="left" w:pos="7650"/>
        <w:tab w:val="left" w:pos="8222"/>
      </w:tabs>
      <w:autoSpaceDE/>
      <w:autoSpaceDN/>
      <w:adjustRightInd/>
      <w:spacing w:after="120" w:line="288" w:lineRule="auto"/>
      <w:jc w:val="left"/>
      <w:outlineLvl w:val="0"/>
    </w:pPr>
    <w:rPr>
      <w:rFonts w:ascii="Arial" w:hAnsi="Arial"/>
      <w:b/>
      <w:sz w:val="22"/>
      <w:szCs w:val="20"/>
    </w:rPr>
  </w:style>
  <w:style w:type="paragraph" w:customStyle="1" w:styleId="HOOFSTUK2">
    <w:name w:val="HOOFSTUK 2"/>
    <w:basedOn w:val="Heading1"/>
    <w:next w:val="BodyTextIndent"/>
    <w:rsid w:val="002669F5"/>
    <w:pPr>
      <w:numPr>
        <w:numId w:val="61"/>
      </w:numPr>
      <w:spacing w:before="240" w:after="120"/>
    </w:pPr>
    <w:rPr>
      <w:rFonts w:ascii="Arial Bold" w:hAnsi="Arial Bold" w:cs="Times New Roman"/>
      <w:bCs w:val="0"/>
      <w:caps/>
      <w:kern w:val="28"/>
      <w:sz w:val="22"/>
      <w:szCs w:val="20"/>
    </w:rPr>
  </w:style>
  <w:style w:type="paragraph" w:customStyle="1" w:styleId="HOOFSTUK">
    <w:name w:val="HOOFSTUK"/>
    <w:basedOn w:val="Normal"/>
    <w:rsid w:val="002669F5"/>
    <w:pPr>
      <w:widowControl/>
      <w:numPr>
        <w:numId w:val="56"/>
      </w:numPr>
      <w:autoSpaceDE/>
      <w:autoSpaceDN/>
      <w:adjustRightInd/>
      <w:spacing w:before="120" w:line="288" w:lineRule="auto"/>
      <w:jc w:val="left"/>
      <w:outlineLvl w:val="0"/>
    </w:pPr>
    <w:rPr>
      <w:rFonts w:ascii="Arial" w:hAnsi="Arial"/>
      <w:b/>
      <w:bCs/>
      <w:sz w:val="22"/>
      <w:szCs w:val="20"/>
      <w:lang w:val="en-GB"/>
    </w:rPr>
  </w:style>
  <w:style w:type="paragraph" w:customStyle="1" w:styleId="HOOFSTUK3">
    <w:name w:val="HOOFSTUK 3"/>
    <w:basedOn w:val="BodyTextIndent"/>
    <w:next w:val="BodyTextIndent"/>
    <w:rsid w:val="002669F5"/>
    <w:pPr>
      <w:numPr>
        <w:numId w:val="57"/>
      </w:numPr>
      <w:tabs>
        <w:tab w:val="left" w:pos="1440"/>
      </w:tabs>
      <w:spacing w:before="240" w:after="120" w:line="288" w:lineRule="auto"/>
      <w:outlineLvl w:val="0"/>
    </w:pPr>
    <w:rPr>
      <w:rFonts w:cs="Times New Roman"/>
      <w:b/>
      <w:bCs/>
      <w:caps/>
      <w:sz w:val="22"/>
      <w:szCs w:val="20"/>
      <w:lang w:val="en-GB"/>
    </w:rPr>
  </w:style>
  <w:style w:type="paragraph" w:customStyle="1" w:styleId="HOOFSTUK4B">
    <w:name w:val="HOOFSTUK 4B"/>
    <w:basedOn w:val="HOOFSTUK4"/>
    <w:next w:val="BodyTextIndent"/>
    <w:rsid w:val="002669F5"/>
    <w:pPr>
      <w:numPr>
        <w:numId w:val="64"/>
      </w:numPr>
      <w:jc w:val="left"/>
    </w:pPr>
  </w:style>
  <w:style w:type="paragraph" w:customStyle="1" w:styleId="HOOFSTUK5">
    <w:name w:val="HOOFSTUK 5"/>
    <w:basedOn w:val="HOOFSTUK4"/>
    <w:next w:val="BodyTextIndent"/>
    <w:autoRedefine/>
    <w:rsid w:val="002669F5"/>
    <w:pPr>
      <w:numPr>
        <w:numId w:val="58"/>
      </w:numPr>
    </w:pPr>
    <w:rPr>
      <w:bCs/>
    </w:rPr>
  </w:style>
  <w:style w:type="paragraph" w:customStyle="1" w:styleId="HOOFSTUKFORMS">
    <w:name w:val="HOOFSTUK FORMS"/>
    <w:next w:val="Normal"/>
    <w:rsid w:val="002669F5"/>
    <w:pPr>
      <w:numPr>
        <w:numId w:val="59"/>
      </w:numPr>
      <w:spacing w:before="240" w:after="120" w:line="288" w:lineRule="auto"/>
      <w:outlineLvl w:val="0"/>
    </w:pPr>
    <w:rPr>
      <w:rFonts w:ascii="Arial" w:hAnsi="Arial"/>
      <w:b/>
      <w:caps/>
      <w:sz w:val="22"/>
      <w:lang w:val="en-GB" w:eastAsia="en-US"/>
    </w:rPr>
  </w:style>
  <w:style w:type="paragraph" w:customStyle="1" w:styleId="HOOFSTUKVORMSB">
    <w:name w:val="HOOFSTUK VORMS_B"/>
    <w:basedOn w:val="BodyTextIndent"/>
    <w:next w:val="Normal"/>
    <w:rsid w:val="002669F5"/>
    <w:pPr>
      <w:numPr>
        <w:numId w:val="62"/>
      </w:numPr>
      <w:tabs>
        <w:tab w:val="left" w:pos="1440"/>
        <w:tab w:val="left" w:pos="5103"/>
        <w:tab w:val="left" w:leader="dot" w:pos="9015"/>
      </w:tabs>
      <w:spacing w:before="120" w:after="120" w:line="288" w:lineRule="auto"/>
    </w:pPr>
    <w:rPr>
      <w:rFonts w:cs="Times New Roman"/>
      <w:b/>
      <w:bCs/>
      <w:caps/>
      <w:sz w:val="22"/>
      <w:szCs w:val="20"/>
      <w:lang w:val="en-GB"/>
    </w:rPr>
  </w:style>
  <w:style w:type="paragraph" w:customStyle="1" w:styleId="HOOFSTUK4C1">
    <w:name w:val="HOOFSTUK 4C.1"/>
    <w:next w:val="BodyTextIndent"/>
    <w:rsid w:val="002669F5"/>
    <w:pPr>
      <w:numPr>
        <w:ilvl w:val="1"/>
        <w:numId w:val="66"/>
      </w:numPr>
      <w:spacing w:before="240" w:after="120" w:line="288" w:lineRule="auto"/>
      <w:outlineLvl w:val="1"/>
    </w:pPr>
    <w:rPr>
      <w:rFonts w:ascii="Arial Bold" w:hAnsi="Arial Bold"/>
      <w:b/>
      <w:sz w:val="22"/>
      <w:lang w:val="en-GB" w:eastAsia="en-US"/>
    </w:rPr>
  </w:style>
  <w:style w:type="paragraph" w:customStyle="1" w:styleId="HOOFSTUKC1">
    <w:name w:val="HOOFSTUK C.1"/>
    <w:basedOn w:val="HOOFSTUK41"/>
    <w:next w:val="BodyTextIndent"/>
    <w:rsid w:val="002669F5"/>
    <w:pPr>
      <w:numPr>
        <w:ilvl w:val="1"/>
        <w:numId w:val="54"/>
      </w:numPr>
      <w:tabs>
        <w:tab w:val="clear" w:pos="1134"/>
      </w:tabs>
    </w:pPr>
    <w:rPr>
      <w:rFonts w:ascii="Arial Bold" w:hAnsi="Arial Bold"/>
    </w:rPr>
  </w:style>
  <w:style w:type="paragraph" w:customStyle="1" w:styleId="HOOFSTUK4C11">
    <w:name w:val="HOOFSTUK 4C1.1"/>
    <w:next w:val="BodyTextIndent"/>
    <w:rsid w:val="002669F5"/>
    <w:pPr>
      <w:numPr>
        <w:ilvl w:val="2"/>
        <w:numId w:val="65"/>
      </w:numPr>
      <w:spacing w:before="240" w:after="120" w:line="288" w:lineRule="auto"/>
      <w:outlineLvl w:val="2"/>
    </w:pPr>
    <w:rPr>
      <w:rFonts w:ascii="Arial Bold" w:hAnsi="Arial Bold"/>
      <w:b/>
      <w:sz w:val="22"/>
      <w:lang w:val="en-GB" w:eastAsia="en-US"/>
    </w:rPr>
  </w:style>
  <w:style w:type="paragraph" w:customStyle="1" w:styleId="HOOFSTUK4C">
    <w:name w:val="HOOFSTUK 4C"/>
    <w:next w:val="BodyTextIndent"/>
    <w:rsid w:val="002669F5"/>
    <w:pPr>
      <w:numPr>
        <w:numId w:val="63"/>
      </w:numPr>
      <w:spacing w:before="240" w:after="120" w:line="288" w:lineRule="auto"/>
    </w:pPr>
    <w:rPr>
      <w:rFonts w:ascii="Arial Bold" w:hAnsi="Arial Bold"/>
      <w:b/>
      <w:caps/>
      <w:sz w:val="22"/>
      <w:lang w:val="en-GB" w:eastAsia="en-US"/>
    </w:rPr>
  </w:style>
  <w:style w:type="paragraph" w:customStyle="1" w:styleId="HOOFSTUK4D">
    <w:name w:val="HOOFSTUK 4D"/>
    <w:next w:val="BodyTextIndent"/>
    <w:rsid w:val="002669F5"/>
    <w:pPr>
      <w:numPr>
        <w:numId w:val="67"/>
      </w:numPr>
      <w:spacing w:before="240" w:after="120" w:line="288" w:lineRule="auto"/>
      <w:outlineLvl w:val="0"/>
    </w:pPr>
    <w:rPr>
      <w:rFonts w:ascii="Arial Bold" w:hAnsi="Arial Bold"/>
      <w:b/>
      <w:caps/>
      <w:sz w:val="22"/>
      <w:lang w:val="en-GB" w:eastAsia="en-US"/>
    </w:rPr>
  </w:style>
  <w:style w:type="paragraph" w:customStyle="1" w:styleId="HOOFSTUK4D1">
    <w:name w:val="HOOFSTUK 4D.1"/>
    <w:next w:val="BodyTextIndent"/>
    <w:rsid w:val="002669F5"/>
    <w:pPr>
      <w:numPr>
        <w:ilvl w:val="1"/>
        <w:numId w:val="67"/>
      </w:numPr>
      <w:spacing w:before="240" w:after="120" w:line="288" w:lineRule="auto"/>
      <w:outlineLvl w:val="1"/>
    </w:pPr>
    <w:rPr>
      <w:rFonts w:ascii="Arial" w:hAnsi="Arial"/>
      <w:sz w:val="22"/>
      <w:lang w:val="en-GB" w:eastAsia="en-US"/>
    </w:rPr>
  </w:style>
  <w:style w:type="paragraph" w:customStyle="1" w:styleId="HOOFSTUK411">
    <w:name w:val="HOOFSTUK 4.1.1"/>
    <w:basedOn w:val="Heading3"/>
    <w:next w:val="BodyTextIndent"/>
    <w:rsid w:val="002669F5"/>
    <w:pPr>
      <w:tabs>
        <w:tab w:val="clear" w:pos="9072"/>
      </w:tabs>
      <w:spacing w:before="240" w:after="120" w:line="288" w:lineRule="auto"/>
      <w:jc w:val="both"/>
    </w:pPr>
    <w:rPr>
      <w:rFonts w:cs="Times New Roman"/>
      <w:bCs w:val="0"/>
      <w:sz w:val="22"/>
      <w:szCs w:val="20"/>
    </w:rPr>
  </w:style>
  <w:style w:type="paragraph" w:customStyle="1" w:styleId="PS">
    <w:name w:val="PS"/>
    <w:basedOn w:val="Normal"/>
    <w:rsid w:val="002669F5"/>
    <w:pPr>
      <w:widowControl/>
      <w:tabs>
        <w:tab w:val="right" w:pos="9362"/>
      </w:tabs>
      <w:autoSpaceDE/>
      <w:autoSpaceDN/>
      <w:adjustRightInd/>
      <w:spacing w:after="240"/>
    </w:pPr>
    <w:rPr>
      <w:rFonts w:ascii="Arial" w:hAnsi="Arial"/>
      <w:szCs w:val="20"/>
      <w:lang w:val="en-GB"/>
    </w:rPr>
  </w:style>
  <w:style w:type="paragraph" w:customStyle="1" w:styleId="Indent1I">
    <w:name w:val="Indent1 (I"/>
    <w:aliases w:val="1)"/>
    <w:basedOn w:val="Normal"/>
    <w:rsid w:val="002669F5"/>
    <w:pPr>
      <w:widowControl/>
      <w:tabs>
        <w:tab w:val="left" w:pos="1418"/>
      </w:tabs>
      <w:autoSpaceDE/>
      <w:autoSpaceDN/>
      <w:adjustRightInd/>
      <w:ind w:left="851"/>
    </w:pPr>
    <w:rPr>
      <w:rFonts w:ascii="Arial" w:hAnsi="Arial"/>
      <w:szCs w:val="20"/>
    </w:rPr>
  </w:style>
  <w:style w:type="paragraph" w:customStyle="1" w:styleId="Quicki">
    <w:name w:val="Quick i)"/>
    <w:rsid w:val="002669F5"/>
    <w:pPr>
      <w:autoSpaceDE w:val="0"/>
      <w:autoSpaceDN w:val="0"/>
      <w:adjustRightInd w:val="0"/>
      <w:ind w:left="-1440"/>
    </w:pPr>
    <w:rPr>
      <w:rFonts w:ascii="ITC Avant Garde Gothic" w:hAnsi="ITC Avant Garde Gothic"/>
      <w:szCs w:val="24"/>
      <w:lang w:val="en-US" w:eastAsia="en-US"/>
    </w:rPr>
  </w:style>
  <w:style w:type="paragraph" w:customStyle="1" w:styleId="TOC12">
    <w:name w:val="TOC12"/>
    <w:basedOn w:val="TOC1"/>
    <w:rsid w:val="002669F5"/>
    <w:pPr>
      <w:tabs>
        <w:tab w:val="left" w:pos="1134"/>
        <w:tab w:val="right" w:leader="dot" w:pos="9299"/>
      </w:tabs>
      <w:spacing w:before="0" w:after="0" w:line="300" w:lineRule="exact"/>
    </w:pPr>
    <w:rPr>
      <w:rFonts w:ascii="Arial" w:hAnsi="Arial" w:cs="Arial"/>
      <w:b w:val="0"/>
      <w:bCs w:val="0"/>
      <w:iCs/>
      <w:caps/>
      <w:noProof/>
      <w:sz w:val="22"/>
      <w:szCs w:val="22"/>
      <w:lang w:val="en-GB"/>
    </w:rPr>
  </w:style>
  <w:style w:type="paragraph" w:customStyle="1" w:styleId="hEADING5d">
    <w:name w:val="hEADING5d"/>
    <w:basedOn w:val="Heading2"/>
    <w:rsid w:val="002669F5"/>
    <w:pPr>
      <w:tabs>
        <w:tab w:val="num" w:pos="360"/>
        <w:tab w:val="left" w:pos="1080"/>
      </w:tabs>
      <w:ind w:left="360" w:hanging="360"/>
      <w:jc w:val="left"/>
    </w:pPr>
    <w:rPr>
      <w:b w:val="0"/>
      <w:iCs/>
      <w:caps/>
      <w:sz w:val="22"/>
    </w:rPr>
  </w:style>
  <w:style w:type="paragraph" w:customStyle="1" w:styleId="Quick10">
    <w:name w:val="Quick _1"/>
    <w:basedOn w:val="Normal"/>
    <w:rsid w:val="002669F5"/>
    <w:pPr>
      <w:autoSpaceDE/>
      <w:autoSpaceDN/>
      <w:adjustRightInd/>
      <w:ind w:left="1440" w:hanging="720"/>
      <w:jc w:val="left"/>
    </w:pPr>
    <w:rPr>
      <w:rFonts w:ascii="Arial" w:hAnsi="Arial"/>
      <w:snapToGrid w:val="0"/>
      <w:sz w:val="22"/>
      <w:szCs w:val="20"/>
    </w:rPr>
  </w:style>
  <w:style w:type="paragraph" w:customStyle="1" w:styleId="TOC11">
    <w:name w:val="TOC 11"/>
    <w:basedOn w:val="TOC1"/>
    <w:rsid w:val="002669F5"/>
    <w:pPr>
      <w:tabs>
        <w:tab w:val="left" w:pos="1134"/>
        <w:tab w:val="right" w:leader="dot" w:pos="9299"/>
      </w:tabs>
      <w:spacing w:before="0" w:after="0" w:line="300" w:lineRule="exact"/>
      <w:ind w:left="1440" w:hanging="1440"/>
    </w:pPr>
    <w:rPr>
      <w:rFonts w:ascii="Arial" w:hAnsi="Arial" w:cs="Arial"/>
      <w:b w:val="0"/>
      <w:bCs w:val="0"/>
      <w:noProof/>
      <w:sz w:val="22"/>
      <w:szCs w:val="22"/>
      <w:lang w:val="en-GB"/>
    </w:rPr>
  </w:style>
  <w:style w:type="paragraph" w:customStyle="1" w:styleId="Heading5C">
    <w:name w:val="Heading5C"/>
    <w:basedOn w:val="Heading2"/>
    <w:rsid w:val="002669F5"/>
    <w:pPr>
      <w:tabs>
        <w:tab w:val="num" w:pos="360"/>
      </w:tabs>
      <w:ind w:left="360" w:hanging="360"/>
      <w:jc w:val="left"/>
    </w:pPr>
    <w:rPr>
      <w:b w:val="0"/>
      <w:iCs/>
      <w:caps/>
      <w:sz w:val="22"/>
    </w:rPr>
  </w:style>
  <w:style w:type="paragraph" w:customStyle="1" w:styleId="Heading5ci">
    <w:name w:val="Heading5ci"/>
    <w:basedOn w:val="Heading3"/>
    <w:rsid w:val="002669F5"/>
    <w:pPr>
      <w:tabs>
        <w:tab w:val="clear" w:pos="9072"/>
      </w:tabs>
      <w:jc w:val="left"/>
    </w:pPr>
    <w:rPr>
      <w:b w:val="0"/>
      <w:sz w:val="22"/>
      <w:szCs w:val="26"/>
    </w:rPr>
  </w:style>
  <w:style w:type="paragraph" w:customStyle="1" w:styleId="Quicka1">
    <w:name w:val="Quick a)1"/>
    <w:basedOn w:val="Normal"/>
    <w:rsid w:val="002669F5"/>
    <w:pPr>
      <w:numPr>
        <w:numId w:val="68"/>
      </w:numPr>
      <w:ind w:left="1361" w:hanging="568"/>
      <w:jc w:val="left"/>
    </w:pPr>
    <w:rPr>
      <w:rFonts w:ascii="Trebuchet MS" w:hAnsi="Trebuchet MS"/>
    </w:rPr>
  </w:style>
  <w:style w:type="paragraph" w:customStyle="1" w:styleId="footnote">
    <w:name w:val="footnote"/>
    <w:aliases w:val="reference"/>
    <w:basedOn w:val="Normal"/>
    <w:rsid w:val="002669F5"/>
    <w:pPr>
      <w:autoSpaceDE/>
      <w:autoSpaceDN/>
      <w:adjustRightInd/>
      <w:jc w:val="left"/>
    </w:pPr>
    <w:rPr>
      <w:snapToGrid w:val="0"/>
      <w:sz w:val="24"/>
      <w:szCs w:val="20"/>
      <w:lang w:val="en-GB"/>
    </w:rPr>
  </w:style>
  <w:style w:type="character" w:customStyle="1" w:styleId="QuickFormat1">
    <w:name w:val="QuickFormat1"/>
    <w:rsid w:val="002669F5"/>
    <w:rPr>
      <w:rFonts w:ascii="Arial" w:hAnsi="Arial"/>
      <w:b/>
      <w:color w:val="000000"/>
      <w:sz w:val="20"/>
      <w:u w:val="single"/>
    </w:rPr>
  </w:style>
  <w:style w:type="paragraph" w:customStyle="1" w:styleId="Block">
    <w:name w:val="Block"/>
    <w:aliases w:val="Text"/>
    <w:basedOn w:val="Normal"/>
    <w:rsid w:val="002669F5"/>
    <w:pPr>
      <w:tabs>
        <w:tab w:val="left" w:pos="-1417"/>
        <w:tab w:val="left" w:pos="0"/>
        <w:tab w:val="left" w:pos="742"/>
        <w:tab w:val="left" w:pos="1462"/>
        <w:tab w:val="left" w:pos="2182"/>
        <w:tab w:val="left" w:pos="2794"/>
        <w:tab w:val="left" w:pos="3622"/>
        <w:tab w:val="left" w:pos="4342"/>
        <w:tab w:val="left" w:pos="5062"/>
        <w:tab w:val="left" w:pos="5782"/>
        <w:tab w:val="left" w:pos="6502"/>
        <w:tab w:val="left" w:pos="7222"/>
        <w:tab w:val="left" w:pos="7942"/>
      </w:tabs>
      <w:autoSpaceDE/>
      <w:autoSpaceDN/>
      <w:adjustRightInd/>
      <w:ind w:left="1417" w:right="565"/>
    </w:pPr>
    <w:rPr>
      <w:rFonts w:ascii="Arial" w:hAnsi="Arial"/>
      <w:snapToGrid w:val="0"/>
      <w:sz w:val="24"/>
      <w:szCs w:val="20"/>
      <w:lang w:val="en-GB"/>
    </w:rPr>
  </w:style>
  <w:style w:type="paragraph" w:customStyle="1" w:styleId="Body">
    <w:name w:val="Body"/>
    <w:aliases w:val="Text1,In"/>
    <w:basedOn w:val="Normal"/>
    <w:rsid w:val="00266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pPr>
    <w:rPr>
      <w:rFonts w:ascii="Arial" w:hAnsi="Arial"/>
      <w:snapToGrid w:val="0"/>
      <w:sz w:val="24"/>
      <w:szCs w:val="20"/>
      <w:lang w:val="en-GB"/>
    </w:rPr>
  </w:style>
  <w:style w:type="paragraph" w:customStyle="1" w:styleId="SS">
    <w:name w:val="SS"/>
    <w:basedOn w:val="Normal"/>
    <w:rsid w:val="002669F5"/>
    <w:pPr>
      <w:tabs>
        <w:tab w:val="left" w:pos="0"/>
        <w:tab w:val="left" w:pos="589"/>
        <w:tab w:val="left" w:pos="1309"/>
        <w:tab w:val="left" w:pos="2029"/>
        <w:tab w:val="left" w:pos="2749"/>
        <w:tab w:val="left" w:pos="3469"/>
        <w:tab w:val="left" w:pos="4189"/>
        <w:tab w:val="left" w:pos="4909"/>
        <w:tab w:val="left" w:pos="5629"/>
        <w:tab w:val="left" w:pos="6349"/>
        <w:tab w:val="left" w:pos="7069"/>
        <w:tab w:val="left" w:pos="7789"/>
        <w:tab w:val="left" w:pos="8509"/>
        <w:tab w:val="left" w:pos="9229"/>
      </w:tabs>
      <w:autoSpaceDE/>
      <w:autoSpaceDN/>
      <w:adjustRightInd/>
      <w:ind w:left="850" w:hanging="850"/>
    </w:pPr>
    <w:rPr>
      <w:snapToGrid w:val="0"/>
      <w:sz w:val="24"/>
      <w:szCs w:val="20"/>
      <w:lang w:val="en-GB"/>
    </w:rPr>
  </w:style>
  <w:style w:type="paragraph" w:customStyle="1" w:styleId="PP">
    <w:name w:val="PP"/>
    <w:basedOn w:val="Normal"/>
    <w:rsid w:val="002669F5"/>
    <w:pPr>
      <w:tabs>
        <w:tab w:val="left" w:pos="-583"/>
        <w:tab w:val="left" w:pos="0"/>
        <w:tab w:val="left" w:pos="136"/>
        <w:tab w:val="left" w:pos="856"/>
        <w:tab w:val="left" w:pos="1576"/>
        <w:tab w:val="left" w:pos="2296"/>
        <w:tab w:val="left" w:pos="3016"/>
        <w:tab w:val="left" w:pos="3600"/>
        <w:tab w:val="left" w:pos="4320"/>
        <w:tab w:val="left" w:pos="5040"/>
        <w:tab w:val="left" w:pos="5760"/>
        <w:tab w:val="left" w:pos="6480"/>
        <w:tab w:val="left" w:pos="7200"/>
        <w:tab w:val="left" w:pos="7920"/>
        <w:tab w:val="left" w:pos="8640"/>
        <w:tab w:val="left" w:pos="9360"/>
      </w:tabs>
      <w:autoSpaceDE/>
      <w:autoSpaceDN/>
      <w:adjustRightInd/>
      <w:jc w:val="center"/>
    </w:pPr>
    <w:rPr>
      <w:rFonts w:ascii="Arial" w:hAnsi="Arial"/>
      <w:b/>
      <w:snapToGrid w:val="0"/>
      <w:sz w:val="24"/>
      <w:szCs w:val="20"/>
      <w:lang w:val="en-GB"/>
    </w:rPr>
  </w:style>
  <w:style w:type="paragraph" w:customStyle="1" w:styleId="Heading">
    <w:name w:val="Heading"/>
    <w:aliases w:val="8"/>
    <w:basedOn w:val="Normal"/>
    <w:rsid w:val="002669F5"/>
    <w:pPr>
      <w:tabs>
        <w:tab w:val="left" w:pos="0"/>
        <w:tab w:val="left" w:pos="596"/>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pPr>
    <w:rPr>
      <w:rFonts w:ascii="Arial" w:hAnsi="Arial"/>
      <w:b/>
      <w:snapToGrid w:val="0"/>
      <w:sz w:val="24"/>
      <w:szCs w:val="20"/>
      <w:u w:val="single"/>
      <w:lang w:val="en-GB"/>
    </w:rPr>
  </w:style>
  <w:style w:type="paragraph" w:customStyle="1" w:styleId="a0">
    <w:name w:val="________"/>
    <w:basedOn w:val="Normal"/>
    <w:rsid w:val="002669F5"/>
    <w:pPr>
      <w:autoSpaceDE/>
      <w:autoSpaceDN/>
      <w:adjustRightInd/>
      <w:jc w:val="left"/>
    </w:pPr>
    <w:rPr>
      <w:snapToGrid w:val="0"/>
      <w:sz w:val="24"/>
      <w:szCs w:val="20"/>
      <w:lang w:val="en-GB"/>
    </w:rPr>
  </w:style>
  <w:style w:type="paragraph" w:customStyle="1" w:styleId="ANORM">
    <w:name w:val="ANORM"/>
    <w:basedOn w:val="Normal"/>
    <w:rsid w:val="002669F5"/>
    <w:pPr>
      <w:widowControl/>
      <w:autoSpaceDE/>
      <w:autoSpaceDN/>
      <w:adjustRightInd/>
      <w:ind w:right="6"/>
      <w:jc w:val="left"/>
    </w:pPr>
    <w:rPr>
      <w:i/>
      <w:color w:val="000000"/>
      <w:szCs w:val="20"/>
      <w:u w:val="single"/>
    </w:rPr>
  </w:style>
  <w:style w:type="paragraph" w:customStyle="1" w:styleId="CcList">
    <w:name w:val="Cc List"/>
    <w:basedOn w:val="Normal"/>
    <w:rsid w:val="002669F5"/>
    <w:pPr>
      <w:keepLines/>
      <w:widowControl/>
      <w:autoSpaceDE/>
      <w:autoSpaceDN/>
      <w:adjustRightInd/>
      <w:spacing w:line="220" w:lineRule="atLeast"/>
      <w:ind w:left="360" w:hanging="360"/>
    </w:pPr>
    <w:rPr>
      <w:spacing w:val="-5"/>
      <w:szCs w:val="20"/>
    </w:rPr>
  </w:style>
  <w:style w:type="paragraph" w:customStyle="1" w:styleId="Listalphabetic">
    <w:name w:val="List alphabetic"/>
    <w:basedOn w:val="Normal"/>
    <w:rsid w:val="002669F5"/>
    <w:pPr>
      <w:widowControl/>
      <w:autoSpaceDE/>
      <w:autoSpaceDN/>
      <w:adjustRightInd/>
      <w:spacing w:line="180" w:lineRule="atLeast"/>
    </w:pPr>
    <w:rPr>
      <w:spacing w:val="-5"/>
      <w:sz w:val="24"/>
      <w:szCs w:val="20"/>
      <w:lang w:val="en-GB"/>
    </w:rPr>
  </w:style>
  <w:style w:type="paragraph" w:customStyle="1" w:styleId="BodyText4">
    <w:name w:val="Body Text 4"/>
    <w:basedOn w:val="Normal"/>
    <w:rsid w:val="002669F5"/>
    <w:pPr>
      <w:widowControl/>
      <w:autoSpaceDE/>
      <w:autoSpaceDN/>
      <w:adjustRightInd/>
      <w:spacing w:before="120" w:after="120"/>
      <w:ind w:left="2858"/>
    </w:pPr>
    <w:rPr>
      <w:rFonts w:ascii="Arial" w:hAnsi="Arial"/>
      <w:sz w:val="21"/>
      <w:szCs w:val="20"/>
      <w:lang w:val="en-GB"/>
    </w:rPr>
  </w:style>
  <w:style w:type="paragraph" w:customStyle="1" w:styleId="StyleHeading1Before6ptLinespacingMultiple12li">
    <w:name w:val="Style Heading 1 + Before:  6 pt Line spacing:  Multiple 1.2 li"/>
    <w:basedOn w:val="Heading1"/>
    <w:rsid w:val="002669F5"/>
    <w:pPr>
      <w:tabs>
        <w:tab w:val="left" w:pos="720"/>
      </w:tabs>
      <w:spacing w:before="120" w:after="160" w:line="288" w:lineRule="auto"/>
      <w:ind w:left="1440" w:hanging="1440"/>
    </w:pPr>
    <w:rPr>
      <w:rFonts w:ascii="Arial Black" w:hAnsi="Arial Black" w:cs="Times New Roman"/>
      <w:b w:val="0"/>
      <w:bCs w:val="0"/>
      <w:caps/>
      <w:kern w:val="28"/>
      <w:sz w:val="28"/>
      <w:szCs w:val="20"/>
    </w:rPr>
  </w:style>
  <w:style w:type="paragraph" w:styleId="Caption">
    <w:name w:val="caption"/>
    <w:basedOn w:val="Normal"/>
    <w:next w:val="Normal"/>
    <w:qFormat/>
    <w:rsid w:val="002669F5"/>
    <w:pPr>
      <w:widowControl/>
      <w:autoSpaceDE/>
      <w:autoSpaceDN/>
      <w:adjustRightInd/>
      <w:ind w:left="540"/>
      <w:jc w:val="right"/>
    </w:pPr>
    <w:rPr>
      <w:rFonts w:ascii="Arial" w:hAnsi="Arial" w:cs="Arial"/>
      <w:b/>
      <w:bCs/>
      <w:sz w:val="36"/>
      <w:szCs w:val="20"/>
    </w:rPr>
  </w:style>
  <w:style w:type="paragraph" w:customStyle="1" w:styleId="CorrespType">
    <w:name w:val="CorrespType"/>
    <w:basedOn w:val="Heading3"/>
    <w:autoRedefine/>
    <w:rsid w:val="002669F5"/>
    <w:pPr>
      <w:tabs>
        <w:tab w:val="clear" w:pos="9072"/>
      </w:tabs>
      <w:spacing w:before="120" w:after="120"/>
    </w:pPr>
    <w:rPr>
      <w:rFonts w:cs="Times New Roman"/>
      <w:bCs w:val="0"/>
      <w:i/>
      <w:sz w:val="56"/>
      <w:szCs w:val="20"/>
    </w:rPr>
  </w:style>
  <w:style w:type="paragraph" w:customStyle="1" w:styleId="InfoHeading">
    <w:name w:val="InfoHeading"/>
    <w:basedOn w:val="Normal"/>
    <w:rsid w:val="002669F5"/>
    <w:pPr>
      <w:widowControl/>
      <w:tabs>
        <w:tab w:val="right" w:pos="1593"/>
      </w:tabs>
      <w:autoSpaceDE/>
      <w:autoSpaceDN/>
      <w:adjustRightInd/>
      <w:spacing w:before="60" w:after="60"/>
      <w:jc w:val="left"/>
    </w:pPr>
    <w:rPr>
      <w:rFonts w:ascii="Arial" w:hAnsi="Arial"/>
      <w:b/>
      <w:caps/>
      <w:szCs w:val="20"/>
    </w:rPr>
  </w:style>
  <w:style w:type="paragraph" w:customStyle="1" w:styleId="InfoText">
    <w:name w:val="InfoText"/>
    <w:basedOn w:val="Normal"/>
    <w:rsid w:val="002669F5"/>
    <w:pPr>
      <w:widowControl/>
      <w:autoSpaceDE/>
      <w:autoSpaceDN/>
      <w:adjustRightInd/>
      <w:spacing w:before="60" w:after="60"/>
      <w:ind w:left="266"/>
    </w:pPr>
    <w:rPr>
      <w:rFonts w:ascii="Arial" w:hAnsi="Arial"/>
      <w:b/>
      <w:szCs w:val="20"/>
    </w:rPr>
  </w:style>
  <w:style w:type="paragraph" w:customStyle="1" w:styleId="MessageLine">
    <w:name w:val="Message Line"/>
    <w:basedOn w:val="Normal"/>
    <w:rsid w:val="002669F5"/>
    <w:pPr>
      <w:widowControl/>
      <w:autoSpaceDE/>
      <w:autoSpaceDN/>
      <w:adjustRightInd/>
      <w:spacing w:before="60" w:after="240"/>
    </w:pPr>
    <w:rPr>
      <w:rFonts w:ascii="Arial" w:hAnsi="Arial"/>
      <w:b/>
      <w:i/>
      <w:szCs w:val="20"/>
    </w:rPr>
  </w:style>
  <w:style w:type="paragraph" w:customStyle="1" w:styleId="VKELogoCaption">
    <w:name w:val="VKE Logo Caption"/>
    <w:basedOn w:val="Normal"/>
    <w:rsid w:val="002669F5"/>
    <w:pPr>
      <w:widowControl/>
      <w:autoSpaceDE/>
      <w:autoSpaceDN/>
      <w:adjustRightInd/>
      <w:spacing w:before="60" w:after="60"/>
      <w:ind w:left="32"/>
    </w:pPr>
    <w:rPr>
      <w:rFonts w:ascii="Arial" w:hAnsi="Arial"/>
      <w:b/>
      <w:i/>
      <w:spacing w:val="40"/>
      <w:w w:val="150"/>
      <w:sz w:val="24"/>
      <w:szCs w:val="20"/>
    </w:rPr>
  </w:style>
  <w:style w:type="paragraph" w:customStyle="1" w:styleId="ReturnAddress">
    <w:name w:val="Return Address"/>
    <w:basedOn w:val="Normal"/>
    <w:rsid w:val="002669F5"/>
    <w:pPr>
      <w:widowControl/>
      <w:autoSpaceDE/>
      <w:autoSpaceDN/>
      <w:adjustRightInd/>
      <w:spacing w:before="60" w:after="60"/>
    </w:pPr>
    <w:rPr>
      <w:rFonts w:ascii="Arial" w:hAnsi="Arial"/>
      <w:i/>
      <w:szCs w:val="20"/>
    </w:rPr>
  </w:style>
  <w:style w:type="paragraph" w:customStyle="1" w:styleId="DFORMS">
    <w:name w:val="D FORMS"/>
    <w:next w:val="BodyTextIndent"/>
    <w:rsid w:val="002669F5"/>
    <w:pPr>
      <w:tabs>
        <w:tab w:val="num" w:pos="1137"/>
        <w:tab w:val="left" w:pos="5103"/>
        <w:tab w:val="left" w:leader="dot" w:pos="9015"/>
      </w:tabs>
      <w:spacing w:before="240" w:after="120" w:line="288" w:lineRule="auto"/>
      <w:ind w:left="1137" w:hanging="570"/>
    </w:pPr>
    <w:rPr>
      <w:rFonts w:ascii="Arial Bold" w:hAnsi="Arial Bold"/>
      <w:b/>
      <w:sz w:val="22"/>
      <w:lang w:val="en-GB" w:eastAsia="en-US"/>
    </w:rPr>
  </w:style>
  <w:style w:type="paragraph" w:customStyle="1" w:styleId="HOOFSTUK3B">
    <w:name w:val="HOOFSTUK 3B"/>
    <w:next w:val="BodyTextIndent"/>
    <w:rsid w:val="002669F5"/>
    <w:pPr>
      <w:tabs>
        <w:tab w:val="num" w:pos="720"/>
      </w:tabs>
      <w:spacing w:before="240" w:after="120" w:line="288" w:lineRule="auto"/>
      <w:ind w:left="720" w:hanging="720"/>
    </w:pPr>
    <w:rPr>
      <w:rFonts w:ascii="Arial Bold" w:hAnsi="Arial Bold"/>
      <w:b/>
      <w:bCs/>
      <w:caps/>
      <w:sz w:val="22"/>
      <w:szCs w:val="22"/>
      <w:lang w:val="en-GB" w:eastAsia="en-US"/>
    </w:rPr>
  </w:style>
  <w:style w:type="paragraph" w:customStyle="1" w:styleId="SECTION10">
    <w:name w:val="SECTION 10"/>
    <w:next w:val="Header"/>
    <w:rsid w:val="002669F5"/>
    <w:pPr>
      <w:tabs>
        <w:tab w:val="num" w:pos="375"/>
      </w:tabs>
      <w:spacing w:before="240" w:after="120" w:line="288" w:lineRule="auto"/>
      <w:ind w:left="375" w:hanging="375"/>
    </w:pPr>
    <w:rPr>
      <w:rFonts w:ascii="Arial Bold" w:hAnsi="Arial Bold"/>
      <w:b/>
      <w:caps/>
      <w:sz w:val="22"/>
      <w:lang w:val="en-GB" w:eastAsia="en-US"/>
    </w:rPr>
  </w:style>
  <w:style w:type="paragraph" w:customStyle="1" w:styleId="HOOFSTUKD">
    <w:name w:val="HOOFSTUK D"/>
    <w:basedOn w:val="Normal"/>
    <w:next w:val="BodyTextIndent"/>
    <w:rsid w:val="002669F5"/>
    <w:pPr>
      <w:widowControl/>
      <w:tabs>
        <w:tab w:val="num" w:pos="720"/>
      </w:tabs>
      <w:autoSpaceDE/>
      <w:autoSpaceDN/>
      <w:adjustRightInd/>
      <w:spacing w:before="240" w:after="120" w:line="288" w:lineRule="auto"/>
      <w:ind w:left="720" w:hanging="720"/>
    </w:pPr>
    <w:rPr>
      <w:rFonts w:ascii="Arial Bold" w:hAnsi="Arial Bold" w:cs="Arial"/>
      <w:b/>
      <w:caps/>
      <w:sz w:val="22"/>
      <w:szCs w:val="22"/>
      <w:lang w:val="en-GB"/>
    </w:rPr>
  </w:style>
  <w:style w:type="paragraph" w:customStyle="1" w:styleId="SECTIOND">
    <w:name w:val="SECTION D"/>
    <w:next w:val="BodyTextFirstIndent"/>
    <w:rsid w:val="002669F5"/>
    <w:pPr>
      <w:tabs>
        <w:tab w:val="num" w:pos="360"/>
        <w:tab w:val="left" w:pos="1701"/>
        <w:tab w:val="left" w:pos="2268"/>
      </w:tabs>
      <w:spacing w:before="240" w:after="120" w:line="288" w:lineRule="auto"/>
      <w:ind w:left="360" w:hanging="360"/>
    </w:pPr>
    <w:rPr>
      <w:rFonts w:ascii="Arial" w:hAnsi="Arial" w:cs="Arial"/>
      <w:b/>
      <w:sz w:val="22"/>
      <w:lang w:val="en-GB" w:eastAsia="en-US"/>
    </w:rPr>
  </w:style>
  <w:style w:type="paragraph" w:styleId="BodyTextFirstIndent">
    <w:name w:val="Body Text First Indent"/>
    <w:basedOn w:val="BodyText"/>
    <w:link w:val="BodyTextFirstIndentChar"/>
    <w:rsid w:val="002669F5"/>
    <w:pPr>
      <w:tabs>
        <w:tab w:val="clear" w:pos="-720"/>
      </w:tabs>
      <w:spacing w:before="120" w:after="120" w:line="288" w:lineRule="auto"/>
      <w:ind w:left="1134" w:hanging="1134"/>
      <w:jc w:val="both"/>
    </w:pPr>
    <w:rPr>
      <w:rFonts w:cs="Times New Roman"/>
      <w:sz w:val="22"/>
      <w:szCs w:val="20"/>
      <w:lang w:val="en-GB"/>
    </w:rPr>
  </w:style>
  <w:style w:type="character" w:customStyle="1" w:styleId="BodyTextFirstIndentChar">
    <w:name w:val="Body Text First Indent Char"/>
    <w:link w:val="BodyTextFirstIndent"/>
    <w:rsid w:val="002669F5"/>
    <w:rPr>
      <w:rFonts w:ascii="Arial" w:hAnsi="Arial" w:cs="Arial"/>
      <w:sz w:val="22"/>
      <w:szCs w:val="15"/>
      <w:lang w:val="en-ZA" w:eastAsia="en-US"/>
    </w:rPr>
  </w:style>
  <w:style w:type="paragraph" w:customStyle="1" w:styleId="StyleHeading2Left063cm">
    <w:name w:val="Style Heading 2 + Left:  0.63 cm"/>
    <w:basedOn w:val="Normal"/>
    <w:rsid w:val="002669F5"/>
    <w:pPr>
      <w:widowControl/>
      <w:autoSpaceDE/>
      <w:autoSpaceDN/>
      <w:adjustRightInd/>
      <w:spacing w:before="120" w:after="120" w:line="288" w:lineRule="auto"/>
    </w:pPr>
    <w:rPr>
      <w:rFonts w:ascii="Arial" w:hAnsi="Arial"/>
      <w:sz w:val="22"/>
      <w:szCs w:val="20"/>
      <w:lang w:val="en-GB"/>
    </w:rPr>
  </w:style>
  <w:style w:type="paragraph" w:customStyle="1" w:styleId="SECTIONG">
    <w:name w:val="SECTION G"/>
    <w:next w:val="BodyTextIndent2"/>
    <w:rsid w:val="002669F5"/>
    <w:pPr>
      <w:tabs>
        <w:tab w:val="left" w:pos="1701"/>
        <w:tab w:val="left" w:pos="2268"/>
      </w:tabs>
      <w:spacing w:before="240" w:after="120" w:line="288" w:lineRule="auto"/>
    </w:pPr>
    <w:rPr>
      <w:rFonts w:ascii="Arial Bold" w:hAnsi="Arial Bold" w:cs="Arial"/>
      <w:b/>
      <w:caps/>
      <w:sz w:val="22"/>
      <w:szCs w:val="22"/>
      <w:lang w:val="en-GB" w:eastAsia="en-US"/>
    </w:rPr>
  </w:style>
  <w:style w:type="paragraph" w:customStyle="1" w:styleId="LG-schedhead">
    <w:name w:val="LG-schedhead"/>
    <w:basedOn w:val="Normal"/>
    <w:rsid w:val="002669F5"/>
    <w:pPr>
      <w:widowControl/>
      <w:suppressAutoHyphens/>
      <w:autoSpaceDE/>
      <w:autoSpaceDN/>
      <w:adjustRightInd/>
      <w:spacing w:before="240" w:line="280" w:lineRule="exact"/>
      <w:jc w:val="center"/>
    </w:pPr>
    <w:rPr>
      <w:rFonts w:ascii="Helvetica" w:hAnsi="Helvetica"/>
      <w:b/>
      <w:sz w:val="22"/>
      <w:szCs w:val="20"/>
      <w:lang w:val="af-ZA"/>
    </w:rPr>
  </w:style>
  <w:style w:type="paragraph" w:customStyle="1" w:styleId="Para1">
    <w:name w:val="Para1"/>
    <w:basedOn w:val="Normal"/>
    <w:rsid w:val="002669F5"/>
    <w:pPr>
      <w:widowControl/>
      <w:autoSpaceDE/>
      <w:autoSpaceDN/>
      <w:adjustRightInd/>
    </w:pPr>
    <w:rPr>
      <w:rFonts w:ascii="Helv" w:hAnsi="Helv"/>
      <w:szCs w:val="20"/>
      <w:lang w:val="en-GB"/>
    </w:rPr>
  </w:style>
  <w:style w:type="paragraph" w:styleId="ListBullet2">
    <w:name w:val="List Bullet 2"/>
    <w:basedOn w:val="Normal"/>
    <w:autoRedefine/>
    <w:rsid w:val="002669F5"/>
    <w:pPr>
      <w:widowControl/>
      <w:numPr>
        <w:numId w:val="51"/>
      </w:numPr>
      <w:tabs>
        <w:tab w:val="clear" w:pos="1440"/>
        <w:tab w:val="left" w:pos="1620"/>
        <w:tab w:val="left" w:pos="2520"/>
        <w:tab w:val="num" w:pos="3119"/>
      </w:tabs>
      <w:autoSpaceDE/>
      <w:autoSpaceDN/>
      <w:adjustRightInd/>
      <w:spacing w:after="120"/>
      <w:ind w:left="1620"/>
    </w:pPr>
    <w:rPr>
      <w:rFonts w:ascii="Arial" w:hAnsi="Arial" w:cs="Arial"/>
      <w:szCs w:val="20"/>
      <w:lang w:val="en-GB"/>
    </w:rPr>
  </w:style>
  <w:style w:type="paragraph" w:customStyle="1" w:styleId="INDENT1">
    <w:name w:val="INDENT1"/>
    <w:basedOn w:val="Normal"/>
    <w:autoRedefine/>
    <w:rsid w:val="002669F5"/>
    <w:pPr>
      <w:widowControl/>
      <w:autoSpaceDE/>
      <w:autoSpaceDN/>
      <w:adjustRightInd/>
      <w:ind w:left="851"/>
    </w:pPr>
    <w:rPr>
      <w:rFonts w:ascii="CG Times" w:hAnsi="CG Times"/>
      <w:sz w:val="24"/>
      <w:szCs w:val="20"/>
    </w:rPr>
  </w:style>
  <w:style w:type="paragraph" w:customStyle="1" w:styleId="Head1-ABJ">
    <w:name w:val="Head1-ABJ"/>
    <w:basedOn w:val="Normal"/>
    <w:next w:val="Normal"/>
    <w:rsid w:val="002669F5"/>
    <w:pPr>
      <w:widowControl/>
      <w:autoSpaceDE/>
      <w:autoSpaceDN/>
      <w:adjustRightInd/>
    </w:pPr>
    <w:rPr>
      <w:rFonts w:ascii="Arial" w:hAnsi="Arial" w:cs="Arial"/>
      <w:b/>
      <w:bCs/>
      <w:caps/>
      <w:u w:val="single"/>
      <w:lang w:val="en-GB"/>
    </w:rPr>
  </w:style>
  <w:style w:type="paragraph" w:customStyle="1" w:styleId="StyleHeading1Underline">
    <w:name w:val="Style Heading 1 + Underline"/>
    <w:basedOn w:val="Heading1"/>
    <w:next w:val="Normal"/>
    <w:rsid w:val="002669F5"/>
    <w:pPr>
      <w:widowControl w:val="0"/>
      <w:tabs>
        <w:tab w:val="left" w:pos="1021"/>
      </w:tabs>
    </w:pPr>
    <w:rPr>
      <w:rFonts w:cs="Times New Roman"/>
      <w:caps/>
      <w:sz w:val="20"/>
      <w:szCs w:val="20"/>
      <w:u w:val="single"/>
    </w:rPr>
  </w:style>
  <w:style w:type="character" w:customStyle="1" w:styleId="Heading2Char">
    <w:name w:val="Heading 2 Char"/>
    <w:rsid w:val="002669F5"/>
    <w:rPr>
      <w:rFonts w:ascii="Arial" w:hAnsi="Arial" w:cs="Arial"/>
      <w:b/>
      <w:bCs w:val="0"/>
      <w:caps/>
      <w:sz w:val="36"/>
      <w:szCs w:val="24"/>
      <w:lang w:val="en-GB" w:eastAsia="en-US" w:bidi="ar-SA"/>
    </w:rPr>
  </w:style>
  <w:style w:type="paragraph" w:customStyle="1" w:styleId="QuickFormat6">
    <w:name w:val="QuickFormat6"/>
    <w:basedOn w:val="Normal"/>
    <w:rsid w:val="002669F5"/>
    <w:pPr>
      <w:tabs>
        <w:tab w:val="left" w:pos="-720"/>
        <w:tab w:val="left" w:pos="0"/>
        <w:tab w:val="left" w:pos="826"/>
        <w:tab w:val="left" w:pos="1710"/>
        <w:tab w:val="left" w:pos="2164"/>
        <w:tab w:val="decimal" w:pos="4767"/>
      </w:tabs>
      <w:autoSpaceDE/>
      <w:autoSpaceDN/>
      <w:adjustRightInd/>
      <w:jc w:val="left"/>
    </w:pPr>
    <w:rPr>
      <w:rFonts w:ascii="Arial" w:hAnsi="Arial"/>
      <w:snapToGrid w:val="0"/>
      <w:color w:val="000000"/>
      <w:szCs w:val="20"/>
    </w:rPr>
  </w:style>
  <w:style w:type="paragraph" w:customStyle="1" w:styleId="Legal5">
    <w:name w:val="Legal 5"/>
    <w:basedOn w:val="Normal"/>
    <w:rsid w:val="002669F5"/>
    <w:pPr>
      <w:ind w:left="1267" w:hanging="1267"/>
      <w:jc w:val="left"/>
      <w:outlineLvl w:val="4"/>
    </w:pPr>
    <w:rPr>
      <w:rFonts w:ascii="Univers" w:hAnsi="Univers"/>
    </w:rPr>
  </w:style>
  <w:style w:type="paragraph" w:customStyle="1" w:styleId="Legal10">
    <w:name w:val="Legal[1]"/>
    <w:basedOn w:val="Normal"/>
    <w:rsid w:val="002669F5"/>
    <w:pPr>
      <w:numPr>
        <w:numId w:val="78"/>
      </w:numPr>
      <w:ind w:left="56" w:hanging="56"/>
      <w:jc w:val="left"/>
      <w:outlineLvl w:val="0"/>
    </w:pPr>
    <w:rPr>
      <w:rFonts w:ascii="Univers" w:hAnsi="Univers"/>
    </w:rPr>
  </w:style>
  <w:style w:type="paragraph" w:customStyle="1" w:styleId="Legal20">
    <w:name w:val="Legal[2]"/>
    <w:basedOn w:val="Normal"/>
    <w:rsid w:val="002669F5"/>
    <w:pPr>
      <w:numPr>
        <w:ilvl w:val="1"/>
        <w:numId w:val="78"/>
      </w:numPr>
      <w:ind w:left="736" w:hanging="736"/>
      <w:jc w:val="left"/>
      <w:outlineLvl w:val="1"/>
    </w:pPr>
    <w:rPr>
      <w:rFonts w:ascii="Univers" w:hAnsi="Univers"/>
    </w:rPr>
  </w:style>
  <w:style w:type="paragraph" w:customStyle="1" w:styleId="Legal30">
    <w:name w:val="Legal[3]"/>
    <w:basedOn w:val="Normal"/>
    <w:rsid w:val="002669F5"/>
    <w:pPr>
      <w:ind w:left="907" w:hanging="907"/>
      <w:jc w:val="left"/>
      <w:outlineLvl w:val="2"/>
    </w:pPr>
    <w:rPr>
      <w:rFonts w:ascii="Univers" w:hAnsi="Univers"/>
    </w:rPr>
  </w:style>
  <w:style w:type="paragraph" w:customStyle="1" w:styleId="Legal40">
    <w:name w:val="Legal[4]"/>
    <w:basedOn w:val="Normal"/>
    <w:rsid w:val="002669F5"/>
    <w:pPr>
      <w:ind w:left="1029" w:hanging="1029"/>
      <w:jc w:val="left"/>
      <w:outlineLvl w:val="3"/>
    </w:pPr>
    <w:rPr>
      <w:rFonts w:ascii="Univers" w:hAnsi="Univers"/>
    </w:rPr>
  </w:style>
  <w:style w:type="paragraph" w:customStyle="1" w:styleId="StyleHeading412ptNotBold2">
    <w:name w:val="Style Heading 4 + 12 pt Not Bold2"/>
    <w:basedOn w:val="Heading4"/>
    <w:link w:val="StyleHeading412ptNotBold2Char"/>
    <w:rsid w:val="002669F5"/>
    <w:pPr>
      <w:widowControl w:val="0"/>
      <w:tabs>
        <w:tab w:val="num" w:pos="1134"/>
      </w:tabs>
      <w:autoSpaceDE w:val="0"/>
      <w:autoSpaceDN w:val="0"/>
      <w:adjustRightInd w:val="0"/>
      <w:spacing w:line="312" w:lineRule="auto"/>
      <w:ind w:left="862" w:hanging="862"/>
      <w:jc w:val="left"/>
    </w:pPr>
    <w:rPr>
      <w:b w:val="0"/>
      <w:bCs w:val="0"/>
      <w:szCs w:val="28"/>
      <w:lang w:val="en-US"/>
    </w:rPr>
  </w:style>
  <w:style w:type="character" w:customStyle="1" w:styleId="StyleHeading412ptNotBold2Char">
    <w:name w:val="Style Heading 4 + 12 pt Not Bold2 Char"/>
    <w:link w:val="StyleHeading412ptNotBold2"/>
    <w:rsid w:val="002669F5"/>
    <w:rPr>
      <w:rFonts w:ascii="Arial" w:hAnsi="Arial" w:cs="Arial"/>
      <w:sz w:val="24"/>
      <w:szCs w:val="28"/>
      <w:lang w:val="en-US" w:eastAsia="en-US"/>
    </w:rPr>
  </w:style>
  <w:style w:type="paragraph" w:customStyle="1" w:styleId="CharCharCharCharCharCharCharCharCharChar">
    <w:name w:val="Char Char Char Char Char Char Char Char Char Char"/>
    <w:basedOn w:val="Normal"/>
    <w:rsid w:val="002669F5"/>
    <w:pPr>
      <w:widowControl/>
      <w:autoSpaceDE/>
      <w:autoSpaceDN/>
      <w:adjustRightInd/>
      <w:spacing w:after="160" w:line="240" w:lineRule="exact"/>
      <w:jc w:val="left"/>
    </w:pPr>
    <w:rPr>
      <w:rFonts w:ascii="Arial" w:hAnsi="Arial"/>
      <w:sz w:val="22"/>
    </w:rPr>
  </w:style>
  <w:style w:type="paragraph" w:customStyle="1" w:styleId="671">
    <w:name w:val="67[1]"/>
    <w:basedOn w:val="Normal"/>
    <w:rsid w:val="002669F5"/>
    <w:pPr>
      <w:numPr>
        <w:numId w:val="81"/>
      </w:numPr>
      <w:ind w:left="1076" w:hanging="1076"/>
      <w:jc w:val="left"/>
      <w:outlineLvl w:val="0"/>
    </w:pPr>
    <w:rPr>
      <w:lang w:val="en-US"/>
    </w:rPr>
  </w:style>
  <w:style w:type="paragraph" w:customStyle="1" w:styleId="672">
    <w:name w:val="67[2]"/>
    <w:basedOn w:val="Normal"/>
    <w:rsid w:val="002669F5"/>
    <w:pPr>
      <w:numPr>
        <w:ilvl w:val="1"/>
        <w:numId w:val="81"/>
      </w:numPr>
      <w:ind w:left="1076" w:hanging="1076"/>
      <w:jc w:val="left"/>
      <w:outlineLvl w:val="1"/>
    </w:pPr>
    <w:rPr>
      <w:lang w:val="en-US"/>
    </w:rPr>
  </w:style>
  <w:style w:type="paragraph" w:customStyle="1" w:styleId="673">
    <w:name w:val="67[3]"/>
    <w:basedOn w:val="Normal"/>
    <w:rsid w:val="002669F5"/>
    <w:pPr>
      <w:numPr>
        <w:ilvl w:val="2"/>
        <w:numId w:val="81"/>
      </w:numPr>
      <w:ind w:left="1076" w:hanging="1076"/>
      <w:jc w:val="left"/>
      <w:outlineLvl w:val="2"/>
    </w:pPr>
    <w:rPr>
      <w:lang w:val="en-US"/>
    </w:rPr>
  </w:style>
  <w:style w:type="paragraph" w:customStyle="1" w:styleId="674">
    <w:name w:val="67[4]"/>
    <w:basedOn w:val="Normal"/>
    <w:rsid w:val="002669F5"/>
    <w:pPr>
      <w:numPr>
        <w:ilvl w:val="3"/>
        <w:numId w:val="81"/>
      </w:numPr>
      <w:ind w:left="1076" w:hanging="1076"/>
      <w:jc w:val="left"/>
      <w:outlineLvl w:val="3"/>
    </w:pPr>
    <w:rPr>
      <w:lang w:val="en-US"/>
    </w:rPr>
  </w:style>
  <w:style w:type="paragraph" w:styleId="HTMLPreformatted">
    <w:name w:val="HTML Preformatted"/>
    <w:basedOn w:val="Normal"/>
    <w:link w:val="HTMLPreformattedChar"/>
    <w:rsid w:val="002669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pPr>
    <w:rPr>
      <w:rFonts w:ascii="Courier New" w:hAnsi="Courier New" w:cs="Courier New"/>
      <w:szCs w:val="20"/>
      <w:lang w:val="en-GB" w:eastAsia="en-GB"/>
    </w:rPr>
  </w:style>
  <w:style w:type="character" w:customStyle="1" w:styleId="HTMLPreformattedChar">
    <w:name w:val="HTML Preformatted Char"/>
    <w:link w:val="HTMLPreformatted"/>
    <w:rsid w:val="002669F5"/>
    <w:rPr>
      <w:rFonts w:ascii="Courier New" w:hAnsi="Courier New" w:cs="Courier New"/>
    </w:rPr>
  </w:style>
  <w:style w:type="paragraph" w:customStyle="1" w:styleId="CM13">
    <w:name w:val="CM13"/>
    <w:basedOn w:val="Normal"/>
    <w:next w:val="Normal"/>
    <w:rsid w:val="002669F5"/>
    <w:pPr>
      <w:widowControl/>
      <w:spacing w:line="236" w:lineRule="atLeast"/>
      <w:jc w:val="left"/>
    </w:pPr>
    <w:rPr>
      <w:rFonts w:ascii="Arial" w:hAnsi="Arial"/>
      <w:sz w:val="24"/>
      <w:lang w:val="en-GB" w:eastAsia="en-GB"/>
    </w:rPr>
  </w:style>
  <w:style w:type="paragraph" w:customStyle="1" w:styleId="111Legal3">
    <w:name w:val="1.1.1 Legal[3]"/>
    <w:basedOn w:val="Normal"/>
    <w:next w:val="Legal30"/>
    <w:autoRedefine/>
    <w:rsid w:val="002669F5"/>
    <w:pPr>
      <w:jc w:val="left"/>
      <w:outlineLvl w:val="3"/>
    </w:pPr>
    <w:rPr>
      <w:rFonts w:ascii="Univers" w:hAnsi="Univers"/>
    </w:rPr>
  </w:style>
  <w:style w:type="paragraph" w:customStyle="1" w:styleId="SpecLevel1">
    <w:name w:val="Spec Level 1"/>
    <w:basedOn w:val="Legal1"/>
    <w:rsid w:val="002669F5"/>
    <w:pPr>
      <w:widowControl/>
      <w:numPr>
        <w:ilvl w:val="1"/>
        <w:numId w:val="0"/>
      </w:numPr>
      <w:tabs>
        <w:tab w:val="left" w:pos="900"/>
        <w:tab w:val="left" w:pos="1276"/>
      </w:tabs>
      <w:ind w:left="1020" w:hanging="1020"/>
      <w:outlineLvl w:val="9"/>
    </w:pPr>
    <w:rPr>
      <w:rFonts w:ascii="Arial" w:hAnsi="Arial"/>
      <w:b/>
      <w:sz w:val="24"/>
      <w:lang w:val="en-US"/>
    </w:rPr>
  </w:style>
  <w:style w:type="paragraph" w:customStyle="1" w:styleId="SpecLevel2">
    <w:name w:val="Spec Level 2"/>
    <w:basedOn w:val="Legal2"/>
    <w:rsid w:val="002669F5"/>
    <w:pPr>
      <w:numPr>
        <w:ilvl w:val="0"/>
        <w:numId w:val="0"/>
      </w:numPr>
      <w:tabs>
        <w:tab w:val="left" w:pos="1276"/>
      </w:tabs>
      <w:ind w:left="1276" w:hanging="1276"/>
    </w:pPr>
    <w:rPr>
      <w:rFonts w:ascii="Arial" w:hAnsi="Arial"/>
      <w:b/>
      <w:sz w:val="24"/>
      <w:lang w:val="en-US"/>
    </w:rPr>
  </w:style>
  <w:style w:type="paragraph" w:customStyle="1" w:styleId="Legal50">
    <w:name w:val="Legal[5]"/>
    <w:basedOn w:val="Normal"/>
    <w:rsid w:val="002669F5"/>
    <w:pPr>
      <w:tabs>
        <w:tab w:val="num" w:pos="1728"/>
      </w:tabs>
      <w:ind w:left="1728" w:hanging="1008"/>
      <w:jc w:val="left"/>
      <w:outlineLvl w:val="4"/>
    </w:pPr>
    <w:rPr>
      <w:rFonts w:ascii="Univers" w:hAnsi="Univers"/>
    </w:rPr>
  </w:style>
  <w:style w:type="paragraph" w:customStyle="1" w:styleId="Quick11">
    <w:name w:val="Quick 1)"/>
    <w:basedOn w:val="Normal"/>
    <w:rsid w:val="002669F5"/>
    <w:pPr>
      <w:widowControl/>
      <w:overflowPunct w:val="0"/>
      <w:ind w:left="720" w:hanging="720"/>
      <w:jc w:val="left"/>
      <w:textAlignment w:val="baseline"/>
    </w:pPr>
    <w:rPr>
      <w:rFonts w:ascii="Univers" w:hAnsi="Univers"/>
      <w:sz w:val="24"/>
      <w:szCs w:val="20"/>
    </w:rPr>
  </w:style>
  <w:style w:type="paragraph" w:customStyle="1" w:styleId="Legal6">
    <w:name w:val="Legal 6"/>
    <w:basedOn w:val="Normal"/>
    <w:rsid w:val="002669F5"/>
    <w:pPr>
      <w:ind w:left="1756" w:hanging="680"/>
      <w:jc w:val="left"/>
      <w:outlineLvl w:val="5"/>
    </w:pPr>
    <w:rPr>
      <w:rFonts w:ascii="Arial" w:hAnsi="Arial"/>
    </w:rPr>
  </w:style>
  <w:style w:type="paragraph" w:customStyle="1" w:styleId="Legal7">
    <w:name w:val="Legal 7"/>
    <w:basedOn w:val="Normal"/>
    <w:rsid w:val="002669F5"/>
    <w:pPr>
      <w:ind w:left="1756" w:hanging="680"/>
      <w:jc w:val="left"/>
      <w:outlineLvl w:val="6"/>
    </w:pPr>
    <w:rPr>
      <w:rFonts w:ascii="Arial" w:hAnsi="Arial"/>
    </w:rPr>
  </w:style>
  <w:style w:type="character" w:customStyle="1" w:styleId="Legal1Char">
    <w:name w:val="Legal 1 Char"/>
    <w:rsid w:val="002669F5"/>
    <w:rPr>
      <w:rFonts w:ascii="Univers" w:hAnsi="Univers"/>
      <w:szCs w:val="24"/>
      <w:lang w:val="en-US" w:eastAsia="en-US" w:bidi="ar-SA"/>
    </w:rPr>
  </w:style>
  <w:style w:type="character" w:customStyle="1" w:styleId="Legal2Char">
    <w:name w:val="Legal 2 Char"/>
    <w:rsid w:val="002669F5"/>
    <w:rPr>
      <w:rFonts w:ascii="Univers" w:hAnsi="Univers"/>
      <w:szCs w:val="24"/>
      <w:lang w:val="en-US" w:eastAsia="en-US" w:bidi="ar-SA"/>
    </w:rPr>
  </w:style>
  <w:style w:type="numbering" w:customStyle="1" w:styleId="StyleOutlinenumberedArial9pt">
    <w:name w:val="Style Outline numbered Arial 9 pt"/>
    <w:basedOn w:val="NoList"/>
    <w:rsid w:val="002669F5"/>
    <w:pPr>
      <w:numPr>
        <w:numId w:val="84"/>
      </w:numPr>
    </w:pPr>
  </w:style>
  <w:style w:type="paragraph" w:customStyle="1" w:styleId="StyleLegal3Arial11ptJustified1">
    <w:name w:val="Style Legal[3] + Arial 11 pt Justified1"/>
    <w:basedOn w:val="Legal30"/>
    <w:rsid w:val="002669F5"/>
    <w:pPr>
      <w:tabs>
        <w:tab w:val="num" w:pos="2433"/>
      </w:tabs>
      <w:ind w:left="0" w:firstLine="0"/>
      <w:jc w:val="both"/>
    </w:pPr>
    <w:rPr>
      <w:rFonts w:ascii="Arial" w:hAnsi="Arial" w:cs="Arial"/>
      <w:sz w:val="22"/>
      <w:szCs w:val="22"/>
    </w:rPr>
  </w:style>
  <w:style w:type="paragraph" w:customStyle="1" w:styleId="StyleLegal3Arial12ptJustified">
    <w:name w:val="Style Legal 3 + Arial 12 pt Justified"/>
    <w:basedOn w:val="Legal3"/>
    <w:rsid w:val="002669F5"/>
    <w:pPr>
      <w:numPr>
        <w:numId w:val="43"/>
      </w:numPr>
      <w:tabs>
        <w:tab w:val="num" w:pos="1418"/>
      </w:tabs>
    </w:pPr>
    <w:rPr>
      <w:rFonts w:ascii="Arial" w:hAnsi="Arial"/>
      <w:sz w:val="24"/>
      <w:szCs w:val="20"/>
    </w:rPr>
  </w:style>
  <w:style w:type="paragraph" w:customStyle="1" w:styleId="StyleLegal3Arial12ptJustified1">
    <w:name w:val="Style Legal 3 + Arial 12 pt Justified1"/>
    <w:basedOn w:val="Legal3"/>
    <w:rsid w:val="002669F5"/>
    <w:pPr>
      <w:numPr>
        <w:ilvl w:val="0"/>
        <w:numId w:val="0"/>
      </w:numPr>
      <w:tabs>
        <w:tab w:val="num" w:pos="1418"/>
        <w:tab w:val="num" w:pos="2160"/>
      </w:tabs>
      <w:ind w:left="2160" w:hanging="360"/>
    </w:pPr>
    <w:rPr>
      <w:rFonts w:ascii="Arial" w:hAnsi="Arial"/>
      <w:sz w:val="24"/>
      <w:szCs w:val="20"/>
    </w:rPr>
  </w:style>
  <w:style w:type="paragraph" w:customStyle="1" w:styleId="StyleLegal2Arial12ptJustified">
    <w:name w:val="Style Legal[2] + Arial 12 pt Justified"/>
    <w:basedOn w:val="Legal20"/>
    <w:rsid w:val="002669F5"/>
    <w:pPr>
      <w:numPr>
        <w:numId w:val="42"/>
      </w:numPr>
      <w:tabs>
        <w:tab w:val="clear" w:pos="1440"/>
        <w:tab w:val="num" w:pos="1418"/>
      </w:tabs>
      <w:ind w:left="907" w:hanging="907"/>
      <w:jc w:val="both"/>
    </w:pPr>
    <w:rPr>
      <w:rFonts w:ascii="Arial" w:hAnsi="Arial"/>
      <w:sz w:val="24"/>
      <w:szCs w:val="20"/>
    </w:rPr>
  </w:style>
  <w:style w:type="paragraph" w:customStyle="1" w:styleId="StyleLegal3Arial11ptJustified">
    <w:name w:val="Style Legal[3] + Arial 11 pt Justified"/>
    <w:basedOn w:val="Legal30"/>
    <w:rsid w:val="002669F5"/>
    <w:pPr>
      <w:tabs>
        <w:tab w:val="num" w:pos="2433"/>
      </w:tabs>
      <w:ind w:left="720" w:hanging="720"/>
      <w:jc w:val="both"/>
    </w:pPr>
    <w:rPr>
      <w:rFonts w:ascii="Arial" w:hAnsi="Arial" w:cs="Arial"/>
      <w:sz w:val="22"/>
      <w:szCs w:val="22"/>
    </w:rPr>
  </w:style>
  <w:style w:type="character" w:customStyle="1" w:styleId="ListParagraphChar">
    <w:name w:val="List Paragraph Char"/>
    <w:link w:val="ListParagraph"/>
    <w:uiPriority w:val="34"/>
    <w:locked/>
    <w:rsid w:val="002669F5"/>
    <w:rPr>
      <w:szCs w:val="24"/>
      <w:lang w:val="en-ZA" w:eastAsia="en-US"/>
    </w:rPr>
  </w:style>
  <w:style w:type="character" w:customStyle="1" w:styleId="Heading4Char">
    <w:name w:val="Heading 4 Char"/>
    <w:link w:val="Heading4"/>
    <w:rsid w:val="002669F5"/>
    <w:rPr>
      <w:rFonts w:ascii="Arial" w:hAnsi="Arial" w:cs="Arial"/>
      <w:b/>
      <w:bCs/>
      <w:sz w:val="24"/>
      <w:szCs w:val="24"/>
      <w:lang w:eastAsia="en-US"/>
    </w:rPr>
  </w:style>
  <w:style w:type="character" w:customStyle="1" w:styleId="Heading5Char">
    <w:name w:val="Heading 5 Char"/>
    <w:link w:val="Heading5"/>
    <w:rsid w:val="002669F5"/>
    <w:rPr>
      <w:rFonts w:ascii="Arial" w:hAnsi="Arial" w:cs="Arial"/>
      <w:b/>
      <w:bCs/>
      <w:sz w:val="18"/>
      <w:szCs w:val="18"/>
      <w:lang w:val="en-ZA" w:eastAsia="en-US"/>
    </w:rPr>
  </w:style>
  <w:style w:type="character" w:customStyle="1" w:styleId="Heading6Char">
    <w:name w:val="Heading 6 Char"/>
    <w:link w:val="Heading6"/>
    <w:rsid w:val="002669F5"/>
    <w:rPr>
      <w:rFonts w:ascii="CG Times" w:hAnsi="CG Times" w:cs="Arial"/>
      <w:b/>
      <w:bCs/>
      <w:szCs w:val="15"/>
      <w:lang w:eastAsia="en-US"/>
    </w:rPr>
  </w:style>
  <w:style w:type="character" w:customStyle="1" w:styleId="Heading8Char">
    <w:name w:val="Heading 8 Char"/>
    <w:link w:val="Heading8"/>
    <w:rsid w:val="002669F5"/>
    <w:rPr>
      <w:rFonts w:ascii="Arial" w:hAnsi="Arial" w:cs="Arial"/>
      <w:sz w:val="24"/>
      <w:szCs w:val="24"/>
      <w:lang w:eastAsia="en-US"/>
    </w:rPr>
  </w:style>
  <w:style w:type="character" w:customStyle="1" w:styleId="Heading9Char">
    <w:name w:val="Heading 9 Char"/>
    <w:link w:val="Heading9"/>
    <w:rsid w:val="002669F5"/>
    <w:rPr>
      <w:rFonts w:ascii="Arial" w:hAnsi="Arial" w:cs="Arial"/>
      <w:sz w:val="24"/>
      <w:szCs w:val="24"/>
      <w:lang w:val="en-ZA" w:eastAsia="en-US"/>
    </w:rPr>
  </w:style>
  <w:style w:type="character" w:customStyle="1" w:styleId="BodyText3Char">
    <w:name w:val="Body Text 3 Char"/>
    <w:link w:val="BodyText3"/>
    <w:rsid w:val="002669F5"/>
    <w:rPr>
      <w:rFonts w:ascii="Arial" w:hAnsi="Arial" w:cs="Arial"/>
      <w:b/>
      <w:bCs/>
      <w:szCs w:val="16"/>
      <w:lang w:val="en-ZA" w:eastAsia="en-US"/>
    </w:rPr>
  </w:style>
  <w:style w:type="character" w:customStyle="1" w:styleId="TitleChar">
    <w:name w:val="Title Char"/>
    <w:link w:val="Title"/>
    <w:rsid w:val="002669F5"/>
    <w:rPr>
      <w:rFonts w:ascii="Arial" w:hAnsi="Arial" w:cs="Arial"/>
      <w:b/>
      <w:bCs/>
      <w:sz w:val="36"/>
      <w:szCs w:val="30"/>
      <w:lang w:eastAsia="en-US"/>
    </w:rPr>
  </w:style>
  <w:style w:type="character" w:customStyle="1" w:styleId="SubtitleChar">
    <w:name w:val="Subtitle Char"/>
    <w:link w:val="Subtitle"/>
    <w:rsid w:val="002669F5"/>
    <w:rPr>
      <w:b/>
      <w:sz w:val="28"/>
      <w:lang w:val="en-ZA" w:eastAsia="en-US"/>
    </w:rPr>
  </w:style>
  <w:style w:type="numbering" w:customStyle="1" w:styleId="StyleOutlinenumberedArial9pt1">
    <w:name w:val="Style Outline numbered Arial 9 pt1"/>
    <w:basedOn w:val="NoList"/>
    <w:rsid w:val="002669F5"/>
    <w:pPr>
      <w:numPr>
        <w:numId w:val="101"/>
      </w:numPr>
    </w:pPr>
  </w:style>
  <w:style w:type="numbering" w:customStyle="1" w:styleId="StyleOutlinenumberedArial9pt2">
    <w:name w:val="Style Outline numbered Arial 9 pt2"/>
    <w:basedOn w:val="NoList"/>
    <w:rsid w:val="002669F5"/>
  </w:style>
  <w:style w:type="numbering" w:customStyle="1" w:styleId="StyleOutlinenumberedArial9pt3">
    <w:name w:val="Style Outline numbered Arial 9 pt3"/>
    <w:basedOn w:val="NoList"/>
    <w:rsid w:val="002669F5"/>
    <w:pPr>
      <w:numPr>
        <w:numId w:val="104"/>
      </w:numPr>
    </w:pPr>
  </w:style>
  <w:style w:type="numbering" w:customStyle="1" w:styleId="StyleOutlinenumberedArial9pt4">
    <w:name w:val="Style Outline numbered Arial 9 pt4"/>
    <w:basedOn w:val="NoList"/>
    <w:rsid w:val="002669F5"/>
    <w:pPr>
      <w:numPr>
        <w:numId w:val="106"/>
      </w:numPr>
    </w:pPr>
  </w:style>
  <w:style w:type="numbering" w:customStyle="1" w:styleId="Style4">
    <w:name w:val="Style4"/>
    <w:uiPriority w:val="99"/>
    <w:rsid w:val="002669F5"/>
    <w:pPr>
      <w:numPr>
        <w:numId w:val="118"/>
      </w:numPr>
    </w:pPr>
  </w:style>
  <w:style w:type="paragraph" w:styleId="TOCHeading">
    <w:name w:val="TOC Heading"/>
    <w:basedOn w:val="Heading1"/>
    <w:next w:val="Normal"/>
    <w:uiPriority w:val="39"/>
    <w:semiHidden/>
    <w:unhideWhenUsed/>
    <w:qFormat/>
    <w:rsid w:val="002669F5"/>
    <w:pPr>
      <w:keepLines/>
      <w:spacing w:before="480" w:line="276" w:lineRule="auto"/>
      <w:jc w:val="left"/>
      <w:outlineLvl w:val="9"/>
    </w:pPr>
    <w:rPr>
      <w:rFonts w:ascii="Cambria" w:eastAsia="MS Gothic" w:hAnsi="Cambria" w:cs="Times New Roman"/>
      <w:color w:val="365F91"/>
      <w:sz w:val="28"/>
      <w:szCs w:val="28"/>
      <w:lang w:val="en-US" w:eastAsia="ja-JP"/>
    </w:rPr>
  </w:style>
  <w:style w:type="numbering" w:customStyle="1" w:styleId="Style41">
    <w:name w:val="Style41"/>
    <w:uiPriority w:val="99"/>
    <w:rsid w:val="002669F5"/>
  </w:style>
  <w:style w:type="numbering" w:customStyle="1" w:styleId="StyleOutlinenumberedArial9pt11">
    <w:name w:val="Style Outline numbered Arial 9 pt11"/>
    <w:basedOn w:val="NoList"/>
    <w:rsid w:val="002669F5"/>
    <w:pPr>
      <w:numPr>
        <w:numId w:val="66"/>
      </w:numPr>
    </w:pPr>
  </w:style>
  <w:style w:type="numbering" w:customStyle="1" w:styleId="StyleOutlinenumberedArial9pt21">
    <w:name w:val="Style Outline numbered Arial 9 pt21"/>
    <w:basedOn w:val="NoList"/>
    <w:rsid w:val="002669F5"/>
    <w:pPr>
      <w:numPr>
        <w:numId w:val="71"/>
      </w:numPr>
    </w:pPr>
  </w:style>
  <w:style w:type="numbering" w:customStyle="1" w:styleId="StyleOutlinenumberedArial9pt31">
    <w:name w:val="Style Outline numbered Arial 9 pt31"/>
    <w:basedOn w:val="NoList"/>
    <w:rsid w:val="002669F5"/>
    <w:pPr>
      <w:numPr>
        <w:numId w:val="131"/>
      </w:numPr>
    </w:pPr>
  </w:style>
  <w:style w:type="numbering" w:customStyle="1" w:styleId="StyleOutlinenumberedArial9pt41">
    <w:name w:val="Style Outline numbered Arial 9 pt41"/>
    <w:basedOn w:val="NoList"/>
    <w:rsid w:val="002669F5"/>
    <w:pPr>
      <w:numPr>
        <w:numId w:val="160"/>
      </w:numPr>
    </w:pPr>
  </w:style>
  <w:style w:type="numbering" w:customStyle="1" w:styleId="Style42">
    <w:name w:val="Style42"/>
    <w:uiPriority w:val="99"/>
    <w:rsid w:val="002669F5"/>
    <w:pPr>
      <w:numPr>
        <w:numId w:val="105"/>
      </w:numPr>
    </w:pPr>
  </w:style>
  <w:style w:type="paragraph" w:styleId="NoSpacing">
    <w:name w:val="No Spacing"/>
    <w:uiPriority w:val="1"/>
    <w:qFormat/>
    <w:rsid w:val="002669F5"/>
    <w:rPr>
      <w:rFonts w:ascii="Calibri" w:hAnsi="Calibri"/>
    </w:rPr>
  </w:style>
  <w:style w:type="numbering" w:customStyle="1" w:styleId="Style43">
    <w:name w:val="Style43"/>
    <w:uiPriority w:val="99"/>
    <w:rsid w:val="00266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407">
      <w:bodyDiv w:val="1"/>
      <w:marLeft w:val="0"/>
      <w:marRight w:val="0"/>
      <w:marTop w:val="0"/>
      <w:marBottom w:val="0"/>
      <w:divBdr>
        <w:top w:val="none" w:sz="0" w:space="0" w:color="auto"/>
        <w:left w:val="none" w:sz="0" w:space="0" w:color="auto"/>
        <w:bottom w:val="none" w:sz="0" w:space="0" w:color="auto"/>
        <w:right w:val="none" w:sz="0" w:space="0" w:color="auto"/>
      </w:divBdr>
    </w:div>
    <w:div w:id="528446217">
      <w:bodyDiv w:val="1"/>
      <w:marLeft w:val="0"/>
      <w:marRight w:val="0"/>
      <w:marTop w:val="0"/>
      <w:marBottom w:val="0"/>
      <w:divBdr>
        <w:top w:val="none" w:sz="0" w:space="0" w:color="auto"/>
        <w:left w:val="none" w:sz="0" w:space="0" w:color="auto"/>
        <w:bottom w:val="none" w:sz="0" w:space="0" w:color="auto"/>
        <w:right w:val="none" w:sz="0" w:space="0" w:color="auto"/>
      </w:divBdr>
    </w:div>
    <w:div w:id="561987972">
      <w:bodyDiv w:val="1"/>
      <w:marLeft w:val="0"/>
      <w:marRight w:val="0"/>
      <w:marTop w:val="0"/>
      <w:marBottom w:val="0"/>
      <w:divBdr>
        <w:top w:val="none" w:sz="0" w:space="0" w:color="auto"/>
        <w:left w:val="none" w:sz="0" w:space="0" w:color="auto"/>
        <w:bottom w:val="none" w:sz="0" w:space="0" w:color="auto"/>
        <w:right w:val="none" w:sz="0" w:space="0" w:color="auto"/>
      </w:divBdr>
    </w:div>
    <w:div w:id="1015183083">
      <w:bodyDiv w:val="1"/>
      <w:marLeft w:val="0"/>
      <w:marRight w:val="0"/>
      <w:marTop w:val="0"/>
      <w:marBottom w:val="0"/>
      <w:divBdr>
        <w:top w:val="none" w:sz="0" w:space="0" w:color="auto"/>
        <w:left w:val="none" w:sz="0" w:space="0" w:color="auto"/>
        <w:bottom w:val="none" w:sz="0" w:space="0" w:color="auto"/>
        <w:right w:val="none" w:sz="0" w:space="0" w:color="auto"/>
      </w:divBdr>
    </w:div>
    <w:div w:id="1192495455">
      <w:bodyDiv w:val="1"/>
      <w:marLeft w:val="0"/>
      <w:marRight w:val="0"/>
      <w:marTop w:val="0"/>
      <w:marBottom w:val="0"/>
      <w:divBdr>
        <w:top w:val="none" w:sz="0" w:space="0" w:color="auto"/>
        <w:left w:val="none" w:sz="0" w:space="0" w:color="auto"/>
        <w:bottom w:val="none" w:sz="0" w:space="0" w:color="auto"/>
        <w:right w:val="none" w:sz="0" w:space="0" w:color="auto"/>
      </w:divBdr>
    </w:div>
    <w:div w:id="1226456322">
      <w:bodyDiv w:val="1"/>
      <w:marLeft w:val="0"/>
      <w:marRight w:val="0"/>
      <w:marTop w:val="0"/>
      <w:marBottom w:val="0"/>
      <w:divBdr>
        <w:top w:val="none" w:sz="0" w:space="0" w:color="auto"/>
        <w:left w:val="none" w:sz="0" w:space="0" w:color="auto"/>
        <w:bottom w:val="none" w:sz="0" w:space="0" w:color="auto"/>
        <w:right w:val="none" w:sz="0" w:space="0" w:color="auto"/>
      </w:divBdr>
      <w:divsChild>
        <w:div w:id="178087475">
          <w:marLeft w:val="0"/>
          <w:marRight w:val="0"/>
          <w:marTop w:val="0"/>
          <w:marBottom w:val="0"/>
          <w:divBdr>
            <w:top w:val="none" w:sz="0" w:space="0" w:color="auto"/>
            <w:left w:val="none" w:sz="0" w:space="0" w:color="auto"/>
            <w:bottom w:val="none" w:sz="0" w:space="0" w:color="auto"/>
            <w:right w:val="none" w:sz="0" w:space="0" w:color="auto"/>
          </w:divBdr>
          <w:divsChild>
            <w:div w:id="598370658">
              <w:marLeft w:val="0"/>
              <w:marRight w:val="0"/>
              <w:marTop w:val="0"/>
              <w:marBottom w:val="0"/>
              <w:divBdr>
                <w:top w:val="none" w:sz="0" w:space="0" w:color="auto"/>
                <w:left w:val="none" w:sz="0" w:space="0" w:color="auto"/>
                <w:bottom w:val="none" w:sz="0" w:space="0" w:color="auto"/>
                <w:right w:val="none" w:sz="0" w:space="0" w:color="auto"/>
              </w:divBdr>
              <w:divsChild>
                <w:div w:id="1359967244">
                  <w:marLeft w:val="0"/>
                  <w:marRight w:val="0"/>
                  <w:marTop w:val="0"/>
                  <w:marBottom w:val="0"/>
                  <w:divBdr>
                    <w:top w:val="none" w:sz="0" w:space="0" w:color="auto"/>
                    <w:left w:val="none" w:sz="0" w:space="0" w:color="auto"/>
                    <w:bottom w:val="none" w:sz="0" w:space="0" w:color="auto"/>
                    <w:right w:val="none" w:sz="0" w:space="0" w:color="auto"/>
                  </w:divBdr>
                  <w:divsChild>
                    <w:div w:id="1397626193">
                      <w:marLeft w:val="0"/>
                      <w:marRight w:val="0"/>
                      <w:marTop w:val="0"/>
                      <w:marBottom w:val="0"/>
                      <w:divBdr>
                        <w:top w:val="none" w:sz="0" w:space="0" w:color="auto"/>
                        <w:left w:val="none" w:sz="0" w:space="0" w:color="auto"/>
                        <w:bottom w:val="none" w:sz="0" w:space="0" w:color="auto"/>
                        <w:right w:val="none" w:sz="0" w:space="0" w:color="auto"/>
                      </w:divBdr>
                      <w:divsChild>
                        <w:div w:id="1406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797789">
      <w:bodyDiv w:val="1"/>
      <w:marLeft w:val="0"/>
      <w:marRight w:val="0"/>
      <w:marTop w:val="0"/>
      <w:marBottom w:val="0"/>
      <w:divBdr>
        <w:top w:val="none" w:sz="0" w:space="0" w:color="auto"/>
        <w:left w:val="none" w:sz="0" w:space="0" w:color="auto"/>
        <w:bottom w:val="none" w:sz="0" w:space="0" w:color="auto"/>
        <w:right w:val="none" w:sz="0" w:space="0" w:color="auto"/>
      </w:divBdr>
    </w:div>
    <w:div w:id="1615094645">
      <w:bodyDiv w:val="1"/>
      <w:marLeft w:val="0"/>
      <w:marRight w:val="0"/>
      <w:marTop w:val="0"/>
      <w:marBottom w:val="0"/>
      <w:divBdr>
        <w:top w:val="none" w:sz="0" w:space="0" w:color="auto"/>
        <w:left w:val="none" w:sz="0" w:space="0" w:color="auto"/>
        <w:bottom w:val="none" w:sz="0" w:space="0" w:color="auto"/>
        <w:right w:val="none" w:sz="0" w:space="0" w:color="auto"/>
      </w:divBdr>
    </w:div>
    <w:div w:id="1622764013">
      <w:bodyDiv w:val="1"/>
      <w:marLeft w:val="0"/>
      <w:marRight w:val="0"/>
      <w:marTop w:val="0"/>
      <w:marBottom w:val="0"/>
      <w:divBdr>
        <w:top w:val="none" w:sz="0" w:space="0" w:color="auto"/>
        <w:left w:val="none" w:sz="0" w:space="0" w:color="auto"/>
        <w:bottom w:val="none" w:sz="0" w:space="0" w:color="auto"/>
        <w:right w:val="none" w:sz="0" w:space="0" w:color="auto"/>
      </w:divBdr>
    </w:div>
    <w:div w:id="1879389317">
      <w:bodyDiv w:val="1"/>
      <w:marLeft w:val="150"/>
      <w:marRight w:val="0"/>
      <w:marTop w:val="375"/>
      <w:marBottom w:val="0"/>
      <w:divBdr>
        <w:top w:val="none" w:sz="0" w:space="0" w:color="auto"/>
        <w:left w:val="none" w:sz="0" w:space="0" w:color="auto"/>
        <w:bottom w:val="none" w:sz="0" w:space="0" w:color="auto"/>
        <w:right w:val="none" w:sz="0" w:space="0" w:color="auto"/>
      </w:divBdr>
    </w:div>
    <w:div w:id="208583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hyperlink" Target="http://www.treasury.gov.za" TargetMode="External"/><Relationship Id="rId39"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web1.capetown.gov.za/web1/procurementportal"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Mark.Phillips@capetown.gov.za" TargetMode="External"/><Relationship Id="rId25" Type="http://schemas.openxmlformats.org/officeDocument/2006/relationships/hyperlink" Target="http://www.treasury.gov.za" TargetMode="External"/><Relationship Id="rId33" Type="http://schemas.openxmlformats.org/officeDocument/2006/relationships/footer" Target="footer10.xml"/><Relationship Id="rId38" Type="http://schemas.openxmlformats.org/officeDocument/2006/relationships/hyperlink" Target="http://web1.capetown.gov.za/web1/procurementporta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footer" Target="footer8.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header" Target="header5.xml"/><Relationship Id="rId37" Type="http://schemas.openxmlformats.org/officeDocument/2006/relationships/footer" Target="footer11.xml"/><Relationship Id="rId40" Type="http://schemas.openxmlformats.org/officeDocument/2006/relationships/hyperlink" Target="http://web1.capetown.gov.za/web1/procurementportal"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eader" Target="header4.xml"/><Relationship Id="rId36" Type="http://schemas.openxmlformats.org/officeDocument/2006/relationships/hyperlink" Target="mailto:CMatidza@thedti.gov.za" TargetMode="Externa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comments" Target="comments.xml"/><Relationship Id="rId35" Type="http://schemas.openxmlformats.org/officeDocument/2006/relationships/hyperlink" Target="http://www.thedti.gov.za/industrial_development/ip.js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8AD3049C6114BA77278D8FD226DF5" ma:contentTypeVersion="5" ma:contentTypeDescription="Create a new document." ma:contentTypeScope="" ma:versionID="03672115775d7194ed60ac35bbfe44fa">
  <xsd:schema xmlns:xsd="http://www.w3.org/2001/XMLSchema" xmlns:xs="http://www.w3.org/2001/XMLSchema" xmlns:p="http://schemas.microsoft.com/office/2006/metadata/properties" xmlns:ns1="http://schemas.microsoft.com/sharepoint/v3" xmlns:ns2="7cef6846-ca2f-4b9c-a35b-1dab1369e5b6" xmlns:ns3="4739e26c-5bb9-4e1d-a400-f11fd2324e19" targetNamespace="http://schemas.microsoft.com/office/2006/metadata/properties" ma:root="true" ma:fieldsID="650c0b7bd52606131b55440fbf2a52ac" ns1:_="" ns2:_="" ns3:_="">
    <xsd:import namespace="http://schemas.microsoft.com/sharepoint/v3"/>
    <xsd:import namespace="7cef6846-ca2f-4b9c-a35b-1dab1369e5b6"/>
    <xsd:import namespace="4739e26c-5bb9-4e1d-a400-f11fd2324e19"/>
    <xsd:element name="properties">
      <xsd:complexType>
        <xsd:sequence>
          <xsd:element name="documentManagement">
            <xsd:complexType>
              <xsd:all>
                <xsd:element ref="ns1:PublishingStartDate" minOccurs="0"/>
                <xsd:element ref="ns1:PublishingExpirationDate" minOccurs="0"/>
                <xsd:element ref="ns2:Header"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ef6846-ca2f-4b9c-a35b-1dab1369e5b6" elementFormDefault="qualified">
    <xsd:import namespace="http://schemas.microsoft.com/office/2006/documentManagement/types"/>
    <xsd:import namespace="http://schemas.microsoft.com/office/infopath/2007/PartnerControls"/>
    <xsd:element name="Header" ma:index="10" nillable="true" ma:displayName="Header" ma:internalName="Header" ma:readOnly="false">
      <xsd:simpleType>
        <xsd:restriction base="dms:Text">
          <xsd:maxLength value="150"/>
        </xsd:restriction>
      </xsd:simpleType>
    </xsd:element>
  </xsd:schema>
  <xsd:schema xmlns:xsd="http://www.w3.org/2001/XMLSchema" xmlns:xs="http://www.w3.org/2001/XMLSchema" xmlns:dms="http://schemas.microsoft.com/office/2006/documentManagement/types" xmlns:pc="http://schemas.microsoft.com/office/infopath/2007/PartnerControls" targetNamespace="4739e26c-5bb9-4e1d-a400-f11fd2324e19" elementFormDefault="qualified">
    <xsd:import namespace="http://schemas.microsoft.com/office/2006/documentManagement/types"/>
    <xsd:import namespace="http://schemas.microsoft.com/office/infopath/2007/PartnerControls"/>
    <xsd:element name="Year" ma:index="11"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Header xmlns="7cef6846-ca2f-4b9c-a35b-1dab1369e5b6" xsi:nil="true"/>
    <PublishingExpirationDate xmlns="http://schemas.microsoft.com/sharepoint/v3" xsi:nil="true"/>
    <PublishingStartDate xmlns="http://schemas.microsoft.com/sharepoint/v3" xsi:nil="true"/>
    <Year xmlns="4739e26c-5bb9-4e1d-a400-f11fd2324e1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6F2FC-55CB-483E-83E2-711F9476E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ef6846-ca2f-4b9c-a35b-1dab1369e5b6"/>
    <ds:schemaRef ds:uri="4739e26c-5bb9-4e1d-a400-f11fd2324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1529BF-423F-4CC4-BBE5-A5551BFEBA47}">
  <ds:schemaRefs>
    <ds:schemaRef ds:uri="http://schemas.microsoft.com/sharepoint/v3/contenttype/forms"/>
  </ds:schemaRefs>
</ds:datastoreItem>
</file>

<file path=customXml/itemProps3.xml><?xml version="1.0" encoding="utf-8"?>
<ds:datastoreItem xmlns:ds="http://schemas.openxmlformats.org/officeDocument/2006/customXml" ds:itemID="{63613844-BDE2-4F53-8468-ACFC41B400DE}">
  <ds:schemaRefs>
    <ds:schemaRef ds:uri="http://schemas.microsoft.com/office/2006/metadata/longProperties"/>
  </ds:schemaRefs>
</ds:datastoreItem>
</file>

<file path=customXml/itemProps4.xml><?xml version="1.0" encoding="utf-8"?>
<ds:datastoreItem xmlns:ds="http://schemas.openxmlformats.org/officeDocument/2006/customXml" ds:itemID="{DA6B2A81-0AE9-4F85-9531-957E88996749}">
  <ds:schemaRefs>
    <ds:schemaRef ds:uri="http://schemas.microsoft.com/office/2006/metadata/properties"/>
    <ds:schemaRef ds:uri="http://schemas.microsoft.com/office/infopath/2007/PartnerControls"/>
    <ds:schemaRef ds:uri="7cef6846-ca2f-4b9c-a35b-1dab1369e5b6"/>
    <ds:schemaRef ds:uri="http://schemas.microsoft.com/sharepoint/v3"/>
    <ds:schemaRef ds:uri="4739e26c-5bb9-4e1d-a400-f11fd2324e19"/>
  </ds:schemaRefs>
</ds:datastoreItem>
</file>

<file path=customXml/itemProps5.xml><?xml version="1.0" encoding="utf-8"?>
<ds:datastoreItem xmlns:ds="http://schemas.openxmlformats.org/officeDocument/2006/customXml" ds:itemID="{1F7A4B4B-1671-4E77-BB39-828218A3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7274</Words>
  <Characters>41463</Characters>
  <Application>Microsoft Office Word</Application>
  <DocSecurity>8</DocSecurity>
  <Lines>345</Lines>
  <Paragraphs>97</Paragraphs>
  <ScaleCrop>false</ScaleCrop>
  <HeadingPairs>
    <vt:vector size="2" baseType="variant">
      <vt:variant>
        <vt:lpstr>Title</vt:lpstr>
      </vt:variant>
      <vt:variant>
        <vt:i4>1</vt:i4>
      </vt:variant>
    </vt:vector>
  </HeadingPairs>
  <TitlesOfParts>
    <vt:vector size="1" baseType="lpstr">
      <vt:lpstr>CITY OF CAPE TOWN • MUNICIPAL SERVICES</vt:lpstr>
    </vt:vector>
  </TitlesOfParts>
  <Company>City of Cape Town</Company>
  <LinksUpToDate>false</LinksUpToDate>
  <CharactersWithSpaces>48640</CharactersWithSpaces>
  <SharedDoc>false</SharedDoc>
  <HLinks>
    <vt:vector size="66" baseType="variant">
      <vt:variant>
        <vt:i4>7078010</vt:i4>
      </vt:variant>
      <vt:variant>
        <vt:i4>69</vt:i4>
      </vt:variant>
      <vt:variant>
        <vt:i4>0</vt:i4>
      </vt:variant>
      <vt:variant>
        <vt:i4>5</vt:i4>
      </vt:variant>
      <vt:variant>
        <vt:lpwstr>http://web1.capetown.gov.za/web1/procurementportal</vt:lpwstr>
      </vt:variant>
      <vt:variant>
        <vt:lpwstr/>
      </vt:variant>
      <vt:variant>
        <vt:i4>7078010</vt:i4>
      </vt:variant>
      <vt:variant>
        <vt:i4>66</vt:i4>
      </vt:variant>
      <vt:variant>
        <vt:i4>0</vt:i4>
      </vt:variant>
      <vt:variant>
        <vt:i4>5</vt:i4>
      </vt:variant>
      <vt:variant>
        <vt:lpwstr>http://web1.capetown.gov.za/web1/procurementportal</vt:lpwstr>
      </vt:variant>
      <vt:variant>
        <vt:lpwstr/>
      </vt:variant>
      <vt:variant>
        <vt:i4>3997788</vt:i4>
      </vt:variant>
      <vt:variant>
        <vt:i4>63</vt:i4>
      </vt:variant>
      <vt:variant>
        <vt:i4>0</vt:i4>
      </vt:variant>
      <vt:variant>
        <vt:i4>5</vt:i4>
      </vt:variant>
      <vt:variant>
        <vt:lpwstr>mailto:CMatidza@thedti.gov.za</vt:lpwstr>
      </vt:variant>
      <vt:variant>
        <vt:lpwstr/>
      </vt:variant>
      <vt:variant>
        <vt:i4>5963824</vt:i4>
      </vt:variant>
      <vt:variant>
        <vt:i4>60</vt:i4>
      </vt:variant>
      <vt:variant>
        <vt:i4>0</vt:i4>
      </vt:variant>
      <vt:variant>
        <vt:i4>5</vt:i4>
      </vt:variant>
      <vt:variant>
        <vt:lpwstr>http://www.thedti.gov.za/industrial_development/ip.jsp</vt:lpwstr>
      </vt:variant>
      <vt:variant>
        <vt:lpwstr/>
      </vt:variant>
      <vt:variant>
        <vt:i4>7078010</vt:i4>
      </vt:variant>
      <vt:variant>
        <vt:i4>57</vt:i4>
      </vt:variant>
      <vt:variant>
        <vt:i4>0</vt:i4>
      </vt:variant>
      <vt:variant>
        <vt:i4>5</vt:i4>
      </vt:variant>
      <vt:variant>
        <vt:lpwstr>http://web1.capetown.gov.za/web1/procurementportal</vt:lpwstr>
      </vt:variant>
      <vt:variant>
        <vt:lpwstr/>
      </vt:variant>
      <vt:variant>
        <vt:i4>2359344</vt:i4>
      </vt:variant>
      <vt:variant>
        <vt:i4>54</vt:i4>
      </vt:variant>
      <vt:variant>
        <vt:i4>0</vt:i4>
      </vt:variant>
      <vt:variant>
        <vt:i4>5</vt:i4>
      </vt:variant>
      <vt:variant>
        <vt:lpwstr>http://www.thedti.gov.za/industrial development/ip.jsp.</vt:lpwstr>
      </vt:variant>
      <vt:variant>
        <vt:lpwstr/>
      </vt:variant>
      <vt:variant>
        <vt:i4>5963824</vt:i4>
      </vt:variant>
      <vt:variant>
        <vt:i4>51</vt:i4>
      </vt:variant>
      <vt:variant>
        <vt:i4>0</vt:i4>
      </vt:variant>
      <vt:variant>
        <vt:i4>5</vt:i4>
      </vt:variant>
      <vt:variant>
        <vt:lpwstr>http://www.thedti.gov.za/industrial_development/ip.jsp</vt:lpwstr>
      </vt:variant>
      <vt:variant>
        <vt:lpwstr/>
      </vt:variant>
      <vt:variant>
        <vt:i4>4194398</vt:i4>
      </vt:variant>
      <vt:variant>
        <vt:i4>41</vt:i4>
      </vt:variant>
      <vt:variant>
        <vt:i4>0</vt:i4>
      </vt:variant>
      <vt:variant>
        <vt:i4>5</vt:i4>
      </vt:variant>
      <vt:variant>
        <vt:lpwstr>http://www.thedti.gov.za/</vt:lpwstr>
      </vt:variant>
      <vt:variant>
        <vt:lpwstr/>
      </vt:variant>
      <vt:variant>
        <vt:i4>3473444</vt:i4>
      </vt:variant>
      <vt:variant>
        <vt:i4>14</vt:i4>
      </vt:variant>
      <vt:variant>
        <vt:i4>0</vt:i4>
      </vt:variant>
      <vt:variant>
        <vt:i4>5</vt:i4>
      </vt:variant>
      <vt:variant>
        <vt:lpwstr>http://www.treasury.gov.za/</vt:lpwstr>
      </vt:variant>
      <vt:variant>
        <vt:lpwstr/>
      </vt:variant>
      <vt:variant>
        <vt:i4>3473444</vt:i4>
      </vt:variant>
      <vt:variant>
        <vt:i4>5</vt:i4>
      </vt:variant>
      <vt:variant>
        <vt:i4>0</vt:i4>
      </vt:variant>
      <vt:variant>
        <vt:i4>5</vt:i4>
      </vt:variant>
      <vt:variant>
        <vt:lpwstr>http://www.treasury.gov.za/</vt:lpwstr>
      </vt:variant>
      <vt:variant>
        <vt:lpwstr/>
      </vt:variant>
      <vt:variant>
        <vt:i4>5767218</vt:i4>
      </vt:variant>
      <vt:variant>
        <vt:i4>0</vt:i4>
      </vt:variant>
      <vt:variant>
        <vt:i4>0</vt:i4>
      </vt:variant>
      <vt:variant>
        <vt:i4>5</vt:i4>
      </vt:variant>
      <vt:variant>
        <vt:lpwstr>http://www.thedti.gov.za/economic_empowerment/bee_sector_charters.jsp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CAPE TOWN • MUNICIPAL SERVICES</dc:title>
  <dc:creator>JPark</dc:creator>
  <cp:lastModifiedBy>Antonnette Manus</cp:lastModifiedBy>
  <cp:revision>2</cp:revision>
  <cp:lastPrinted>2015-10-05T12:27:00Z</cp:lastPrinted>
  <dcterms:created xsi:type="dcterms:W3CDTF">2018-04-09T13:03:00Z</dcterms:created>
  <dcterms:modified xsi:type="dcterms:W3CDTF">2018-04-09T13:03:00Z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0x010100A0FDDBFBDBE02649AF2AA3BFC1199BC1</vt:lpwstr>
  </property>
  <property fmtid="{D5CDD505-2E9C-101B-9397-08002B2CF9AE}" pid="4" name="ContentType">
    <vt:lpwstr>Document</vt:lpwstr>
  </property>
</Properties>
</file>